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F0A6" w14:textId="77777777" w:rsidR="00557F62" w:rsidRDefault="00557F62" w:rsidP="00557F62">
      <w:pPr>
        <w:suppressAutoHyphens/>
        <w:autoSpaceDN w:val="0"/>
        <w:spacing w:after="0" w:line="278" w:lineRule="auto"/>
        <w:jc w:val="center"/>
        <w:textAlignment w:val="baseline"/>
        <w:rPr>
          <w:rFonts w:ascii="Aptos" w:eastAsia="MS Mincho" w:hAnsi="Aptos" w:cs="Arial"/>
          <w:b/>
          <w:bCs/>
          <w:u w:val="single"/>
        </w:rPr>
      </w:pPr>
    </w:p>
    <w:p w14:paraId="7308AD3A" w14:textId="2D57F551" w:rsidR="00557F62" w:rsidRDefault="00557F62" w:rsidP="00557F62">
      <w:pPr>
        <w:suppressAutoHyphens/>
        <w:autoSpaceDN w:val="0"/>
        <w:spacing w:after="0" w:line="278" w:lineRule="auto"/>
        <w:jc w:val="center"/>
        <w:textAlignment w:val="baseline"/>
        <w:rPr>
          <w:rFonts w:ascii="Aptos" w:eastAsia="MS Mincho" w:hAnsi="Aptos" w:cs="Arial"/>
          <w:b/>
          <w:bCs/>
          <w:sz w:val="32"/>
          <w:szCs w:val="32"/>
          <w:u w:val="single"/>
        </w:rPr>
      </w:pPr>
      <w:r w:rsidRPr="00557F62">
        <w:rPr>
          <w:rFonts w:ascii="Aptos" w:eastAsia="MS Mincho" w:hAnsi="Aptos" w:cs="Arial"/>
          <w:b/>
          <w:bCs/>
          <w:sz w:val="32"/>
          <w:szCs w:val="32"/>
          <w:u w:val="single"/>
        </w:rPr>
        <w:t>State Agency Tracking of Single-Use Plastic Disposable Foodware – Fiscal Year 2025</w:t>
      </w:r>
    </w:p>
    <w:p w14:paraId="23710CFA" w14:textId="77777777" w:rsidR="00557F62" w:rsidRPr="00557F62" w:rsidRDefault="00557F62" w:rsidP="00557F62">
      <w:pPr>
        <w:suppressAutoHyphens/>
        <w:autoSpaceDN w:val="0"/>
        <w:spacing w:after="0" w:line="278" w:lineRule="auto"/>
        <w:jc w:val="center"/>
        <w:textAlignment w:val="baseline"/>
        <w:rPr>
          <w:rFonts w:ascii="Aptos" w:eastAsia="MS Mincho" w:hAnsi="Aptos" w:cs="Arial"/>
          <w:b/>
          <w:bCs/>
          <w:sz w:val="32"/>
          <w:szCs w:val="32"/>
          <w:u w:val="single"/>
        </w:rPr>
      </w:pPr>
    </w:p>
    <w:p w14:paraId="2EEA731F" w14:textId="77777777" w:rsidR="00557F62" w:rsidRPr="00557F62" w:rsidRDefault="00557F62" w:rsidP="00557F62">
      <w:pPr>
        <w:suppressAutoHyphens/>
        <w:autoSpaceDN w:val="0"/>
        <w:spacing w:after="0" w:line="278" w:lineRule="auto"/>
        <w:jc w:val="both"/>
        <w:textAlignment w:val="baseline"/>
        <w:rPr>
          <w:rFonts w:ascii="Aptos" w:eastAsia="MS Mincho" w:hAnsi="Aptos" w:cs="Arial"/>
          <w:b/>
          <w:bCs/>
        </w:rPr>
      </w:pPr>
      <w:r w:rsidRPr="00557F62">
        <w:rPr>
          <w:rFonts w:ascii="Aptos" w:eastAsia="MS Mincho" w:hAnsi="Aptos" w:cs="Arial"/>
          <w:b/>
          <w:bCs/>
        </w:rPr>
        <w:t xml:space="preserve">Background: </w:t>
      </w:r>
      <w:r w:rsidRPr="00557F62">
        <w:rPr>
          <w:rFonts w:ascii="Aptos" w:eastAsia="MS Mincho" w:hAnsi="Aptos" w:cs="Arial"/>
        </w:rPr>
        <w:t>Public Act 103-470 (30 ILCS 567/10) requires each State agency, beginning July 1, 2024, to:</w:t>
      </w:r>
      <w:r w:rsidRPr="00557F62">
        <w:rPr>
          <w:rFonts w:ascii="Aptos" w:eastAsia="MS Mincho" w:hAnsi="Aptos" w:cs="Arial"/>
          <w:b/>
          <w:bCs/>
        </w:rPr>
        <w:t xml:space="preserve"> </w:t>
      </w:r>
    </w:p>
    <w:p w14:paraId="734F3936" w14:textId="6ACDFA6D" w:rsidR="00557F62" w:rsidRPr="00557F62" w:rsidRDefault="00557F62" w:rsidP="00557F62">
      <w:pPr>
        <w:pStyle w:val="ListParagraph"/>
        <w:numPr>
          <w:ilvl w:val="0"/>
          <w:numId w:val="61"/>
        </w:numPr>
        <w:suppressAutoHyphens/>
        <w:autoSpaceDN w:val="0"/>
        <w:spacing w:after="0" w:line="278" w:lineRule="auto"/>
        <w:jc w:val="both"/>
        <w:textAlignment w:val="baseline"/>
        <w:rPr>
          <w:rFonts w:ascii="Aptos" w:eastAsia="MS Mincho" w:hAnsi="Aptos" w:cs="Arial"/>
          <w:b/>
          <w:bCs/>
        </w:rPr>
      </w:pPr>
      <w:r w:rsidRPr="00557F62">
        <w:rPr>
          <w:rFonts w:ascii="Aptos" w:eastAsia="MS Mincho" w:hAnsi="Aptos" w:cs="Arial"/>
          <w:b/>
          <w:bCs/>
        </w:rPr>
        <w:t xml:space="preserve">Track its purchases of single-use plastic disposable foodware that are less than $2,000 or other not reduced to writing; and </w:t>
      </w:r>
    </w:p>
    <w:p w14:paraId="1DEAA43F" w14:textId="1999CAEF" w:rsidR="00557F62" w:rsidRPr="00557F62" w:rsidRDefault="00557F62" w:rsidP="00557F62">
      <w:pPr>
        <w:numPr>
          <w:ilvl w:val="0"/>
          <w:numId w:val="61"/>
        </w:numPr>
        <w:suppressAutoHyphens/>
        <w:autoSpaceDN w:val="0"/>
        <w:spacing w:after="0" w:line="278" w:lineRule="auto"/>
        <w:jc w:val="both"/>
        <w:textAlignment w:val="baseline"/>
        <w:rPr>
          <w:rFonts w:ascii="Aptos" w:eastAsia="MS Mincho" w:hAnsi="Aptos" w:cs="Arial"/>
          <w:b/>
          <w:bCs/>
        </w:rPr>
      </w:pPr>
      <w:r w:rsidRPr="00557F62">
        <w:rPr>
          <w:rFonts w:ascii="Aptos" w:eastAsia="MS Mincho" w:hAnsi="Aptos" w:cs="Arial"/>
          <w:b/>
          <w:bCs/>
        </w:rPr>
        <w:t xml:space="preserve">Establish goals to reduce such purchase based on tracked data. </w:t>
      </w:r>
    </w:p>
    <w:p w14:paraId="4DABC6F9" w14:textId="77777777" w:rsidR="00557F62" w:rsidRPr="00557F62" w:rsidRDefault="00557F62" w:rsidP="00557F62">
      <w:pPr>
        <w:suppressAutoHyphens/>
        <w:autoSpaceDN w:val="0"/>
        <w:spacing w:after="0" w:line="278" w:lineRule="auto"/>
        <w:jc w:val="both"/>
        <w:textAlignment w:val="baseline"/>
        <w:rPr>
          <w:rFonts w:ascii="Aptos" w:eastAsia="MS Mincho" w:hAnsi="Aptos" w:cs="Arial"/>
        </w:rPr>
      </w:pPr>
      <w:r w:rsidRPr="00557F62">
        <w:rPr>
          <w:rFonts w:ascii="Aptos" w:eastAsia="MS Mincho" w:hAnsi="Aptos" w:cs="Arial"/>
        </w:rPr>
        <w:t xml:space="preserve">Each Agency must submit a report of its findings to the Governor and the General Assembly by October 1, 2025. </w:t>
      </w:r>
    </w:p>
    <w:p w14:paraId="51FD203D" w14:textId="77777777" w:rsidR="00557F62" w:rsidRPr="00557F62" w:rsidRDefault="00557F62" w:rsidP="00557F62">
      <w:pPr>
        <w:suppressAutoHyphens/>
        <w:autoSpaceDN w:val="0"/>
        <w:spacing w:after="0" w:line="278" w:lineRule="auto"/>
        <w:jc w:val="both"/>
        <w:textAlignment w:val="baseline"/>
        <w:rPr>
          <w:rFonts w:ascii="Aptos" w:eastAsia="MS Mincho" w:hAnsi="Aptos" w:cs="Arial"/>
          <w:b/>
          <w:bCs/>
        </w:rPr>
      </w:pPr>
    </w:p>
    <w:p w14:paraId="76CA9F92" w14:textId="75ECDC5F" w:rsidR="00557F62" w:rsidRPr="00557F62" w:rsidRDefault="00557F62" w:rsidP="00557F62">
      <w:pPr>
        <w:suppressAutoHyphens/>
        <w:autoSpaceDN w:val="0"/>
        <w:spacing w:after="0" w:line="278" w:lineRule="auto"/>
        <w:jc w:val="both"/>
        <w:textAlignment w:val="baseline"/>
        <w:rPr>
          <w:rFonts w:ascii="Aptos" w:eastAsia="MS Mincho" w:hAnsi="Aptos" w:cs="Arial"/>
          <w:b/>
          <w:bCs/>
        </w:rPr>
      </w:pPr>
      <w:r w:rsidRPr="00557F62">
        <w:rPr>
          <w:rFonts w:ascii="Aptos" w:eastAsia="MS Mincho" w:hAnsi="Aptos" w:cs="Arial"/>
          <w:b/>
          <w:bCs/>
        </w:rPr>
        <w:t>Illinois EPA Findings</w:t>
      </w:r>
    </w:p>
    <w:p w14:paraId="565894F4" w14:textId="77777777" w:rsidR="00557F62" w:rsidRDefault="00557F62" w:rsidP="00557F62">
      <w:pPr>
        <w:suppressAutoHyphens/>
        <w:autoSpaceDN w:val="0"/>
        <w:spacing w:after="0" w:line="278" w:lineRule="auto"/>
        <w:jc w:val="both"/>
        <w:textAlignment w:val="baseline"/>
        <w:rPr>
          <w:rFonts w:ascii="Aptos" w:eastAsia="MS Mincho" w:hAnsi="Aptos" w:cs="Arial"/>
        </w:rPr>
      </w:pPr>
      <w:r w:rsidRPr="00557F62">
        <w:rPr>
          <w:rFonts w:ascii="Aptos" w:eastAsia="MS Mincho" w:hAnsi="Aptos" w:cs="Arial"/>
        </w:rPr>
        <w:t xml:space="preserve">The Illinois Environmental protection Agency (Illinois EPA) has reviewed its purchasing activity for Fiscal Year 2025. Based on this review, the Agency did not order or purchase any single-use plastic disposable foodware during FY25, including transactions under $2,000 or those not reduced to writing. </w:t>
      </w:r>
    </w:p>
    <w:p w14:paraId="0CC9C043" w14:textId="77777777" w:rsidR="00557F62" w:rsidRPr="00557F62" w:rsidRDefault="00557F62" w:rsidP="00557F62">
      <w:pPr>
        <w:suppressAutoHyphens/>
        <w:autoSpaceDN w:val="0"/>
        <w:spacing w:after="0" w:line="278" w:lineRule="auto"/>
        <w:jc w:val="both"/>
        <w:textAlignment w:val="baseline"/>
        <w:rPr>
          <w:rFonts w:ascii="Aptos" w:eastAsia="MS Mincho" w:hAnsi="Aptos" w:cs="Arial"/>
        </w:rPr>
      </w:pPr>
    </w:p>
    <w:p w14:paraId="1F574AA8" w14:textId="77777777" w:rsidR="00557F62" w:rsidRDefault="00557F62" w:rsidP="00557F62">
      <w:pPr>
        <w:suppressAutoHyphens/>
        <w:autoSpaceDN w:val="0"/>
        <w:spacing w:after="0" w:line="278" w:lineRule="auto"/>
        <w:jc w:val="both"/>
        <w:textAlignment w:val="baseline"/>
        <w:rPr>
          <w:rFonts w:ascii="Aptos" w:eastAsia="MS Mincho" w:hAnsi="Aptos" w:cs="Arial"/>
        </w:rPr>
      </w:pPr>
      <w:r w:rsidRPr="00557F62">
        <w:rPr>
          <w:rFonts w:ascii="Aptos" w:eastAsia="MS Mincho" w:hAnsi="Aptos" w:cs="Arial"/>
        </w:rPr>
        <w:t xml:space="preserve">Because no such purchases occurred, the Agency did not establish reduction goals for this reporting period. </w:t>
      </w:r>
    </w:p>
    <w:p w14:paraId="132B23FE" w14:textId="77777777" w:rsidR="00557F62" w:rsidRPr="00557F62" w:rsidRDefault="00557F62" w:rsidP="00557F62">
      <w:pPr>
        <w:suppressAutoHyphens/>
        <w:autoSpaceDN w:val="0"/>
        <w:spacing w:after="0" w:line="278" w:lineRule="auto"/>
        <w:jc w:val="both"/>
        <w:textAlignment w:val="baseline"/>
        <w:rPr>
          <w:rFonts w:ascii="Aptos" w:eastAsia="MS Mincho" w:hAnsi="Aptos" w:cs="Arial"/>
        </w:rPr>
      </w:pPr>
    </w:p>
    <w:p w14:paraId="72D7C5BA" w14:textId="77777777" w:rsidR="00557F62" w:rsidRPr="00557F62" w:rsidRDefault="00557F62" w:rsidP="00557F62">
      <w:pPr>
        <w:suppressAutoHyphens/>
        <w:autoSpaceDN w:val="0"/>
        <w:spacing w:after="0" w:line="278" w:lineRule="auto"/>
        <w:jc w:val="both"/>
        <w:textAlignment w:val="baseline"/>
        <w:rPr>
          <w:rFonts w:ascii="Aptos" w:eastAsia="MS Mincho" w:hAnsi="Aptos" w:cs="Arial"/>
          <w:b/>
          <w:bCs/>
        </w:rPr>
      </w:pPr>
      <w:r w:rsidRPr="00557F62">
        <w:rPr>
          <w:rFonts w:ascii="Aptos" w:eastAsia="MS Mincho" w:hAnsi="Aptos" w:cs="Arial"/>
          <w:b/>
          <w:bCs/>
        </w:rPr>
        <w:t>Conclusion</w:t>
      </w:r>
    </w:p>
    <w:p w14:paraId="5AC96156" w14:textId="77777777" w:rsidR="00557F62" w:rsidRPr="00557F62" w:rsidRDefault="00557F62" w:rsidP="00557F62">
      <w:pPr>
        <w:suppressAutoHyphens/>
        <w:autoSpaceDN w:val="0"/>
        <w:spacing w:after="0" w:line="278" w:lineRule="auto"/>
        <w:jc w:val="both"/>
        <w:textAlignment w:val="baseline"/>
        <w:rPr>
          <w:rFonts w:ascii="Aptos" w:eastAsia="MS Mincho" w:hAnsi="Aptos" w:cs="Arial"/>
        </w:rPr>
      </w:pPr>
      <w:r w:rsidRPr="00557F62">
        <w:rPr>
          <w:rFonts w:ascii="Aptos" w:eastAsia="MS Mincho" w:hAnsi="Aptos" w:cs="Arial"/>
        </w:rPr>
        <w:t>The Illinois EPA remains committed to the goals of sustainability and waste reduction in all procurement practices. The Agency will continue to review and track purchases in future fiscal years in accordance with 30 ILCS 567/10.</w:t>
      </w:r>
    </w:p>
    <w:p w14:paraId="7AA80850" w14:textId="77777777" w:rsidR="00557F62" w:rsidRPr="00557F62" w:rsidRDefault="00557F62" w:rsidP="00557F62">
      <w:pPr>
        <w:suppressAutoHyphens/>
        <w:autoSpaceDN w:val="0"/>
        <w:spacing w:after="0" w:line="278" w:lineRule="auto"/>
        <w:jc w:val="both"/>
        <w:textAlignment w:val="baseline"/>
        <w:rPr>
          <w:rFonts w:ascii="Aptos" w:eastAsia="MS Mincho" w:hAnsi="Aptos" w:cs="Arial"/>
          <w:b/>
          <w:bCs/>
        </w:rPr>
      </w:pPr>
    </w:p>
    <w:p w14:paraId="1B53F0BB" w14:textId="77777777" w:rsidR="00557F62" w:rsidRPr="00557F62" w:rsidRDefault="00557F62" w:rsidP="00557F62">
      <w:pPr>
        <w:suppressAutoHyphens/>
        <w:autoSpaceDN w:val="0"/>
        <w:spacing w:after="0" w:line="240" w:lineRule="auto"/>
        <w:jc w:val="both"/>
        <w:textAlignment w:val="baseline"/>
        <w:rPr>
          <w:rFonts w:ascii="Aptos" w:eastAsia="MS Mincho" w:hAnsi="Aptos" w:cs="Arial"/>
          <w:b/>
          <w:bCs/>
        </w:rPr>
      </w:pPr>
      <w:r w:rsidRPr="00557F62">
        <w:rPr>
          <w:rFonts w:ascii="Aptos" w:eastAsia="MS Mincho" w:hAnsi="Aptos" w:cs="Arial"/>
          <w:b/>
          <w:bCs/>
        </w:rPr>
        <w:t>Andrew Shackelford</w:t>
      </w:r>
    </w:p>
    <w:p w14:paraId="7E46FF96" w14:textId="77777777" w:rsidR="00557F62" w:rsidRPr="00557F62" w:rsidRDefault="00557F62" w:rsidP="00557F62">
      <w:pPr>
        <w:suppressAutoHyphens/>
        <w:autoSpaceDN w:val="0"/>
        <w:spacing w:after="0" w:line="240" w:lineRule="auto"/>
        <w:jc w:val="both"/>
        <w:textAlignment w:val="baseline"/>
        <w:rPr>
          <w:rFonts w:ascii="Aptos" w:eastAsia="MS Mincho" w:hAnsi="Aptos" w:cs="Arial"/>
          <w:b/>
          <w:bCs/>
        </w:rPr>
      </w:pPr>
      <w:r w:rsidRPr="00557F62">
        <w:rPr>
          <w:rFonts w:ascii="Aptos" w:eastAsia="MS Mincho" w:hAnsi="Aptos" w:cs="Arial"/>
          <w:b/>
          <w:bCs/>
        </w:rPr>
        <w:t>Chief Procurement Officer</w:t>
      </w:r>
    </w:p>
    <w:p w14:paraId="04C80C8A" w14:textId="77777777" w:rsidR="00557F62" w:rsidRPr="00557F62" w:rsidRDefault="00557F62" w:rsidP="00557F62">
      <w:pPr>
        <w:suppressAutoHyphens/>
        <w:autoSpaceDN w:val="0"/>
        <w:spacing w:after="0" w:line="240" w:lineRule="auto"/>
        <w:jc w:val="both"/>
        <w:textAlignment w:val="baseline"/>
        <w:rPr>
          <w:rFonts w:ascii="Aptos" w:eastAsia="MS Mincho" w:hAnsi="Aptos" w:cs="Arial"/>
          <w:b/>
          <w:bCs/>
        </w:rPr>
      </w:pPr>
      <w:r w:rsidRPr="00557F62">
        <w:rPr>
          <w:rFonts w:ascii="Aptos" w:eastAsia="MS Mincho" w:hAnsi="Aptos" w:cs="Arial"/>
          <w:b/>
          <w:bCs/>
        </w:rPr>
        <w:t>Illinois Environmental Protection Agency</w:t>
      </w:r>
    </w:p>
    <w:p w14:paraId="449738AF" w14:textId="632C2CD3" w:rsidR="7620AB98" w:rsidRDefault="7620AB98" w:rsidP="00557F62">
      <w:pPr>
        <w:suppressAutoHyphens/>
        <w:autoSpaceDN w:val="0"/>
        <w:spacing w:after="0" w:line="278" w:lineRule="auto"/>
        <w:jc w:val="both"/>
        <w:textAlignment w:val="baseline"/>
      </w:pPr>
    </w:p>
    <w:sectPr w:rsidR="7620AB98" w:rsidSect="00B346BD">
      <w:footerReference w:type="default" r:id="rId7"/>
      <w:headerReference w:type="first" r:id="rId8"/>
      <w:footerReference w:type="first" r:id="rId9"/>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4715" w14:textId="77777777" w:rsidR="00050512" w:rsidRDefault="00050512">
      <w:pPr>
        <w:spacing w:after="0" w:line="240" w:lineRule="auto"/>
      </w:pPr>
      <w:r>
        <w:separator/>
      </w:r>
    </w:p>
  </w:endnote>
  <w:endnote w:type="continuationSeparator" w:id="0">
    <w:p w14:paraId="0BE26C6D" w14:textId="77777777" w:rsidR="00050512" w:rsidRDefault="0005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28CE49" w14:paraId="652AA532" w14:textId="77777777" w:rsidTr="4428CE49">
      <w:trPr>
        <w:trHeight w:val="300"/>
      </w:trPr>
      <w:tc>
        <w:tcPr>
          <w:tcW w:w="3120" w:type="dxa"/>
        </w:tcPr>
        <w:p w14:paraId="7351ED1B" w14:textId="3C889856" w:rsidR="4428CE49" w:rsidRDefault="4428CE49" w:rsidP="4428CE49">
          <w:pPr>
            <w:pStyle w:val="Header"/>
            <w:ind w:left="-115"/>
          </w:pPr>
        </w:p>
      </w:tc>
      <w:tc>
        <w:tcPr>
          <w:tcW w:w="3120" w:type="dxa"/>
        </w:tcPr>
        <w:p w14:paraId="410BBE37" w14:textId="1437DD68" w:rsidR="4428CE49" w:rsidRDefault="4428CE49" w:rsidP="4428CE49">
          <w:pPr>
            <w:pStyle w:val="Header"/>
            <w:jc w:val="center"/>
          </w:pPr>
        </w:p>
      </w:tc>
      <w:tc>
        <w:tcPr>
          <w:tcW w:w="3120" w:type="dxa"/>
        </w:tcPr>
        <w:p w14:paraId="1FC957B5" w14:textId="4B70240A" w:rsidR="4428CE49" w:rsidRDefault="4428CE49" w:rsidP="4428CE49">
          <w:pPr>
            <w:pStyle w:val="Header"/>
            <w:ind w:right="-115"/>
            <w:jc w:val="right"/>
          </w:pPr>
        </w:p>
      </w:tc>
    </w:tr>
  </w:tbl>
  <w:p w14:paraId="05F4F8FC" w14:textId="5F6E8AD3" w:rsidR="4428CE49" w:rsidRDefault="4428CE49" w:rsidP="4428C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BE71" w14:textId="297C6320" w:rsidR="00B346BD" w:rsidRPr="00B346BD" w:rsidRDefault="00B346BD" w:rsidP="00B346BD">
    <w:pPr>
      <w:pStyle w:val="Footer"/>
      <w:tabs>
        <w:tab w:val="clear" w:pos="9360"/>
      </w:tabs>
      <w:ind w:left="-1440"/>
      <w:jc w:val="center"/>
    </w:pPr>
    <w:r>
      <w:rPr>
        <w:noProof/>
      </w:rPr>
      <w:drawing>
        <wp:inline distT="0" distB="0" distL="0" distR="0" wp14:anchorId="23F378BA" wp14:editId="61063F5F">
          <wp:extent cx="7772400" cy="926709"/>
          <wp:effectExtent l="0" t="0" r="0" b="6985"/>
          <wp:docPr id="384375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94428" name="Picture 889794428"/>
                  <pic:cNvPicPr/>
                </pic:nvPicPr>
                <pic:blipFill>
                  <a:blip r:embed="rId1">
                    <a:extLst>
                      <a:ext uri="{28A0092B-C50C-407E-A947-70E740481C1C}">
                        <a14:useLocalDpi xmlns:a14="http://schemas.microsoft.com/office/drawing/2010/main" val="0"/>
                      </a:ext>
                    </a:extLst>
                  </a:blip>
                  <a:stretch>
                    <a:fillRect/>
                  </a:stretch>
                </pic:blipFill>
                <pic:spPr>
                  <a:xfrm>
                    <a:off x="0" y="0"/>
                    <a:ext cx="7871587" cy="9385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C18A" w14:textId="77777777" w:rsidR="00050512" w:rsidRDefault="00050512">
      <w:pPr>
        <w:spacing w:after="0" w:line="240" w:lineRule="auto"/>
      </w:pPr>
      <w:r>
        <w:separator/>
      </w:r>
    </w:p>
  </w:footnote>
  <w:footnote w:type="continuationSeparator" w:id="0">
    <w:p w14:paraId="6CB52F67" w14:textId="77777777" w:rsidR="00050512" w:rsidRDefault="0005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1A84" w14:textId="3EC19CBF" w:rsidR="5B46F891" w:rsidRDefault="5B46F891" w:rsidP="00B346BD">
    <w:pPr>
      <w:ind w:left="-1440" w:right="-1440"/>
      <w:jc w:val="center"/>
    </w:pPr>
    <w:r>
      <w:rPr>
        <w:noProof/>
      </w:rPr>
      <w:drawing>
        <wp:inline distT="0" distB="0" distL="0" distR="0" wp14:anchorId="3237B5CD" wp14:editId="48E96A6C">
          <wp:extent cx="7766306" cy="1866900"/>
          <wp:effectExtent l="0" t="0" r="6350" b="0"/>
          <wp:docPr id="1264749050" name="Picture 126474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68261" cy="18673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15"/>
    <w:multiLevelType w:val="multilevel"/>
    <w:tmpl w:val="A8E26F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5A0E48"/>
    <w:multiLevelType w:val="multilevel"/>
    <w:tmpl w:val="2A2092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47A5FDC"/>
    <w:multiLevelType w:val="multilevel"/>
    <w:tmpl w:val="7D5E10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48F16CB"/>
    <w:multiLevelType w:val="hybridMultilevel"/>
    <w:tmpl w:val="BF5A7EEE"/>
    <w:lvl w:ilvl="0" w:tplc="147A04E6">
      <w:start w:val="1"/>
      <w:numFmt w:val="bullet"/>
      <w:lvlText w:val=""/>
      <w:lvlJc w:val="left"/>
      <w:pPr>
        <w:ind w:left="720" w:hanging="360"/>
      </w:pPr>
      <w:rPr>
        <w:rFonts w:ascii="Symbol" w:hAnsi="Symbol" w:hint="default"/>
      </w:rPr>
    </w:lvl>
    <w:lvl w:ilvl="1" w:tplc="4EDCE222">
      <w:start w:val="1"/>
      <w:numFmt w:val="bullet"/>
      <w:lvlText w:val="o"/>
      <w:lvlJc w:val="left"/>
      <w:pPr>
        <w:ind w:left="1440" w:hanging="360"/>
      </w:pPr>
      <w:rPr>
        <w:rFonts w:ascii="Courier New" w:hAnsi="Courier New" w:hint="default"/>
      </w:rPr>
    </w:lvl>
    <w:lvl w:ilvl="2" w:tplc="BFAA74C4">
      <w:start w:val="1"/>
      <w:numFmt w:val="bullet"/>
      <w:lvlText w:val=""/>
      <w:lvlJc w:val="left"/>
      <w:pPr>
        <w:ind w:left="2160" w:hanging="360"/>
      </w:pPr>
      <w:rPr>
        <w:rFonts w:ascii="Wingdings" w:hAnsi="Wingdings" w:hint="default"/>
      </w:rPr>
    </w:lvl>
    <w:lvl w:ilvl="3" w:tplc="F2DA497C">
      <w:start w:val="1"/>
      <w:numFmt w:val="bullet"/>
      <w:lvlText w:val=""/>
      <w:lvlJc w:val="left"/>
      <w:pPr>
        <w:ind w:left="2880" w:hanging="360"/>
      </w:pPr>
      <w:rPr>
        <w:rFonts w:ascii="Symbol" w:hAnsi="Symbol" w:hint="default"/>
      </w:rPr>
    </w:lvl>
    <w:lvl w:ilvl="4" w:tplc="AD8EC8A6">
      <w:start w:val="1"/>
      <w:numFmt w:val="bullet"/>
      <w:lvlText w:val="o"/>
      <w:lvlJc w:val="left"/>
      <w:pPr>
        <w:ind w:left="3600" w:hanging="360"/>
      </w:pPr>
      <w:rPr>
        <w:rFonts w:ascii="Courier New" w:hAnsi="Courier New" w:hint="default"/>
      </w:rPr>
    </w:lvl>
    <w:lvl w:ilvl="5" w:tplc="FBB61F72">
      <w:start w:val="1"/>
      <w:numFmt w:val="bullet"/>
      <w:lvlText w:val=""/>
      <w:lvlJc w:val="left"/>
      <w:pPr>
        <w:ind w:left="4320" w:hanging="360"/>
      </w:pPr>
      <w:rPr>
        <w:rFonts w:ascii="Wingdings" w:hAnsi="Wingdings" w:hint="default"/>
      </w:rPr>
    </w:lvl>
    <w:lvl w:ilvl="6" w:tplc="BD8ADDA6">
      <w:start w:val="1"/>
      <w:numFmt w:val="bullet"/>
      <w:lvlText w:val=""/>
      <w:lvlJc w:val="left"/>
      <w:pPr>
        <w:ind w:left="5040" w:hanging="360"/>
      </w:pPr>
      <w:rPr>
        <w:rFonts w:ascii="Symbol" w:hAnsi="Symbol" w:hint="default"/>
      </w:rPr>
    </w:lvl>
    <w:lvl w:ilvl="7" w:tplc="AF0A8450">
      <w:start w:val="1"/>
      <w:numFmt w:val="bullet"/>
      <w:lvlText w:val="o"/>
      <w:lvlJc w:val="left"/>
      <w:pPr>
        <w:ind w:left="5760" w:hanging="360"/>
      </w:pPr>
      <w:rPr>
        <w:rFonts w:ascii="Courier New" w:hAnsi="Courier New" w:hint="default"/>
      </w:rPr>
    </w:lvl>
    <w:lvl w:ilvl="8" w:tplc="703E6C5A">
      <w:start w:val="1"/>
      <w:numFmt w:val="bullet"/>
      <w:lvlText w:val=""/>
      <w:lvlJc w:val="left"/>
      <w:pPr>
        <w:ind w:left="6480" w:hanging="360"/>
      </w:pPr>
      <w:rPr>
        <w:rFonts w:ascii="Wingdings" w:hAnsi="Wingdings" w:hint="default"/>
      </w:rPr>
    </w:lvl>
  </w:abstractNum>
  <w:abstractNum w:abstractNumId="4" w15:restartNumberingAfterBreak="0">
    <w:nsid w:val="06692698"/>
    <w:multiLevelType w:val="multilevel"/>
    <w:tmpl w:val="8E1C64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7A16424"/>
    <w:multiLevelType w:val="multilevel"/>
    <w:tmpl w:val="0FA6C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8EA1B41"/>
    <w:multiLevelType w:val="multilevel"/>
    <w:tmpl w:val="97AC2A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0B2F3048"/>
    <w:multiLevelType w:val="multilevel"/>
    <w:tmpl w:val="03960424"/>
    <w:lvl w:ilvl="0">
      <w:numFmt w:val="bullet"/>
      <w:lvlText w:val="·"/>
      <w:lvlJc w:val="left"/>
      <w:pPr>
        <w:ind w:left="720" w:hanging="360"/>
      </w:pPr>
      <w:rPr>
        <w:rFonts w:ascii="Symbol" w:hAnsi="Symbol"/>
      </w:rPr>
    </w:lvl>
    <w:lvl w:ilvl="1">
      <w:numFmt w:val="bullet"/>
      <w:lvlText w:val="o"/>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0BFD0DB9"/>
    <w:multiLevelType w:val="multilevel"/>
    <w:tmpl w:val="673006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0DE653E6"/>
    <w:multiLevelType w:val="multilevel"/>
    <w:tmpl w:val="EC84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FFF5FFE"/>
    <w:multiLevelType w:val="multilevel"/>
    <w:tmpl w:val="D2EC3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3026DCA"/>
    <w:multiLevelType w:val="multilevel"/>
    <w:tmpl w:val="3FC4A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F65B51"/>
    <w:multiLevelType w:val="multilevel"/>
    <w:tmpl w:val="100866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9853229"/>
    <w:multiLevelType w:val="multilevel"/>
    <w:tmpl w:val="023CF3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C0940FD"/>
    <w:multiLevelType w:val="multilevel"/>
    <w:tmpl w:val="D19851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07F6DBC"/>
    <w:multiLevelType w:val="multilevel"/>
    <w:tmpl w:val="4B9ABE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232D953A"/>
    <w:multiLevelType w:val="hybridMultilevel"/>
    <w:tmpl w:val="D5B053A2"/>
    <w:lvl w:ilvl="0" w:tplc="BEE04164">
      <w:start w:val="1"/>
      <w:numFmt w:val="bullet"/>
      <w:lvlText w:val=""/>
      <w:lvlJc w:val="left"/>
      <w:pPr>
        <w:ind w:left="720" w:hanging="360"/>
      </w:pPr>
      <w:rPr>
        <w:rFonts w:ascii="Symbol" w:hAnsi="Symbol" w:hint="default"/>
      </w:rPr>
    </w:lvl>
    <w:lvl w:ilvl="1" w:tplc="071404EA">
      <w:start w:val="1"/>
      <w:numFmt w:val="bullet"/>
      <w:lvlText w:val="o"/>
      <w:lvlJc w:val="left"/>
      <w:pPr>
        <w:ind w:left="1440" w:hanging="360"/>
      </w:pPr>
      <w:rPr>
        <w:rFonts w:ascii="Courier New" w:hAnsi="Courier New" w:hint="default"/>
      </w:rPr>
    </w:lvl>
    <w:lvl w:ilvl="2" w:tplc="BF6AEF4C">
      <w:start w:val="1"/>
      <w:numFmt w:val="bullet"/>
      <w:lvlText w:val=""/>
      <w:lvlJc w:val="left"/>
      <w:pPr>
        <w:ind w:left="2160" w:hanging="360"/>
      </w:pPr>
      <w:rPr>
        <w:rFonts w:ascii="Wingdings" w:hAnsi="Wingdings" w:hint="default"/>
      </w:rPr>
    </w:lvl>
    <w:lvl w:ilvl="3" w:tplc="B86C90A2">
      <w:start w:val="1"/>
      <w:numFmt w:val="bullet"/>
      <w:lvlText w:val=""/>
      <w:lvlJc w:val="left"/>
      <w:pPr>
        <w:ind w:left="2880" w:hanging="360"/>
      </w:pPr>
      <w:rPr>
        <w:rFonts w:ascii="Symbol" w:hAnsi="Symbol" w:hint="default"/>
      </w:rPr>
    </w:lvl>
    <w:lvl w:ilvl="4" w:tplc="3F842BBE">
      <w:start w:val="1"/>
      <w:numFmt w:val="bullet"/>
      <w:lvlText w:val="o"/>
      <w:lvlJc w:val="left"/>
      <w:pPr>
        <w:ind w:left="3600" w:hanging="360"/>
      </w:pPr>
      <w:rPr>
        <w:rFonts w:ascii="Courier New" w:hAnsi="Courier New" w:hint="default"/>
      </w:rPr>
    </w:lvl>
    <w:lvl w:ilvl="5" w:tplc="9F9E1AAC">
      <w:start w:val="1"/>
      <w:numFmt w:val="bullet"/>
      <w:lvlText w:val=""/>
      <w:lvlJc w:val="left"/>
      <w:pPr>
        <w:ind w:left="4320" w:hanging="360"/>
      </w:pPr>
      <w:rPr>
        <w:rFonts w:ascii="Wingdings" w:hAnsi="Wingdings" w:hint="default"/>
      </w:rPr>
    </w:lvl>
    <w:lvl w:ilvl="6" w:tplc="BCA0E07C">
      <w:start w:val="1"/>
      <w:numFmt w:val="bullet"/>
      <w:lvlText w:val=""/>
      <w:lvlJc w:val="left"/>
      <w:pPr>
        <w:ind w:left="5040" w:hanging="360"/>
      </w:pPr>
      <w:rPr>
        <w:rFonts w:ascii="Symbol" w:hAnsi="Symbol" w:hint="default"/>
      </w:rPr>
    </w:lvl>
    <w:lvl w:ilvl="7" w:tplc="7908A40A">
      <w:start w:val="1"/>
      <w:numFmt w:val="bullet"/>
      <w:lvlText w:val="o"/>
      <w:lvlJc w:val="left"/>
      <w:pPr>
        <w:ind w:left="5760" w:hanging="360"/>
      </w:pPr>
      <w:rPr>
        <w:rFonts w:ascii="Courier New" w:hAnsi="Courier New" w:hint="default"/>
      </w:rPr>
    </w:lvl>
    <w:lvl w:ilvl="8" w:tplc="93C678FE">
      <w:start w:val="1"/>
      <w:numFmt w:val="bullet"/>
      <w:lvlText w:val=""/>
      <w:lvlJc w:val="left"/>
      <w:pPr>
        <w:ind w:left="6480" w:hanging="360"/>
      </w:pPr>
      <w:rPr>
        <w:rFonts w:ascii="Wingdings" w:hAnsi="Wingdings" w:hint="default"/>
      </w:rPr>
    </w:lvl>
  </w:abstractNum>
  <w:abstractNum w:abstractNumId="17" w15:restartNumberingAfterBreak="0">
    <w:nsid w:val="26DD2D41"/>
    <w:multiLevelType w:val="multilevel"/>
    <w:tmpl w:val="9CF85F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29A97E0A"/>
    <w:multiLevelType w:val="multilevel"/>
    <w:tmpl w:val="1E808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9DC0AFE"/>
    <w:multiLevelType w:val="multilevel"/>
    <w:tmpl w:val="A260E1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30F8666A"/>
    <w:multiLevelType w:val="multilevel"/>
    <w:tmpl w:val="7A78D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3BFCE9"/>
    <w:multiLevelType w:val="hybridMultilevel"/>
    <w:tmpl w:val="AA668F5C"/>
    <w:lvl w:ilvl="0" w:tplc="69DC804C">
      <w:start w:val="1"/>
      <w:numFmt w:val="decimal"/>
      <w:lvlText w:val="%1."/>
      <w:lvlJc w:val="left"/>
      <w:pPr>
        <w:ind w:left="720" w:hanging="360"/>
      </w:pPr>
    </w:lvl>
    <w:lvl w:ilvl="1" w:tplc="67A49B9E">
      <w:start w:val="1"/>
      <w:numFmt w:val="lowerLetter"/>
      <w:lvlText w:val="%2."/>
      <w:lvlJc w:val="left"/>
      <w:pPr>
        <w:ind w:left="1440" w:hanging="360"/>
      </w:pPr>
    </w:lvl>
    <w:lvl w:ilvl="2" w:tplc="91EC974A">
      <w:start w:val="1"/>
      <w:numFmt w:val="lowerRoman"/>
      <w:lvlText w:val="%3."/>
      <w:lvlJc w:val="right"/>
      <w:pPr>
        <w:ind w:left="2160" w:hanging="180"/>
      </w:pPr>
    </w:lvl>
    <w:lvl w:ilvl="3" w:tplc="6A0CEEE6">
      <w:start w:val="1"/>
      <w:numFmt w:val="decimal"/>
      <w:lvlText w:val="%4."/>
      <w:lvlJc w:val="left"/>
      <w:pPr>
        <w:ind w:left="2880" w:hanging="360"/>
      </w:pPr>
    </w:lvl>
    <w:lvl w:ilvl="4" w:tplc="930CB7D8">
      <w:start w:val="1"/>
      <w:numFmt w:val="lowerLetter"/>
      <w:lvlText w:val="%5."/>
      <w:lvlJc w:val="left"/>
      <w:pPr>
        <w:ind w:left="3600" w:hanging="360"/>
      </w:pPr>
    </w:lvl>
    <w:lvl w:ilvl="5" w:tplc="8AF8EF94">
      <w:start w:val="1"/>
      <w:numFmt w:val="lowerRoman"/>
      <w:lvlText w:val="%6."/>
      <w:lvlJc w:val="right"/>
      <w:pPr>
        <w:ind w:left="4320" w:hanging="180"/>
      </w:pPr>
    </w:lvl>
    <w:lvl w:ilvl="6" w:tplc="917A84B8">
      <w:start w:val="1"/>
      <w:numFmt w:val="decimal"/>
      <w:lvlText w:val="%7."/>
      <w:lvlJc w:val="left"/>
      <w:pPr>
        <w:ind w:left="5040" w:hanging="360"/>
      </w:pPr>
    </w:lvl>
    <w:lvl w:ilvl="7" w:tplc="27381980">
      <w:start w:val="1"/>
      <w:numFmt w:val="lowerLetter"/>
      <w:lvlText w:val="%8."/>
      <w:lvlJc w:val="left"/>
      <w:pPr>
        <w:ind w:left="5760" w:hanging="360"/>
      </w:pPr>
    </w:lvl>
    <w:lvl w:ilvl="8" w:tplc="AA227338">
      <w:start w:val="1"/>
      <w:numFmt w:val="lowerRoman"/>
      <w:lvlText w:val="%9."/>
      <w:lvlJc w:val="right"/>
      <w:pPr>
        <w:ind w:left="6480" w:hanging="180"/>
      </w:pPr>
    </w:lvl>
  </w:abstractNum>
  <w:abstractNum w:abstractNumId="22" w15:restartNumberingAfterBreak="0">
    <w:nsid w:val="32230BE8"/>
    <w:multiLevelType w:val="hybridMultilevel"/>
    <w:tmpl w:val="3C5C04E0"/>
    <w:lvl w:ilvl="0" w:tplc="700277D4">
      <w:start w:val="1"/>
      <w:numFmt w:val="bullet"/>
      <w:lvlText w:val=""/>
      <w:lvlJc w:val="left"/>
      <w:pPr>
        <w:ind w:left="720" w:hanging="360"/>
      </w:pPr>
      <w:rPr>
        <w:rFonts w:ascii="Symbol" w:hAnsi="Symbol" w:hint="default"/>
      </w:rPr>
    </w:lvl>
    <w:lvl w:ilvl="1" w:tplc="89FA9E14">
      <w:start w:val="1"/>
      <w:numFmt w:val="bullet"/>
      <w:lvlText w:val="o"/>
      <w:lvlJc w:val="left"/>
      <w:pPr>
        <w:ind w:left="1440" w:hanging="360"/>
      </w:pPr>
      <w:rPr>
        <w:rFonts w:ascii="Courier New" w:hAnsi="Courier New" w:hint="default"/>
      </w:rPr>
    </w:lvl>
    <w:lvl w:ilvl="2" w:tplc="D7A45C14">
      <w:start w:val="1"/>
      <w:numFmt w:val="bullet"/>
      <w:lvlText w:val=""/>
      <w:lvlJc w:val="left"/>
      <w:pPr>
        <w:ind w:left="2160" w:hanging="360"/>
      </w:pPr>
      <w:rPr>
        <w:rFonts w:ascii="Wingdings" w:hAnsi="Wingdings" w:hint="default"/>
      </w:rPr>
    </w:lvl>
    <w:lvl w:ilvl="3" w:tplc="D12896B8">
      <w:start w:val="1"/>
      <w:numFmt w:val="bullet"/>
      <w:lvlText w:val=""/>
      <w:lvlJc w:val="left"/>
      <w:pPr>
        <w:ind w:left="2880" w:hanging="360"/>
      </w:pPr>
      <w:rPr>
        <w:rFonts w:ascii="Symbol" w:hAnsi="Symbol" w:hint="default"/>
      </w:rPr>
    </w:lvl>
    <w:lvl w:ilvl="4" w:tplc="BF0A8F36">
      <w:start w:val="1"/>
      <w:numFmt w:val="bullet"/>
      <w:lvlText w:val="o"/>
      <w:lvlJc w:val="left"/>
      <w:pPr>
        <w:ind w:left="3600" w:hanging="360"/>
      </w:pPr>
      <w:rPr>
        <w:rFonts w:ascii="Courier New" w:hAnsi="Courier New" w:hint="default"/>
      </w:rPr>
    </w:lvl>
    <w:lvl w:ilvl="5" w:tplc="9C98DF2C">
      <w:start w:val="1"/>
      <w:numFmt w:val="bullet"/>
      <w:lvlText w:val=""/>
      <w:lvlJc w:val="left"/>
      <w:pPr>
        <w:ind w:left="4320" w:hanging="360"/>
      </w:pPr>
      <w:rPr>
        <w:rFonts w:ascii="Wingdings" w:hAnsi="Wingdings" w:hint="default"/>
      </w:rPr>
    </w:lvl>
    <w:lvl w:ilvl="6" w:tplc="533A5CC4">
      <w:start w:val="1"/>
      <w:numFmt w:val="bullet"/>
      <w:lvlText w:val=""/>
      <w:lvlJc w:val="left"/>
      <w:pPr>
        <w:ind w:left="5040" w:hanging="360"/>
      </w:pPr>
      <w:rPr>
        <w:rFonts w:ascii="Symbol" w:hAnsi="Symbol" w:hint="default"/>
      </w:rPr>
    </w:lvl>
    <w:lvl w:ilvl="7" w:tplc="4B58D992">
      <w:start w:val="1"/>
      <w:numFmt w:val="bullet"/>
      <w:lvlText w:val="o"/>
      <w:lvlJc w:val="left"/>
      <w:pPr>
        <w:ind w:left="5760" w:hanging="360"/>
      </w:pPr>
      <w:rPr>
        <w:rFonts w:ascii="Courier New" w:hAnsi="Courier New" w:hint="default"/>
      </w:rPr>
    </w:lvl>
    <w:lvl w:ilvl="8" w:tplc="3CA051AA">
      <w:start w:val="1"/>
      <w:numFmt w:val="bullet"/>
      <w:lvlText w:val=""/>
      <w:lvlJc w:val="left"/>
      <w:pPr>
        <w:ind w:left="6480" w:hanging="360"/>
      </w:pPr>
      <w:rPr>
        <w:rFonts w:ascii="Wingdings" w:hAnsi="Wingdings" w:hint="default"/>
      </w:rPr>
    </w:lvl>
  </w:abstractNum>
  <w:abstractNum w:abstractNumId="23" w15:restartNumberingAfterBreak="0">
    <w:nsid w:val="352056C2"/>
    <w:multiLevelType w:val="multilevel"/>
    <w:tmpl w:val="2D744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35B10D81"/>
    <w:multiLevelType w:val="multilevel"/>
    <w:tmpl w:val="9B06A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3FF702"/>
    <w:multiLevelType w:val="hybridMultilevel"/>
    <w:tmpl w:val="0FAEDB18"/>
    <w:lvl w:ilvl="0" w:tplc="AEDEF356">
      <w:start w:val="1"/>
      <w:numFmt w:val="bullet"/>
      <w:lvlText w:val=""/>
      <w:lvlJc w:val="left"/>
      <w:pPr>
        <w:ind w:left="720" w:hanging="360"/>
      </w:pPr>
      <w:rPr>
        <w:rFonts w:ascii="Symbol" w:hAnsi="Symbol" w:hint="default"/>
      </w:rPr>
    </w:lvl>
    <w:lvl w:ilvl="1" w:tplc="E7C02C90">
      <w:start w:val="1"/>
      <w:numFmt w:val="bullet"/>
      <w:lvlText w:val="o"/>
      <w:lvlJc w:val="left"/>
      <w:pPr>
        <w:ind w:left="1440" w:hanging="360"/>
      </w:pPr>
      <w:rPr>
        <w:rFonts w:ascii="Courier New" w:hAnsi="Courier New" w:hint="default"/>
      </w:rPr>
    </w:lvl>
    <w:lvl w:ilvl="2" w:tplc="FD98719A">
      <w:start w:val="1"/>
      <w:numFmt w:val="bullet"/>
      <w:lvlText w:val=""/>
      <w:lvlJc w:val="left"/>
      <w:pPr>
        <w:ind w:left="2160" w:hanging="360"/>
      </w:pPr>
      <w:rPr>
        <w:rFonts w:ascii="Wingdings" w:hAnsi="Wingdings" w:hint="default"/>
      </w:rPr>
    </w:lvl>
    <w:lvl w:ilvl="3" w:tplc="927ACA2A">
      <w:start w:val="1"/>
      <w:numFmt w:val="bullet"/>
      <w:lvlText w:val=""/>
      <w:lvlJc w:val="left"/>
      <w:pPr>
        <w:ind w:left="2880" w:hanging="360"/>
      </w:pPr>
      <w:rPr>
        <w:rFonts w:ascii="Symbol" w:hAnsi="Symbol" w:hint="default"/>
      </w:rPr>
    </w:lvl>
    <w:lvl w:ilvl="4" w:tplc="2F1E0412">
      <w:start w:val="1"/>
      <w:numFmt w:val="bullet"/>
      <w:lvlText w:val="o"/>
      <w:lvlJc w:val="left"/>
      <w:pPr>
        <w:ind w:left="3600" w:hanging="360"/>
      </w:pPr>
      <w:rPr>
        <w:rFonts w:ascii="Courier New" w:hAnsi="Courier New" w:hint="default"/>
      </w:rPr>
    </w:lvl>
    <w:lvl w:ilvl="5" w:tplc="85ACB7F8">
      <w:start w:val="1"/>
      <w:numFmt w:val="bullet"/>
      <w:lvlText w:val=""/>
      <w:lvlJc w:val="left"/>
      <w:pPr>
        <w:ind w:left="4320" w:hanging="360"/>
      </w:pPr>
      <w:rPr>
        <w:rFonts w:ascii="Wingdings" w:hAnsi="Wingdings" w:hint="default"/>
      </w:rPr>
    </w:lvl>
    <w:lvl w:ilvl="6" w:tplc="3E54B02A">
      <w:start w:val="1"/>
      <w:numFmt w:val="bullet"/>
      <w:lvlText w:val=""/>
      <w:lvlJc w:val="left"/>
      <w:pPr>
        <w:ind w:left="5040" w:hanging="360"/>
      </w:pPr>
      <w:rPr>
        <w:rFonts w:ascii="Symbol" w:hAnsi="Symbol" w:hint="default"/>
      </w:rPr>
    </w:lvl>
    <w:lvl w:ilvl="7" w:tplc="A94654EA">
      <w:start w:val="1"/>
      <w:numFmt w:val="bullet"/>
      <w:lvlText w:val="o"/>
      <w:lvlJc w:val="left"/>
      <w:pPr>
        <w:ind w:left="5760" w:hanging="360"/>
      </w:pPr>
      <w:rPr>
        <w:rFonts w:ascii="Courier New" w:hAnsi="Courier New" w:hint="default"/>
      </w:rPr>
    </w:lvl>
    <w:lvl w:ilvl="8" w:tplc="EC2ACF38">
      <w:start w:val="1"/>
      <w:numFmt w:val="bullet"/>
      <w:lvlText w:val=""/>
      <w:lvlJc w:val="left"/>
      <w:pPr>
        <w:ind w:left="6480" w:hanging="360"/>
      </w:pPr>
      <w:rPr>
        <w:rFonts w:ascii="Wingdings" w:hAnsi="Wingdings" w:hint="default"/>
      </w:rPr>
    </w:lvl>
  </w:abstractNum>
  <w:abstractNum w:abstractNumId="26" w15:restartNumberingAfterBreak="0">
    <w:nsid w:val="43764BEF"/>
    <w:multiLevelType w:val="hybridMultilevel"/>
    <w:tmpl w:val="466A9BEE"/>
    <w:lvl w:ilvl="0" w:tplc="A8FC62B4">
      <w:start w:val="1"/>
      <w:numFmt w:val="bullet"/>
      <w:lvlText w:val=""/>
      <w:lvlJc w:val="left"/>
      <w:pPr>
        <w:ind w:left="720" w:hanging="360"/>
      </w:pPr>
      <w:rPr>
        <w:rFonts w:ascii="Symbol" w:hAnsi="Symbol" w:hint="default"/>
      </w:rPr>
    </w:lvl>
    <w:lvl w:ilvl="1" w:tplc="03D2F62A">
      <w:start w:val="1"/>
      <w:numFmt w:val="bullet"/>
      <w:lvlText w:val="o"/>
      <w:lvlJc w:val="left"/>
      <w:pPr>
        <w:ind w:left="1440" w:hanging="360"/>
      </w:pPr>
      <w:rPr>
        <w:rFonts w:ascii="Courier New" w:hAnsi="Courier New" w:hint="default"/>
      </w:rPr>
    </w:lvl>
    <w:lvl w:ilvl="2" w:tplc="646C2158">
      <w:start w:val="1"/>
      <w:numFmt w:val="bullet"/>
      <w:lvlText w:val=""/>
      <w:lvlJc w:val="left"/>
      <w:pPr>
        <w:ind w:left="2160" w:hanging="360"/>
      </w:pPr>
      <w:rPr>
        <w:rFonts w:ascii="Wingdings" w:hAnsi="Wingdings" w:hint="default"/>
      </w:rPr>
    </w:lvl>
    <w:lvl w:ilvl="3" w:tplc="866A1E3A">
      <w:start w:val="1"/>
      <w:numFmt w:val="bullet"/>
      <w:lvlText w:val=""/>
      <w:lvlJc w:val="left"/>
      <w:pPr>
        <w:ind w:left="2880" w:hanging="360"/>
      </w:pPr>
      <w:rPr>
        <w:rFonts w:ascii="Symbol" w:hAnsi="Symbol" w:hint="default"/>
      </w:rPr>
    </w:lvl>
    <w:lvl w:ilvl="4" w:tplc="E918CFA8">
      <w:start w:val="1"/>
      <w:numFmt w:val="bullet"/>
      <w:lvlText w:val="o"/>
      <w:lvlJc w:val="left"/>
      <w:pPr>
        <w:ind w:left="3600" w:hanging="360"/>
      </w:pPr>
      <w:rPr>
        <w:rFonts w:ascii="Courier New" w:hAnsi="Courier New" w:hint="default"/>
      </w:rPr>
    </w:lvl>
    <w:lvl w:ilvl="5" w:tplc="19AC3E04">
      <w:start w:val="1"/>
      <w:numFmt w:val="bullet"/>
      <w:lvlText w:val=""/>
      <w:lvlJc w:val="left"/>
      <w:pPr>
        <w:ind w:left="4320" w:hanging="360"/>
      </w:pPr>
      <w:rPr>
        <w:rFonts w:ascii="Wingdings" w:hAnsi="Wingdings" w:hint="default"/>
      </w:rPr>
    </w:lvl>
    <w:lvl w:ilvl="6" w:tplc="7E3A009A">
      <w:start w:val="1"/>
      <w:numFmt w:val="bullet"/>
      <w:lvlText w:val=""/>
      <w:lvlJc w:val="left"/>
      <w:pPr>
        <w:ind w:left="5040" w:hanging="360"/>
      </w:pPr>
      <w:rPr>
        <w:rFonts w:ascii="Symbol" w:hAnsi="Symbol" w:hint="default"/>
      </w:rPr>
    </w:lvl>
    <w:lvl w:ilvl="7" w:tplc="6CE873BA">
      <w:start w:val="1"/>
      <w:numFmt w:val="bullet"/>
      <w:lvlText w:val="o"/>
      <w:lvlJc w:val="left"/>
      <w:pPr>
        <w:ind w:left="5760" w:hanging="360"/>
      </w:pPr>
      <w:rPr>
        <w:rFonts w:ascii="Courier New" w:hAnsi="Courier New" w:hint="default"/>
      </w:rPr>
    </w:lvl>
    <w:lvl w:ilvl="8" w:tplc="1D406F5E">
      <w:start w:val="1"/>
      <w:numFmt w:val="bullet"/>
      <w:lvlText w:val=""/>
      <w:lvlJc w:val="left"/>
      <w:pPr>
        <w:ind w:left="6480" w:hanging="360"/>
      </w:pPr>
      <w:rPr>
        <w:rFonts w:ascii="Wingdings" w:hAnsi="Wingdings" w:hint="default"/>
      </w:rPr>
    </w:lvl>
  </w:abstractNum>
  <w:abstractNum w:abstractNumId="27" w15:restartNumberingAfterBreak="0">
    <w:nsid w:val="46643CAD"/>
    <w:multiLevelType w:val="hybridMultilevel"/>
    <w:tmpl w:val="5036A1B4"/>
    <w:lvl w:ilvl="0" w:tplc="188ABE72">
      <w:start w:val="1"/>
      <w:numFmt w:val="decimal"/>
      <w:lvlText w:val="%1."/>
      <w:lvlJc w:val="left"/>
      <w:pPr>
        <w:ind w:left="1800" w:hanging="360"/>
      </w:pPr>
      <w:rPr>
        <w:rFonts w:ascii="Aptos" w:eastAsia="MS Mincho" w:hAnsi="Aptos"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00023E"/>
    <w:multiLevelType w:val="multilevel"/>
    <w:tmpl w:val="48404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4BF12D56"/>
    <w:multiLevelType w:val="multilevel"/>
    <w:tmpl w:val="CBAAD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664A43"/>
    <w:multiLevelType w:val="multilevel"/>
    <w:tmpl w:val="4E0C9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079CCA1"/>
    <w:multiLevelType w:val="hybridMultilevel"/>
    <w:tmpl w:val="5DE81E9C"/>
    <w:lvl w:ilvl="0" w:tplc="AFFA8DAE">
      <w:start w:val="1"/>
      <w:numFmt w:val="bullet"/>
      <w:lvlText w:val=""/>
      <w:lvlJc w:val="left"/>
      <w:pPr>
        <w:ind w:left="720" w:hanging="360"/>
      </w:pPr>
      <w:rPr>
        <w:rFonts w:ascii="Symbol" w:hAnsi="Symbol" w:hint="default"/>
      </w:rPr>
    </w:lvl>
    <w:lvl w:ilvl="1" w:tplc="E7369980">
      <w:start w:val="1"/>
      <w:numFmt w:val="bullet"/>
      <w:lvlText w:val="o"/>
      <w:lvlJc w:val="left"/>
      <w:pPr>
        <w:ind w:left="1440" w:hanging="360"/>
      </w:pPr>
      <w:rPr>
        <w:rFonts w:ascii="Courier New" w:hAnsi="Courier New" w:hint="default"/>
      </w:rPr>
    </w:lvl>
    <w:lvl w:ilvl="2" w:tplc="72E6518A">
      <w:start w:val="1"/>
      <w:numFmt w:val="bullet"/>
      <w:lvlText w:val=""/>
      <w:lvlJc w:val="left"/>
      <w:pPr>
        <w:ind w:left="2160" w:hanging="360"/>
      </w:pPr>
      <w:rPr>
        <w:rFonts w:ascii="Wingdings" w:hAnsi="Wingdings" w:hint="default"/>
      </w:rPr>
    </w:lvl>
    <w:lvl w:ilvl="3" w:tplc="78283CDC">
      <w:start w:val="1"/>
      <w:numFmt w:val="bullet"/>
      <w:lvlText w:val=""/>
      <w:lvlJc w:val="left"/>
      <w:pPr>
        <w:ind w:left="2880" w:hanging="360"/>
      </w:pPr>
      <w:rPr>
        <w:rFonts w:ascii="Symbol" w:hAnsi="Symbol" w:hint="default"/>
      </w:rPr>
    </w:lvl>
    <w:lvl w:ilvl="4" w:tplc="4156D9B2">
      <w:start w:val="1"/>
      <w:numFmt w:val="bullet"/>
      <w:lvlText w:val="o"/>
      <w:lvlJc w:val="left"/>
      <w:pPr>
        <w:ind w:left="3600" w:hanging="360"/>
      </w:pPr>
      <w:rPr>
        <w:rFonts w:ascii="Courier New" w:hAnsi="Courier New" w:hint="default"/>
      </w:rPr>
    </w:lvl>
    <w:lvl w:ilvl="5" w:tplc="25A491EC">
      <w:start w:val="1"/>
      <w:numFmt w:val="bullet"/>
      <w:lvlText w:val=""/>
      <w:lvlJc w:val="left"/>
      <w:pPr>
        <w:ind w:left="4320" w:hanging="360"/>
      </w:pPr>
      <w:rPr>
        <w:rFonts w:ascii="Wingdings" w:hAnsi="Wingdings" w:hint="default"/>
      </w:rPr>
    </w:lvl>
    <w:lvl w:ilvl="6" w:tplc="B4165F58">
      <w:start w:val="1"/>
      <w:numFmt w:val="bullet"/>
      <w:lvlText w:val=""/>
      <w:lvlJc w:val="left"/>
      <w:pPr>
        <w:ind w:left="5040" w:hanging="360"/>
      </w:pPr>
      <w:rPr>
        <w:rFonts w:ascii="Symbol" w:hAnsi="Symbol" w:hint="default"/>
      </w:rPr>
    </w:lvl>
    <w:lvl w:ilvl="7" w:tplc="06044B5E">
      <w:start w:val="1"/>
      <w:numFmt w:val="bullet"/>
      <w:lvlText w:val="o"/>
      <w:lvlJc w:val="left"/>
      <w:pPr>
        <w:ind w:left="5760" w:hanging="360"/>
      </w:pPr>
      <w:rPr>
        <w:rFonts w:ascii="Courier New" w:hAnsi="Courier New" w:hint="default"/>
      </w:rPr>
    </w:lvl>
    <w:lvl w:ilvl="8" w:tplc="E55EC3FE">
      <w:start w:val="1"/>
      <w:numFmt w:val="bullet"/>
      <w:lvlText w:val=""/>
      <w:lvlJc w:val="left"/>
      <w:pPr>
        <w:ind w:left="6480" w:hanging="360"/>
      </w:pPr>
      <w:rPr>
        <w:rFonts w:ascii="Wingdings" w:hAnsi="Wingdings" w:hint="default"/>
      </w:rPr>
    </w:lvl>
  </w:abstractNum>
  <w:abstractNum w:abstractNumId="32" w15:restartNumberingAfterBreak="0">
    <w:nsid w:val="51B139BF"/>
    <w:multiLevelType w:val="multilevel"/>
    <w:tmpl w:val="3EEE82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53233BA4"/>
    <w:multiLevelType w:val="multilevel"/>
    <w:tmpl w:val="8AE88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56DD1E09"/>
    <w:multiLevelType w:val="multilevel"/>
    <w:tmpl w:val="0B809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56EA2881"/>
    <w:multiLevelType w:val="multilevel"/>
    <w:tmpl w:val="3D1007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57745884"/>
    <w:multiLevelType w:val="multilevel"/>
    <w:tmpl w:val="26DE6D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580B6722"/>
    <w:multiLevelType w:val="multilevel"/>
    <w:tmpl w:val="A462E2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589B777C"/>
    <w:multiLevelType w:val="multilevel"/>
    <w:tmpl w:val="371A5D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58DC25F8"/>
    <w:multiLevelType w:val="multilevel"/>
    <w:tmpl w:val="B7AE3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5CA02E72"/>
    <w:multiLevelType w:val="multilevel"/>
    <w:tmpl w:val="10DC4C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5CE87CE2"/>
    <w:multiLevelType w:val="multilevel"/>
    <w:tmpl w:val="5E0C6056"/>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60BC52C2"/>
    <w:multiLevelType w:val="multilevel"/>
    <w:tmpl w:val="57FE08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61542450"/>
    <w:multiLevelType w:val="multilevel"/>
    <w:tmpl w:val="9880F8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619B8870"/>
    <w:multiLevelType w:val="hybridMultilevel"/>
    <w:tmpl w:val="750CBDF0"/>
    <w:lvl w:ilvl="0" w:tplc="470ACD90">
      <w:start w:val="1"/>
      <w:numFmt w:val="bullet"/>
      <w:lvlText w:val=""/>
      <w:lvlJc w:val="left"/>
      <w:pPr>
        <w:ind w:left="720" w:hanging="360"/>
      </w:pPr>
      <w:rPr>
        <w:rFonts w:ascii="Symbol" w:hAnsi="Symbol" w:hint="default"/>
      </w:rPr>
    </w:lvl>
    <w:lvl w:ilvl="1" w:tplc="8BEA2960">
      <w:start w:val="1"/>
      <w:numFmt w:val="bullet"/>
      <w:lvlText w:val="o"/>
      <w:lvlJc w:val="left"/>
      <w:pPr>
        <w:ind w:left="1440" w:hanging="360"/>
      </w:pPr>
      <w:rPr>
        <w:rFonts w:ascii="Courier New" w:hAnsi="Courier New" w:hint="default"/>
      </w:rPr>
    </w:lvl>
    <w:lvl w:ilvl="2" w:tplc="A5BC8AC8">
      <w:start w:val="1"/>
      <w:numFmt w:val="bullet"/>
      <w:lvlText w:val=""/>
      <w:lvlJc w:val="left"/>
      <w:pPr>
        <w:ind w:left="2160" w:hanging="360"/>
      </w:pPr>
      <w:rPr>
        <w:rFonts w:ascii="Wingdings" w:hAnsi="Wingdings" w:hint="default"/>
      </w:rPr>
    </w:lvl>
    <w:lvl w:ilvl="3" w:tplc="95F085F8">
      <w:start w:val="1"/>
      <w:numFmt w:val="bullet"/>
      <w:lvlText w:val=""/>
      <w:lvlJc w:val="left"/>
      <w:pPr>
        <w:ind w:left="2880" w:hanging="360"/>
      </w:pPr>
      <w:rPr>
        <w:rFonts w:ascii="Symbol" w:hAnsi="Symbol" w:hint="default"/>
      </w:rPr>
    </w:lvl>
    <w:lvl w:ilvl="4" w:tplc="DB225096">
      <w:start w:val="1"/>
      <w:numFmt w:val="bullet"/>
      <w:lvlText w:val="o"/>
      <w:lvlJc w:val="left"/>
      <w:pPr>
        <w:ind w:left="3600" w:hanging="360"/>
      </w:pPr>
      <w:rPr>
        <w:rFonts w:ascii="Courier New" w:hAnsi="Courier New" w:hint="default"/>
      </w:rPr>
    </w:lvl>
    <w:lvl w:ilvl="5" w:tplc="E7542A98">
      <w:start w:val="1"/>
      <w:numFmt w:val="bullet"/>
      <w:lvlText w:val=""/>
      <w:lvlJc w:val="left"/>
      <w:pPr>
        <w:ind w:left="4320" w:hanging="360"/>
      </w:pPr>
      <w:rPr>
        <w:rFonts w:ascii="Wingdings" w:hAnsi="Wingdings" w:hint="default"/>
      </w:rPr>
    </w:lvl>
    <w:lvl w:ilvl="6" w:tplc="7C0C403A">
      <w:start w:val="1"/>
      <w:numFmt w:val="bullet"/>
      <w:lvlText w:val=""/>
      <w:lvlJc w:val="left"/>
      <w:pPr>
        <w:ind w:left="5040" w:hanging="360"/>
      </w:pPr>
      <w:rPr>
        <w:rFonts w:ascii="Symbol" w:hAnsi="Symbol" w:hint="default"/>
      </w:rPr>
    </w:lvl>
    <w:lvl w:ilvl="7" w:tplc="409E75FC">
      <w:start w:val="1"/>
      <w:numFmt w:val="bullet"/>
      <w:lvlText w:val="o"/>
      <w:lvlJc w:val="left"/>
      <w:pPr>
        <w:ind w:left="5760" w:hanging="360"/>
      </w:pPr>
      <w:rPr>
        <w:rFonts w:ascii="Courier New" w:hAnsi="Courier New" w:hint="default"/>
      </w:rPr>
    </w:lvl>
    <w:lvl w:ilvl="8" w:tplc="C2CCA66A">
      <w:start w:val="1"/>
      <w:numFmt w:val="bullet"/>
      <w:lvlText w:val=""/>
      <w:lvlJc w:val="left"/>
      <w:pPr>
        <w:ind w:left="6480" w:hanging="360"/>
      </w:pPr>
      <w:rPr>
        <w:rFonts w:ascii="Wingdings" w:hAnsi="Wingdings" w:hint="default"/>
      </w:rPr>
    </w:lvl>
  </w:abstractNum>
  <w:abstractNum w:abstractNumId="45" w15:restartNumberingAfterBreak="0">
    <w:nsid w:val="61D7305A"/>
    <w:multiLevelType w:val="multilevel"/>
    <w:tmpl w:val="5330B3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63CDA274"/>
    <w:multiLevelType w:val="hybridMultilevel"/>
    <w:tmpl w:val="39049B0A"/>
    <w:lvl w:ilvl="0" w:tplc="3A88EBB6">
      <w:start w:val="1"/>
      <w:numFmt w:val="bullet"/>
      <w:lvlText w:val="·"/>
      <w:lvlJc w:val="left"/>
      <w:pPr>
        <w:ind w:left="720" w:hanging="360"/>
      </w:pPr>
      <w:rPr>
        <w:rFonts w:ascii="Symbol" w:hAnsi="Symbol" w:hint="default"/>
      </w:rPr>
    </w:lvl>
    <w:lvl w:ilvl="1" w:tplc="6E7E4E5A">
      <w:start w:val="1"/>
      <w:numFmt w:val="bullet"/>
      <w:lvlText w:val="o"/>
      <w:lvlJc w:val="left"/>
      <w:pPr>
        <w:ind w:left="1440" w:hanging="360"/>
      </w:pPr>
      <w:rPr>
        <w:rFonts w:ascii="Courier New" w:hAnsi="Courier New" w:hint="default"/>
      </w:rPr>
    </w:lvl>
    <w:lvl w:ilvl="2" w:tplc="62EED64C">
      <w:start w:val="1"/>
      <w:numFmt w:val="bullet"/>
      <w:lvlText w:val=""/>
      <w:lvlJc w:val="left"/>
      <w:pPr>
        <w:ind w:left="2160" w:hanging="360"/>
      </w:pPr>
      <w:rPr>
        <w:rFonts w:ascii="Wingdings" w:hAnsi="Wingdings" w:hint="default"/>
      </w:rPr>
    </w:lvl>
    <w:lvl w:ilvl="3" w:tplc="D3B2E4CC">
      <w:start w:val="1"/>
      <w:numFmt w:val="bullet"/>
      <w:lvlText w:val=""/>
      <w:lvlJc w:val="left"/>
      <w:pPr>
        <w:ind w:left="2880" w:hanging="360"/>
      </w:pPr>
      <w:rPr>
        <w:rFonts w:ascii="Symbol" w:hAnsi="Symbol" w:hint="default"/>
      </w:rPr>
    </w:lvl>
    <w:lvl w:ilvl="4" w:tplc="1A663C16">
      <w:start w:val="1"/>
      <w:numFmt w:val="bullet"/>
      <w:lvlText w:val="o"/>
      <w:lvlJc w:val="left"/>
      <w:pPr>
        <w:ind w:left="3600" w:hanging="360"/>
      </w:pPr>
      <w:rPr>
        <w:rFonts w:ascii="Courier New" w:hAnsi="Courier New" w:hint="default"/>
      </w:rPr>
    </w:lvl>
    <w:lvl w:ilvl="5" w:tplc="89A8882A">
      <w:start w:val="1"/>
      <w:numFmt w:val="bullet"/>
      <w:lvlText w:val=""/>
      <w:lvlJc w:val="left"/>
      <w:pPr>
        <w:ind w:left="4320" w:hanging="360"/>
      </w:pPr>
      <w:rPr>
        <w:rFonts w:ascii="Wingdings" w:hAnsi="Wingdings" w:hint="default"/>
      </w:rPr>
    </w:lvl>
    <w:lvl w:ilvl="6" w:tplc="3CEC89EC">
      <w:start w:val="1"/>
      <w:numFmt w:val="bullet"/>
      <w:lvlText w:val=""/>
      <w:lvlJc w:val="left"/>
      <w:pPr>
        <w:ind w:left="5040" w:hanging="360"/>
      </w:pPr>
      <w:rPr>
        <w:rFonts w:ascii="Symbol" w:hAnsi="Symbol" w:hint="default"/>
      </w:rPr>
    </w:lvl>
    <w:lvl w:ilvl="7" w:tplc="95D6A682">
      <w:start w:val="1"/>
      <w:numFmt w:val="bullet"/>
      <w:lvlText w:val="o"/>
      <w:lvlJc w:val="left"/>
      <w:pPr>
        <w:ind w:left="5760" w:hanging="360"/>
      </w:pPr>
      <w:rPr>
        <w:rFonts w:ascii="Courier New" w:hAnsi="Courier New" w:hint="default"/>
      </w:rPr>
    </w:lvl>
    <w:lvl w:ilvl="8" w:tplc="3B1CE972">
      <w:start w:val="1"/>
      <w:numFmt w:val="bullet"/>
      <w:lvlText w:val=""/>
      <w:lvlJc w:val="left"/>
      <w:pPr>
        <w:ind w:left="6480" w:hanging="360"/>
      </w:pPr>
      <w:rPr>
        <w:rFonts w:ascii="Wingdings" w:hAnsi="Wingdings" w:hint="default"/>
      </w:rPr>
    </w:lvl>
  </w:abstractNum>
  <w:abstractNum w:abstractNumId="47" w15:restartNumberingAfterBreak="0">
    <w:nsid w:val="6A8B2B6D"/>
    <w:multiLevelType w:val="multilevel"/>
    <w:tmpl w:val="5F5257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6CBC9F48"/>
    <w:multiLevelType w:val="hybridMultilevel"/>
    <w:tmpl w:val="78EEBA6C"/>
    <w:lvl w:ilvl="0" w:tplc="37BC7264">
      <w:start w:val="1"/>
      <w:numFmt w:val="bullet"/>
      <w:lvlText w:val=""/>
      <w:lvlJc w:val="left"/>
      <w:pPr>
        <w:ind w:left="720" w:hanging="360"/>
      </w:pPr>
      <w:rPr>
        <w:rFonts w:ascii="Symbol" w:hAnsi="Symbol" w:hint="default"/>
      </w:rPr>
    </w:lvl>
    <w:lvl w:ilvl="1" w:tplc="CD3AE79E">
      <w:start w:val="1"/>
      <w:numFmt w:val="bullet"/>
      <w:lvlText w:val="o"/>
      <w:lvlJc w:val="left"/>
      <w:pPr>
        <w:ind w:left="1440" w:hanging="360"/>
      </w:pPr>
      <w:rPr>
        <w:rFonts w:ascii="Courier New" w:hAnsi="Courier New" w:hint="default"/>
      </w:rPr>
    </w:lvl>
    <w:lvl w:ilvl="2" w:tplc="4B1858F0">
      <w:start w:val="1"/>
      <w:numFmt w:val="bullet"/>
      <w:lvlText w:val=""/>
      <w:lvlJc w:val="left"/>
      <w:pPr>
        <w:ind w:left="2160" w:hanging="360"/>
      </w:pPr>
      <w:rPr>
        <w:rFonts w:ascii="Wingdings" w:hAnsi="Wingdings" w:hint="default"/>
      </w:rPr>
    </w:lvl>
    <w:lvl w:ilvl="3" w:tplc="7B92FDE6">
      <w:start w:val="1"/>
      <w:numFmt w:val="bullet"/>
      <w:lvlText w:val=""/>
      <w:lvlJc w:val="left"/>
      <w:pPr>
        <w:ind w:left="2880" w:hanging="360"/>
      </w:pPr>
      <w:rPr>
        <w:rFonts w:ascii="Symbol" w:hAnsi="Symbol" w:hint="default"/>
      </w:rPr>
    </w:lvl>
    <w:lvl w:ilvl="4" w:tplc="10BA1A78">
      <w:start w:val="1"/>
      <w:numFmt w:val="bullet"/>
      <w:lvlText w:val="o"/>
      <w:lvlJc w:val="left"/>
      <w:pPr>
        <w:ind w:left="3600" w:hanging="360"/>
      </w:pPr>
      <w:rPr>
        <w:rFonts w:ascii="Courier New" w:hAnsi="Courier New" w:hint="default"/>
      </w:rPr>
    </w:lvl>
    <w:lvl w:ilvl="5" w:tplc="D382B90E">
      <w:start w:val="1"/>
      <w:numFmt w:val="bullet"/>
      <w:lvlText w:val=""/>
      <w:lvlJc w:val="left"/>
      <w:pPr>
        <w:ind w:left="4320" w:hanging="360"/>
      </w:pPr>
      <w:rPr>
        <w:rFonts w:ascii="Wingdings" w:hAnsi="Wingdings" w:hint="default"/>
      </w:rPr>
    </w:lvl>
    <w:lvl w:ilvl="6" w:tplc="CEA4F720">
      <w:start w:val="1"/>
      <w:numFmt w:val="bullet"/>
      <w:lvlText w:val=""/>
      <w:lvlJc w:val="left"/>
      <w:pPr>
        <w:ind w:left="5040" w:hanging="360"/>
      </w:pPr>
      <w:rPr>
        <w:rFonts w:ascii="Symbol" w:hAnsi="Symbol" w:hint="default"/>
      </w:rPr>
    </w:lvl>
    <w:lvl w:ilvl="7" w:tplc="1F544F3A">
      <w:start w:val="1"/>
      <w:numFmt w:val="bullet"/>
      <w:lvlText w:val="o"/>
      <w:lvlJc w:val="left"/>
      <w:pPr>
        <w:ind w:left="5760" w:hanging="360"/>
      </w:pPr>
      <w:rPr>
        <w:rFonts w:ascii="Courier New" w:hAnsi="Courier New" w:hint="default"/>
      </w:rPr>
    </w:lvl>
    <w:lvl w:ilvl="8" w:tplc="C21A14F2">
      <w:start w:val="1"/>
      <w:numFmt w:val="bullet"/>
      <w:lvlText w:val=""/>
      <w:lvlJc w:val="left"/>
      <w:pPr>
        <w:ind w:left="6480" w:hanging="360"/>
      </w:pPr>
      <w:rPr>
        <w:rFonts w:ascii="Wingdings" w:hAnsi="Wingdings" w:hint="default"/>
      </w:rPr>
    </w:lvl>
  </w:abstractNum>
  <w:abstractNum w:abstractNumId="49" w15:restartNumberingAfterBreak="0">
    <w:nsid w:val="6F1D7F50"/>
    <w:multiLevelType w:val="multilevel"/>
    <w:tmpl w:val="E4F64E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0" w15:restartNumberingAfterBreak="0">
    <w:nsid w:val="71546E5B"/>
    <w:multiLevelType w:val="multilevel"/>
    <w:tmpl w:val="E0F0F2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71E06679"/>
    <w:multiLevelType w:val="multilevel"/>
    <w:tmpl w:val="E500AC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748445EF"/>
    <w:multiLevelType w:val="multilevel"/>
    <w:tmpl w:val="6EAE7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750760C3"/>
    <w:multiLevelType w:val="multilevel"/>
    <w:tmpl w:val="A7B697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7A1A0D0D"/>
    <w:multiLevelType w:val="multilevel"/>
    <w:tmpl w:val="D4DE0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5" w15:restartNumberingAfterBreak="0">
    <w:nsid w:val="7AA974EA"/>
    <w:multiLevelType w:val="multilevel"/>
    <w:tmpl w:val="E8B4F6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7BCA42D4"/>
    <w:multiLevelType w:val="multilevel"/>
    <w:tmpl w:val="222435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7" w15:restartNumberingAfterBreak="0">
    <w:nsid w:val="7C0402A2"/>
    <w:multiLevelType w:val="multilevel"/>
    <w:tmpl w:val="4F96BF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8" w15:restartNumberingAfterBreak="0">
    <w:nsid w:val="7C9B9360"/>
    <w:multiLevelType w:val="hybridMultilevel"/>
    <w:tmpl w:val="D7DE01C6"/>
    <w:lvl w:ilvl="0" w:tplc="48D0A120">
      <w:start w:val="1"/>
      <w:numFmt w:val="bullet"/>
      <w:lvlText w:val=""/>
      <w:lvlJc w:val="left"/>
      <w:pPr>
        <w:ind w:left="720" w:hanging="360"/>
      </w:pPr>
      <w:rPr>
        <w:rFonts w:ascii="Symbol" w:hAnsi="Symbol" w:hint="default"/>
      </w:rPr>
    </w:lvl>
    <w:lvl w:ilvl="1" w:tplc="C2EA2784">
      <w:start w:val="1"/>
      <w:numFmt w:val="bullet"/>
      <w:lvlText w:val="o"/>
      <w:lvlJc w:val="left"/>
      <w:pPr>
        <w:ind w:left="1440" w:hanging="360"/>
      </w:pPr>
      <w:rPr>
        <w:rFonts w:ascii="Courier New" w:hAnsi="Courier New" w:hint="default"/>
      </w:rPr>
    </w:lvl>
    <w:lvl w:ilvl="2" w:tplc="59BE4130">
      <w:start w:val="1"/>
      <w:numFmt w:val="bullet"/>
      <w:lvlText w:val=""/>
      <w:lvlJc w:val="left"/>
      <w:pPr>
        <w:ind w:left="2160" w:hanging="360"/>
      </w:pPr>
      <w:rPr>
        <w:rFonts w:ascii="Wingdings" w:hAnsi="Wingdings" w:hint="default"/>
      </w:rPr>
    </w:lvl>
    <w:lvl w:ilvl="3" w:tplc="3186458A">
      <w:start w:val="1"/>
      <w:numFmt w:val="bullet"/>
      <w:lvlText w:val=""/>
      <w:lvlJc w:val="left"/>
      <w:pPr>
        <w:ind w:left="2880" w:hanging="360"/>
      </w:pPr>
      <w:rPr>
        <w:rFonts w:ascii="Symbol" w:hAnsi="Symbol" w:hint="default"/>
      </w:rPr>
    </w:lvl>
    <w:lvl w:ilvl="4" w:tplc="32CC016E">
      <w:start w:val="1"/>
      <w:numFmt w:val="bullet"/>
      <w:lvlText w:val="o"/>
      <w:lvlJc w:val="left"/>
      <w:pPr>
        <w:ind w:left="3600" w:hanging="360"/>
      </w:pPr>
      <w:rPr>
        <w:rFonts w:ascii="Courier New" w:hAnsi="Courier New" w:hint="default"/>
      </w:rPr>
    </w:lvl>
    <w:lvl w:ilvl="5" w:tplc="4306C622">
      <w:start w:val="1"/>
      <w:numFmt w:val="bullet"/>
      <w:lvlText w:val=""/>
      <w:lvlJc w:val="left"/>
      <w:pPr>
        <w:ind w:left="4320" w:hanging="360"/>
      </w:pPr>
      <w:rPr>
        <w:rFonts w:ascii="Wingdings" w:hAnsi="Wingdings" w:hint="default"/>
      </w:rPr>
    </w:lvl>
    <w:lvl w:ilvl="6" w:tplc="94FE5F94">
      <w:start w:val="1"/>
      <w:numFmt w:val="bullet"/>
      <w:lvlText w:val=""/>
      <w:lvlJc w:val="left"/>
      <w:pPr>
        <w:ind w:left="5040" w:hanging="360"/>
      </w:pPr>
      <w:rPr>
        <w:rFonts w:ascii="Symbol" w:hAnsi="Symbol" w:hint="default"/>
      </w:rPr>
    </w:lvl>
    <w:lvl w:ilvl="7" w:tplc="37B6C130">
      <w:start w:val="1"/>
      <w:numFmt w:val="bullet"/>
      <w:lvlText w:val="o"/>
      <w:lvlJc w:val="left"/>
      <w:pPr>
        <w:ind w:left="5760" w:hanging="360"/>
      </w:pPr>
      <w:rPr>
        <w:rFonts w:ascii="Courier New" w:hAnsi="Courier New" w:hint="default"/>
      </w:rPr>
    </w:lvl>
    <w:lvl w:ilvl="8" w:tplc="EC0C196C">
      <w:start w:val="1"/>
      <w:numFmt w:val="bullet"/>
      <w:lvlText w:val=""/>
      <w:lvlJc w:val="left"/>
      <w:pPr>
        <w:ind w:left="6480" w:hanging="360"/>
      </w:pPr>
      <w:rPr>
        <w:rFonts w:ascii="Wingdings" w:hAnsi="Wingdings" w:hint="default"/>
      </w:rPr>
    </w:lvl>
  </w:abstractNum>
  <w:abstractNum w:abstractNumId="59" w15:restartNumberingAfterBreak="0">
    <w:nsid w:val="7FE36970"/>
    <w:multiLevelType w:val="multilevel"/>
    <w:tmpl w:val="7338B5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7FE720A4"/>
    <w:multiLevelType w:val="multilevel"/>
    <w:tmpl w:val="C3146D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3865386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14028">
    <w:abstractNumId w:val="56"/>
  </w:num>
  <w:num w:numId="3" w16cid:durableId="2056082269">
    <w:abstractNumId w:val="30"/>
  </w:num>
  <w:num w:numId="4" w16cid:durableId="835340244">
    <w:abstractNumId w:val="33"/>
  </w:num>
  <w:num w:numId="5" w16cid:durableId="2108622104">
    <w:abstractNumId w:val="60"/>
  </w:num>
  <w:num w:numId="6" w16cid:durableId="690650287">
    <w:abstractNumId w:val="50"/>
  </w:num>
  <w:num w:numId="7" w16cid:durableId="857698431">
    <w:abstractNumId w:val="42"/>
  </w:num>
  <w:num w:numId="8" w16cid:durableId="1120807837">
    <w:abstractNumId w:val="36"/>
  </w:num>
  <w:num w:numId="9" w16cid:durableId="1813711062">
    <w:abstractNumId w:val="38"/>
  </w:num>
  <w:num w:numId="10" w16cid:durableId="2053842259">
    <w:abstractNumId w:val="47"/>
  </w:num>
  <w:num w:numId="11" w16cid:durableId="1473133988">
    <w:abstractNumId w:val="53"/>
  </w:num>
  <w:num w:numId="12" w16cid:durableId="11791558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597818">
    <w:abstractNumId w:val="15"/>
  </w:num>
  <w:num w:numId="14" w16cid:durableId="1030229160">
    <w:abstractNumId w:val="7"/>
  </w:num>
  <w:num w:numId="15" w16cid:durableId="1781337592">
    <w:abstractNumId w:val="41"/>
  </w:num>
  <w:num w:numId="16" w16cid:durableId="1925072574">
    <w:abstractNumId w:val="0"/>
  </w:num>
  <w:num w:numId="17" w16cid:durableId="103769609">
    <w:abstractNumId w:val="2"/>
  </w:num>
  <w:num w:numId="18" w16cid:durableId="662860665">
    <w:abstractNumId w:val="35"/>
  </w:num>
  <w:num w:numId="19" w16cid:durableId="910625573">
    <w:abstractNumId w:val="9"/>
  </w:num>
  <w:num w:numId="20" w16cid:durableId="1496217772">
    <w:abstractNumId w:val="28"/>
  </w:num>
  <w:num w:numId="21" w16cid:durableId="1285848044">
    <w:abstractNumId w:val="10"/>
  </w:num>
  <w:num w:numId="22" w16cid:durableId="310641477">
    <w:abstractNumId w:val="51"/>
  </w:num>
  <w:num w:numId="23" w16cid:durableId="1418745887">
    <w:abstractNumId w:val="5"/>
  </w:num>
  <w:num w:numId="24" w16cid:durableId="606352050">
    <w:abstractNumId w:val="1"/>
  </w:num>
  <w:num w:numId="25" w16cid:durableId="299507420">
    <w:abstractNumId w:val="12"/>
  </w:num>
  <w:num w:numId="26" w16cid:durableId="1418748375">
    <w:abstractNumId w:val="40"/>
  </w:num>
  <w:num w:numId="27" w16cid:durableId="925261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2859513">
    <w:abstractNumId w:val="18"/>
  </w:num>
  <w:num w:numId="29" w16cid:durableId="2065980563">
    <w:abstractNumId w:val="45"/>
  </w:num>
  <w:num w:numId="30" w16cid:durableId="722556557">
    <w:abstractNumId w:val="37"/>
  </w:num>
  <w:num w:numId="31" w16cid:durableId="139663388">
    <w:abstractNumId w:val="13"/>
  </w:num>
  <w:num w:numId="32" w16cid:durableId="1619488111">
    <w:abstractNumId w:val="6"/>
  </w:num>
  <w:num w:numId="33" w16cid:durableId="1543326847">
    <w:abstractNumId w:val="59"/>
  </w:num>
  <w:num w:numId="34" w16cid:durableId="980839976">
    <w:abstractNumId w:val="57"/>
  </w:num>
  <w:num w:numId="35" w16cid:durableId="2137405904">
    <w:abstractNumId w:val="55"/>
  </w:num>
  <w:num w:numId="36" w16cid:durableId="935133553">
    <w:abstractNumId w:val="34"/>
  </w:num>
  <w:num w:numId="37" w16cid:durableId="262110845">
    <w:abstractNumId w:val="23"/>
  </w:num>
  <w:num w:numId="38" w16cid:durableId="1425881750">
    <w:abstractNumId w:val="8"/>
  </w:num>
  <w:num w:numId="39" w16cid:durableId="1866020541">
    <w:abstractNumId w:val="11"/>
  </w:num>
  <w:num w:numId="40" w16cid:durableId="1323972479">
    <w:abstractNumId w:val="17"/>
  </w:num>
  <w:num w:numId="41" w16cid:durableId="986206578">
    <w:abstractNumId w:val="19"/>
  </w:num>
  <w:num w:numId="42" w16cid:durableId="440153866">
    <w:abstractNumId w:val="39"/>
  </w:num>
  <w:num w:numId="43" w16cid:durableId="1501583025">
    <w:abstractNumId w:val="4"/>
  </w:num>
  <w:num w:numId="44" w16cid:durableId="108470435">
    <w:abstractNumId w:val="52"/>
  </w:num>
  <w:num w:numId="45" w16cid:durableId="237132024">
    <w:abstractNumId w:val="43"/>
  </w:num>
  <w:num w:numId="46" w16cid:durableId="2003963850">
    <w:abstractNumId w:val="14"/>
  </w:num>
  <w:num w:numId="47" w16cid:durableId="415053809">
    <w:abstractNumId w:val="54"/>
  </w:num>
  <w:num w:numId="48" w16cid:durableId="319500763">
    <w:abstractNumId w:val="32"/>
  </w:num>
  <w:num w:numId="49" w16cid:durableId="2016152826">
    <w:abstractNumId w:val="49"/>
  </w:num>
  <w:num w:numId="50" w16cid:durableId="759251412">
    <w:abstractNumId w:val="22"/>
  </w:num>
  <w:num w:numId="51" w16cid:durableId="140736570">
    <w:abstractNumId w:val="58"/>
  </w:num>
  <w:num w:numId="52" w16cid:durableId="1640577053">
    <w:abstractNumId w:val="31"/>
  </w:num>
  <w:num w:numId="53" w16cid:durableId="1756127496">
    <w:abstractNumId w:val="16"/>
  </w:num>
  <w:num w:numId="54" w16cid:durableId="729577972">
    <w:abstractNumId w:val="44"/>
  </w:num>
  <w:num w:numId="55" w16cid:durableId="1091967644">
    <w:abstractNumId w:val="3"/>
  </w:num>
  <w:num w:numId="56" w16cid:durableId="1972437461">
    <w:abstractNumId w:val="26"/>
  </w:num>
  <w:num w:numId="57" w16cid:durableId="583534288">
    <w:abstractNumId w:val="48"/>
  </w:num>
  <w:num w:numId="58" w16cid:durableId="1422408823">
    <w:abstractNumId w:val="46"/>
  </w:num>
  <w:num w:numId="59" w16cid:durableId="422188040">
    <w:abstractNumId w:val="25"/>
  </w:num>
  <w:num w:numId="60" w16cid:durableId="1495025416">
    <w:abstractNumId w:val="21"/>
  </w:num>
  <w:num w:numId="61" w16cid:durableId="187919780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6B8213"/>
    <w:rsid w:val="00016189"/>
    <w:rsid w:val="00050512"/>
    <w:rsid w:val="00061A99"/>
    <w:rsid w:val="00075092"/>
    <w:rsid w:val="00120633"/>
    <w:rsid w:val="001F5C5A"/>
    <w:rsid w:val="002110BA"/>
    <w:rsid w:val="0023CA59"/>
    <w:rsid w:val="00263CF0"/>
    <w:rsid w:val="00352A40"/>
    <w:rsid w:val="003A64E0"/>
    <w:rsid w:val="003D154B"/>
    <w:rsid w:val="003E6F9E"/>
    <w:rsid w:val="004B344D"/>
    <w:rsid w:val="00516BB8"/>
    <w:rsid w:val="00557F62"/>
    <w:rsid w:val="00563E41"/>
    <w:rsid w:val="006B0D0E"/>
    <w:rsid w:val="00768E2A"/>
    <w:rsid w:val="00A73F97"/>
    <w:rsid w:val="00AF591E"/>
    <w:rsid w:val="00B346BD"/>
    <w:rsid w:val="00B36FD1"/>
    <w:rsid w:val="00C60356"/>
    <w:rsid w:val="00D041AF"/>
    <w:rsid w:val="00DC1514"/>
    <w:rsid w:val="00E457EA"/>
    <w:rsid w:val="00E6121E"/>
    <w:rsid w:val="00F82485"/>
    <w:rsid w:val="00FA0784"/>
    <w:rsid w:val="0143797F"/>
    <w:rsid w:val="0277348D"/>
    <w:rsid w:val="0286A15A"/>
    <w:rsid w:val="02B339C2"/>
    <w:rsid w:val="03B0E50B"/>
    <w:rsid w:val="03B1F476"/>
    <w:rsid w:val="03F83CFD"/>
    <w:rsid w:val="06098A85"/>
    <w:rsid w:val="066B8213"/>
    <w:rsid w:val="0727DCE7"/>
    <w:rsid w:val="072CE39F"/>
    <w:rsid w:val="07C7F62B"/>
    <w:rsid w:val="0816EEF5"/>
    <w:rsid w:val="09427CA8"/>
    <w:rsid w:val="0A0D3124"/>
    <w:rsid w:val="0A58E458"/>
    <w:rsid w:val="0A9A4687"/>
    <w:rsid w:val="0ABFCF3B"/>
    <w:rsid w:val="0B5E5347"/>
    <w:rsid w:val="0B61529D"/>
    <w:rsid w:val="0B9B8108"/>
    <w:rsid w:val="0C360D5F"/>
    <w:rsid w:val="0C4C17BD"/>
    <w:rsid w:val="0C8D0874"/>
    <w:rsid w:val="0C94F761"/>
    <w:rsid w:val="0CA33341"/>
    <w:rsid w:val="0CE3AFB0"/>
    <w:rsid w:val="0DA559D2"/>
    <w:rsid w:val="0EA1E01A"/>
    <w:rsid w:val="0EBAA9EB"/>
    <w:rsid w:val="0EDB0798"/>
    <w:rsid w:val="0EFC840F"/>
    <w:rsid w:val="102F1730"/>
    <w:rsid w:val="10904009"/>
    <w:rsid w:val="1091F11E"/>
    <w:rsid w:val="1103C96F"/>
    <w:rsid w:val="11187263"/>
    <w:rsid w:val="11F81FEA"/>
    <w:rsid w:val="127B9918"/>
    <w:rsid w:val="12C7A724"/>
    <w:rsid w:val="12DF3DC5"/>
    <w:rsid w:val="131DDBC8"/>
    <w:rsid w:val="136194AD"/>
    <w:rsid w:val="1387A1A1"/>
    <w:rsid w:val="145ACC16"/>
    <w:rsid w:val="14A2BFF1"/>
    <w:rsid w:val="14F57B92"/>
    <w:rsid w:val="15AE7CCD"/>
    <w:rsid w:val="160D5656"/>
    <w:rsid w:val="1621EA5C"/>
    <w:rsid w:val="1632F625"/>
    <w:rsid w:val="1717308D"/>
    <w:rsid w:val="17A1B58C"/>
    <w:rsid w:val="17BEC533"/>
    <w:rsid w:val="189CF314"/>
    <w:rsid w:val="18CF7754"/>
    <w:rsid w:val="19A33FA7"/>
    <w:rsid w:val="19BE73A0"/>
    <w:rsid w:val="19C6D2D5"/>
    <w:rsid w:val="19D7E496"/>
    <w:rsid w:val="1A282D91"/>
    <w:rsid w:val="1B9532D2"/>
    <w:rsid w:val="1BEDBB30"/>
    <w:rsid w:val="1CA2D059"/>
    <w:rsid w:val="1D15CDA1"/>
    <w:rsid w:val="1E250457"/>
    <w:rsid w:val="1E5E5074"/>
    <w:rsid w:val="1E6AF821"/>
    <w:rsid w:val="1EEB56B3"/>
    <w:rsid w:val="1F454DBC"/>
    <w:rsid w:val="21E915AF"/>
    <w:rsid w:val="22030B52"/>
    <w:rsid w:val="23F25D23"/>
    <w:rsid w:val="24560AF7"/>
    <w:rsid w:val="248B7164"/>
    <w:rsid w:val="24C4FBA8"/>
    <w:rsid w:val="24FDA436"/>
    <w:rsid w:val="251C25C4"/>
    <w:rsid w:val="255AAC70"/>
    <w:rsid w:val="2611FB40"/>
    <w:rsid w:val="263764EE"/>
    <w:rsid w:val="26BA7119"/>
    <w:rsid w:val="288DBABD"/>
    <w:rsid w:val="28EC7ABF"/>
    <w:rsid w:val="28F9517B"/>
    <w:rsid w:val="2987C3CB"/>
    <w:rsid w:val="29A07D99"/>
    <w:rsid w:val="2A097E4F"/>
    <w:rsid w:val="2A8637E5"/>
    <w:rsid w:val="2AF185A5"/>
    <w:rsid w:val="2C26C59A"/>
    <w:rsid w:val="2C42BBA3"/>
    <w:rsid w:val="2CC22C9E"/>
    <w:rsid w:val="2D1F1FBB"/>
    <w:rsid w:val="2D24ECEE"/>
    <w:rsid w:val="2D38E88D"/>
    <w:rsid w:val="2DCD340C"/>
    <w:rsid w:val="2ECB34A1"/>
    <w:rsid w:val="2EDC5875"/>
    <w:rsid w:val="2F03A096"/>
    <w:rsid w:val="2FCCA176"/>
    <w:rsid w:val="2FD4243A"/>
    <w:rsid w:val="2FE4BC0F"/>
    <w:rsid w:val="3055F1CD"/>
    <w:rsid w:val="3074813E"/>
    <w:rsid w:val="30C17D92"/>
    <w:rsid w:val="322D17B2"/>
    <w:rsid w:val="3246BB95"/>
    <w:rsid w:val="335AC105"/>
    <w:rsid w:val="348B257D"/>
    <w:rsid w:val="354FA63F"/>
    <w:rsid w:val="36E78B43"/>
    <w:rsid w:val="3777D06D"/>
    <w:rsid w:val="3798C2A1"/>
    <w:rsid w:val="37A7BB4D"/>
    <w:rsid w:val="383E04A2"/>
    <w:rsid w:val="383E13F0"/>
    <w:rsid w:val="3853109F"/>
    <w:rsid w:val="388103DE"/>
    <w:rsid w:val="38904D5A"/>
    <w:rsid w:val="390278C1"/>
    <w:rsid w:val="392B879F"/>
    <w:rsid w:val="3B0F3C3A"/>
    <w:rsid w:val="3B7D2CD1"/>
    <w:rsid w:val="3B823ECD"/>
    <w:rsid w:val="3B8C6D7A"/>
    <w:rsid w:val="3BC64DA4"/>
    <w:rsid w:val="3C9EBA67"/>
    <w:rsid w:val="3CF2D6C0"/>
    <w:rsid w:val="3D277FDB"/>
    <w:rsid w:val="3DA0AA8C"/>
    <w:rsid w:val="3E0EAEB7"/>
    <w:rsid w:val="3F93D3D7"/>
    <w:rsid w:val="3FA06DCD"/>
    <w:rsid w:val="3FB4877B"/>
    <w:rsid w:val="3FEE2936"/>
    <w:rsid w:val="400030EC"/>
    <w:rsid w:val="4085C0E5"/>
    <w:rsid w:val="409B5026"/>
    <w:rsid w:val="41076A87"/>
    <w:rsid w:val="41CC4F5E"/>
    <w:rsid w:val="41D7EC95"/>
    <w:rsid w:val="41FAF66B"/>
    <w:rsid w:val="421B9AFE"/>
    <w:rsid w:val="42FC6E3D"/>
    <w:rsid w:val="4428CE49"/>
    <w:rsid w:val="445461DE"/>
    <w:rsid w:val="44665E00"/>
    <w:rsid w:val="446E70B1"/>
    <w:rsid w:val="44A18A58"/>
    <w:rsid w:val="44B4A2CE"/>
    <w:rsid w:val="44C6E969"/>
    <w:rsid w:val="44DF68F1"/>
    <w:rsid w:val="4508F409"/>
    <w:rsid w:val="4576577A"/>
    <w:rsid w:val="4615105E"/>
    <w:rsid w:val="461F8740"/>
    <w:rsid w:val="46FAFCEA"/>
    <w:rsid w:val="4736FD0F"/>
    <w:rsid w:val="476FEE8D"/>
    <w:rsid w:val="4796ABDD"/>
    <w:rsid w:val="47D95DC2"/>
    <w:rsid w:val="48389E98"/>
    <w:rsid w:val="483CE483"/>
    <w:rsid w:val="489E35B6"/>
    <w:rsid w:val="48C34764"/>
    <w:rsid w:val="4A7B4C51"/>
    <w:rsid w:val="4B9E0FAE"/>
    <w:rsid w:val="4BB25D8C"/>
    <w:rsid w:val="4C545DD9"/>
    <w:rsid w:val="4C909D25"/>
    <w:rsid w:val="4E2E46DE"/>
    <w:rsid w:val="4E3C77DE"/>
    <w:rsid w:val="4E4FDB54"/>
    <w:rsid w:val="4E86ED45"/>
    <w:rsid w:val="4ECA9456"/>
    <w:rsid w:val="5120AF44"/>
    <w:rsid w:val="51CDF0F9"/>
    <w:rsid w:val="52A9C716"/>
    <w:rsid w:val="52BE6F3B"/>
    <w:rsid w:val="52EE2FD2"/>
    <w:rsid w:val="5374869E"/>
    <w:rsid w:val="547051E7"/>
    <w:rsid w:val="54F59B8C"/>
    <w:rsid w:val="5501E4BA"/>
    <w:rsid w:val="553D4510"/>
    <w:rsid w:val="558B84DD"/>
    <w:rsid w:val="55B0FAE6"/>
    <w:rsid w:val="56DEC158"/>
    <w:rsid w:val="571B6968"/>
    <w:rsid w:val="574BFF2E"/>
    <w:rsid w:val="577BAA51"/>
    <w:rsid w:val="57D91D74"/>
    <w:rsid w:val="58A64D3B"/>
    <w:rsid w:val="5A38A725"/>
    <w:rsid w:val="5AF22658"/>
    <w:rsid w:val="5B46F891"/>
    <w:rsid w:val="5B90F84F"/>
    <w:rsid w:val="5BE5C6EE"/>
    <w:rsid w:val="5C402981"/>
    <w:rsid w:val="5CC91256"/>
    <w:rsid w:val="5DC0EAD5"/>
    <w:rsid w:val="5E537E54"/>
    <w:rsid w:val="5F1C95A1"/>
    <w:rsid w:val="5F38A8C4"/>
    <w:rsid w:val="5FACFC4B"/>
    <w:rsid w:val="5FF9E172"/>
    <w:rsid w:val="60B775C8"/>
    <w:rsid w:val="61370426"/>
    <w:rsid w:val="6159ABD7"/>
    <w:rsid w:val="62241341"/>
    <w:rsid w:val="625518ED"/>
    <w:rsid w:val="636AB3DF"/>
    <w:rsid w:val="64D83152"/>
    <w:rsid w:val="64E26119"/>
    <w:rsid w:val="65212D6E"/>
    <w:rsid w:val="653EEBEE"/>
    <w:rsid w:val="65ADB16E"/>
    <w:rsid w:val="66E70C0D"/>
    <w:rsid w:val="683552F8"/>
    <w:rsid w:val="689A0307"/>
    <w:rsid w:val="68E99ED1"/>
    <w:rsid w:val="69053E31"/>
    <w:rsid w:val="69A37A8A"/>
    <w:rsid w:val="6AE36FED"/>
    <w:rsid w:val="6B28C9BD"/>
    <w:rsid w:val="6B91ECF5"/>
    <w:rsid w:val="6C20CA4C"/>
    <w:rsid w:val="6C70CDA3"/>
    <w:rsid w:val="6C942786"/>
    <w:rsid w:val="6CBBBC36"/>
    <w:rsid w:val="6CD09514"/>
    <w:rsid w:val="6CF2C2A7"/>
    <w:rsid w:val="6E27A94C"/>
    <w:rsid w:val="6F2889C2"/>
    <w:rsid w:val="6F580442"/>
    <w:rsid w:val="706E953E"/>
    <w:rsid w:val="70F74E28"/>
    <w:rsid w:val="71019405"/>
    <w:rsid w:val="7184E106"/>
    <w:rsid w:val="71D75C7D"/>
    <w:rsid w:val="72EB8C01"/>
    <w:rsid w:val="7327C45C"/>
    <w:rsid w:val="73529E13"/>
    <w:rsid w:val="75905341"/>
    <w:rsid w:val="7620AB98"/>
    <w:rsid w:val="769B492B"/>
    <w:rsid w:val="772D9733"/>
    <w:rsid w:val="7785367D"/>
    <w:rsid w:val="77D86C59"/>
    <w:rsid w:val="7809AD61"/>
    <w:rsid w:val="782B3F44"/>
    <w:rsid w:val="784C3006"/>
    <w:rsid w:val="78F983EA"/>
    <w:rsid w:val="7A2007B4"/>
    <w:rsid w:val="7A5985C2"/>
    <w:rsid w:val="7A982832"/>
    <w:rsid w:val="7AC4C5B3"/>
    <w:rsid w:val="7B83231C"/>
    <w:rsid w:val="7BC98BF7"/>
    <w:rsid w:val="7BCDAB91"/>
    <w:rsid w:val="7BDD8803"/>
    <w:rsid w:val="7CF1C531"/>
    <w:rsid w:val="7E1E9D15"/>
    <w:rsid w:val="7E528E7C"/>
    <w:rsid w:val="7E53670D"/>
    <w:rsid w:val="7FA0A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9FF9F"/>
  <w15:chartTrackingRefBased/>
  <w15:docId w15:val="{F282E1C8-1319-489D-82B0-8AB663E0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428CE49"/>
    <w:pPr>
      <w:tabs>
        <w:tab w:val="center" w:pos="4680"/>
        <w:tab w:val="right" w:pos="9360"/>
      </w:tabs>
      <w:spacing w:after="0" w:line="240" w:lineRule="auto"/>
    </w:pPr>
  </w:style>
  <w:style w:type="paragraph" w:styleId="Footer">
    <w:name w:val="footer"/>
    <w:basedOn w:val="Normal"/>
    <w:link w:val="FooterChar"/>
    <w:uiPriority w:val="99"/>
    <w:unhideWhenUsed/>
    <w:rsid w:val="4428CE4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customStyle="1" w:styleId="FooterChar">
    <w:name w:val="Footer Char"/>
    <w:basedOn w:val="DefaultParagraphFont"/>
    <w:link w:val="Footer"/>
    <w:uiPriority w:val="99"/>
    <w:rsid w:val="00B346BD"/>
  </w:style>
  <w:style w:type="character" w:styleId="HTMLCode">
    <w:name w:val="HTML Code"/>
    <w:basedOn w:val="DefaultParagraphFont"/>
    <w:uiPriority w:val="99"/>
    <w:semiHidden/>
    <w:unhideWhenUsed/>
    <w:rsid w:val="003E6F9E"/>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E6F9E"/>
    <w:rPr>
      <w:sz w:val="16"/>
      <w:szCs w:val="16"/>
    </w:rPr>
  </w:style>
  <w:style w:type="paragraph" w:styleId="CommentText">
    <w:name w:val="annotation text"/>
    <w:basedOn w:val="Normal"/>
    <w:link w:val="CommentTextChar"/>
    <w:uiPriority w:val="99"/>
    <w:unhideWhenUsed/>
    <w:rsid w:val="003E6F9E"/>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3E6F9E"/>
    <w:rPr>
      <w:rFonts w:eastAsiaTheme="minorHAnsi"/>
      <w:kern w:val="2"/>
      <w:sz w:val="20"/>
      <w:szCs w:val="20"/>
      <w:lang w:eastAsia="en-US"/>
      <w14:ligatures w14:val="standardContextual"/>
    </w:rPr>
  </w:style>
  <w:style w:type="paragraph" w:customStyle="1" w:styleId="indent-1">
    <w:name w:val="indent-1"/>
    <w:basedOn w:val="Normal"/>
    <w:rsid w:val="003E6F9E"/>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paren">
    <w:name w:val="paren"/>
    <w:basedOn w:val="DefaultParagraphFont"/>
    <w:rsid w:val="003E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747">
      <w:bodyDiv w:val="1"/>
      <w:marLeft w:val="0"/>
      <w:marRight w:val="0"/>
      <w:marTop w:val="0"/>
      <w:marBottom w:val="0"/>
      <w:divBdr>
        <w:top w:val="none" w:sz="0" w:space="0" w:color="auto"/>
        <w:left w:val="none" w:sz="0" w:space="0" w:color="auto"/>
        <w:bottom w:val="none" w:sz="0" w:space="0" w:color="auto"/>
        <w:right w:val="none" w:sz="0" w:space="0" w:color="auto"/>
      </w:divBdr>
    </w:div>
    <w:div w:id="383330503">
      <w:bodyDiv w:val="1"/>
      <w:marLeft w:val="0"/>
      <w:marRight w:val="0"/>
      <w:marTop w:val="0"/>
      <w:marBottom w:val="0"/>
      <w:divBdr>
        <w:top w:val="none" w:sz="0" w:space="0" w:color="auto"/>
        <w:left w:val="none" w:sz="0" w:space="0" w:color="auto"/>
        <w:bottom w:val="none" w:sz="0" w:space="0" w:color="auto"/>
        <w:right w:val="none" w:sz="0" w:space="0" w:color="auto"/>
      </w:divBdr>
    </w:div>
    <w:div w:id="1235630652">
      <w:bodyDiv w:val="1"/>
      <w:marLeft w:val="0"/>
      <w:marRight w:val="0"/>
      <w:marTop w:val="0"/>
      <w:marBottom w:val="0"/>
      <w:divBdr>
        <w:top w:val="none" w:sz="0" w:space="0" w:color="auto"/>
        <w:left w:val="none" w:sz="0" w:space="0" w:color="auto"/>
        <w:bottom w:val="none" w:sz="0" w:space="0" w:color="auto"/>
        <w:right w:val="none" w:sz="0" w:space="0" w:color="auto"/>
      </w:divBdr>
    </w:div>
    <w:div w:id="1278217156">
      <w:bodyDiv w:val="1"/>
      <w:marLeft w:val="0"/>
      <w:marRight w:val="0"/>
      <w:marTop w:val="0"/>
      <w:marBottom w:val="0"/>
      <w:divBdr>
        <w:top w:val="none" w:sz="0" w:space="0" w:color="auto"/>
        <w:left w:val="none" w:sz="0" w:space="0" w:color="auto"/>
        <w:bottom w:val="none" w:sz="0" w:space="0" w:color="auto"/>
        <w:right w:val="none" w:sz="0" w:space="0" w:color="auto"/>
      </w:divBdr>
    </w:div>
    <w:div w:id="21224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Wagoner, Ciara</dc:creator>
  <cp:keywords/>
  <dc:description/>
  <cp:lastModifiedBy>Wagoner, Ciara</cp:lastModifiedBy>
  <cp:revision>3</cp:revision>
  <dcterms:created xsi:type="dcterms:W3CDTF">2025-10-06T14:52:00Z</dcterms:created>
  <dcterms:modified xsi:type="dcterms:W3CDTF">2025-10-06T20:13:00Z</dcterms:modified>
</cp:coreProperties>
</file>