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D96FA1" w14:textId="099C4BC7" w:rsidR="001D192F" w:rsidRDefault="001D192F" w:rsidP="00C53517">
      <w:pPr>
        <w:spacing w:after="0" w:line="240" w:lineRule="auto"/>
        <w:rPr>
          <w:rFonts w:ascii="Times New Roman" w:hAnsi="Times New Roman"/>
          <w:b/>
          <w:sz w:val="24"/>
          <w:szCs w:val="24"/>
        </w:rPr>
      </w:pPr>
    </w:p>
    <w:p w14:paraId="479C1967" w14:textId="5EA9F96B" w:rsidR="001D192F" w:rsidRDefault="001D192F" w:rsidP="00C53517">
      <w:pPr>
        <w:spacing w:after="0" w:line="240" w:lineRule="auto"/>
        <w:rPr>
          <w:rFonts w:ascii="Times New Roman" w:hAnsi="Times New Roman"/>
          <w:b/>
          <w:sz w:val="24"/>
          <w:szCs w:val="24"/>
        </w:rPr>
      </w:pPr>
    </w:p>
    <w:p w14:paraId="4A875ACF" w14:textId="614ED9AA" w:rsidR="006A0098" w:rsidRPr="00090727" w:rsidRDefault="00C53517" w:rsidP="00C53517">
      <w:pPr>
        <w:spacing w:after="0" w:line="240" w:lineRule="auto"/>
        <w:rPr>
          <w:rFonts w:ascii="Times New Roman" w:hAnsi="Times New Roman"/>
          <w:b/>
          <w:sz w:val="28"/>
          <w:szCs w:val="28"/>
        </w:rPr>
      </w:pPr>
      <w:r w:rsidRPr="00090727">
        <w:rPr>
          <w:rFonts w:ascii="Times New Roman" w:hAnsi="Times New Roman"/>
          <w:b/>
          <w:sz w:val="28"/>
          <w:szCs w:val="28"/>
        </w:rPr>
        <w:t>State of Illinois</w:t>
      </w:r>
    </w:p>
    <w:p w14:paraId="45B3A199" w14:textId="2BF3301C" w:rsidR="00C53517" w:rsidRPr="00167E53" w:rsidRDefault="009E15FD" w:rsidP="00C53517">
      <w:pPr>
        <w:spacing w:after="0" w:line="240" w:lineRule="auto"/>
        <w:rPr>
          <w:rFonts w:ascii="Times New Roman" w:hAnsi="Times New Roman"/>
          <w:sz w:val="28"/>
          <w:szCs w:val="28"/>
        </w:rPr>
      </w:pPr>
      <w:r w:rsidRPr="00167E53">
        <w:rPr>
          <w:rFonts w:ascii="Times New Roman" w:hAnsi="Times New Roman"/>
          <w:sz w:val="28"/>
          <w:szCs w:val="28"/>
        </w:rPr>
        <w:t>J.B. Pritzker</w:t>
      </w:r>
      <w:r w:rsidR="00C53517" w:rsidRPr="00167E53">
        <w:rPr>
          <w:rFonts w:ascii="Times New Roman" w:hAnsi="Times New Roman"/>
          <w:sz w:val="28"/>
          <w:szCs w:val="28"/>
        </w:rPr>
        <w:t>, Governor</w:t>
      </w:r>
    </w:p>
    <w:p w14:paraId="174B41BA" w14:textId="6BE531F6" w:rsidR="00C53517" w:rsidRPr="00C53517" w:rsidRDefault="00C53517" w:rsidP="00C53517">
      <w:pPr>
        <w:spacing w:after="0" w:line="240" w:lineRule="auto"/>
        <w:rPr>
          <w:rFonts w:ascii="Times New Roman" w:hAnsi="Times New Roman"/>
          <w:sz w:val="24"/>
          <w:szCs w:val="24"/>
        </w:rPr>
      </w:pPr>
    </w:p>
    <w:p w14:paraId="1A30C194" w14:textId="77777777" w:rsidR="000C34EB" w:rsidRPr="00167E53" w:rsidRDefault="000C34EB" w:rsidP="000C34EB">
      <w:pPr>
        <w:spacing w:after="0" w:line="240" w:lineRule="auto"/>
        <w:rPr>
          <w:rFonts w:ascii="Times New Roman" w:hAnsi="Times New Roman"/>
          <w:sz w:val="28"/>
          <w:szCs w:val="28"/>
        </w:rPr>
      </w:pPr>
      <w:r w:rsidRPr="00167E53">
        <w:rPr>
          <w:rFonts w:ascii="Times New Roman" w:hAnsi="Times New Roman"/>
          <w:b/>
          <w:sz w:val="28"/>
          <w:szCs w:val="28"/>
        </w:rPr>
        <w:t>Illinois Department of Natural Resources</w:t>
      </w:r>
    </w:p>
    <w:p w14:paraId="57CC6B49" w14:textId="2543738D" w:rsidR="004B5FFE" w:rsidRDefault="004B5FFE" w:rsidP="00C53517">
      <w:pPr>
        <w:spacing w:after="0" w:line="240" w:lineRule="auto"/>
        <w:rPr>
          <w:rFonts w:ascii="Times New Roman" w:hAnsi="Times New Roman"/>
          <w:b/>
          <w:sz w:val="24"/>
          <w:szCs w:val="24"/>
        </w:rPr>
      </w:pPr>
    </w:p>
    <w:p w14:paraId="35122A20" w14:textId="7373A3EB" w:rsidR="00167E53" w:rsidRDefault="00167E53" w:rsidP="00167E53">
      <w:pPr>
        <w:spacing w:after="0" w:line="240" w:lineRule="auto"/>
        <w:rPr>
          <w:rFonts w:ascii="Times New Roman" w:hAnsi="Times New Roman"/>
          <w:sz w:val="24"/>
          <w:szCs w:val="24"/>
        </w:rPr>
      </w:pPr>
    </w:p>
    <w:p w14:paraId="36646EBA" w14:textId="77777777" w:rsidR="00090727" w:rsidRDefault="00090727" w:rsidP="00167E53">
      <w:pPr>
        <w:spacing w:after="0" w:line="240" w:lineRule="auto"/>
        <w:rPr>
          <w:rFonts w:ascii="Times New Roman" w:hAnsi="Times New Roman"/>
          <w:sz w:val="24"/>
          <w:szCs w:val="24"/>
        </w:rPr>
      </w:pPr>
    </w:p>
    <w:p w14:paraId="66F5713B" w14:textId="650B7523" w:rsidR="00C53517" w:rsidRPr="00C53517" w:rsidRDefault="00C53517" w:rsidP="00167E53">
      <w:pPr>
        <w:spacing w:after="0" w:line="240" w:lineRule="auto"/>
        <w:jc w:val="center"/>
        <w:rPr>
          <w:rFonts w:ascii="Times New Roman" w:hAnsi="Times New Roman"/>
          <w:b/>
          <w:sz w:val="52"/>
          <w:szCs w:val="52"/>
        </w:rPr>
      </w:pPr>
      <w:r w:rsidRPr="00C53517">
        <w:rPr>
          <w:rFonts w:ascii="Times New Roman" w:hAnsi="Times New Roman"/>
          <w:b/>
          <w:sz w:val="52"/>
          <w:szCs w:val="52"/>
        </w:rPr>
        <w:t>Open Space Lands Acquisition</w:t>
      </w:r>
    </w:p>
    <w:p w14:paraId="7105CD1B" w14:textId="526E4132" w:rsidR="00C53517" w:rsidRDefault="00C53517" w:rsidP="00167E53">
      <w:pPr>
        <w:spacing w:after="0" w:line="240" w:lineRule="auto"/>
        <w:jc w:val="center"/>
        <w:rPr>
          <w:rFonts w:ascii="Times New Roman" w:hAnsi="Times New Roman"/>
          <w:b/>
          <w:sz w:val="52"/>
          <w:szCs w:val="52"/>
        </w:rPr>
      </w:pPr>
      <w:r w:rsidRPr="00C53517">
        <w:rPr>
          <w:rFonts w:ascii="Times New Roman" w:hAnsi="Times New Roman"/>
          <w:b/>
          <w:sz w:val="52"/>
          <w:szCs w:val="52"/>
        </w:rPr>
        <w:t>And Development Grant Program</w:t>
      </w:r>
    </w:p>
    <w:p w14:paraId="62C40FD4" w14:textId="77777777" w:rsidR="00F52FF1" w:rsidRDefault="00F52FF1" w:rsidP="00167E53">
      <w:pPr>
        <w:spacing w:after="0" w:line="240" w:lineRule="auto"/>
        <w:jc w:val="center"/>
        <w:rPr>
          <w:rFonts w:eastAsia="Times New Roman"/>
          <w:noProof/>
        </w:rPr>
      </w:pPr>
    </w:p>
    <w:p w14:paraId="2E3AB876" w14:textId="5A22D34B" w:rsidR="00F52FF1" w:rsidRPr="00F52FF1" w:rsidRDefault="00F52FF1" w:rsidP="00F52FF1">
      <w:pPr>
        <w:spacing w:after="0" w:line="240" w:lineRule="auto"/>
        <w:jc w:val="center"/>
        <w:rPr>
          <w:rFonts w:eastAsia="Times New Roman"/>
          <w:noProof/>
        </w:rPr>
      </w:pPr>
      <w:r w:rsidRPr="00F52FF1">
        <w:rPr>
          <w:rFonts w:eastAsia="Times New Roman"/>
          <w:noProof/>
        </w:rPr>
        <w:drawing>
          <wp:inline distT="0" distB="0" distL="0" distR="0" wp14:anchorId="0666BBAE" wp14:editId="2EDF6968">
            <wp:extent cx="5943600" cy="4457700"/>
            <wp:effectExtent l="0" t="0" r="0" b="0"/>
            <wp:docPr id="225131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1AD336F1" w14:textId="77777777" w:rsidR="00F52FF1" w:rsidRDefault="00F52FF1" w:rsidP="00167E53">
      <w:pPr>
        <w:spacing w:after="0" w:line="240" w:lineRule="auto"/>
        <w:jc w:val="center"/>
        <w:rPr>
          <w:rFonts w:eastAsia="Times New Roman"/>
          <w:noProof/>
        </w:rPr>
      </w:pPr>
    </w:p>
    <w:p w14:paraId="7A9802E6" w14:textId="16A0330D" w:rsidR="00167E53" w:rsidRDefault="00607761" w:rsidP="00167E53">
      <w:pPr>
        <w:spacing w:after="0" w:line="240" w:lineRule="auto"/>
        <w:jc w:val="center"/>
        <w:rPr>
          <w:rFonts w:ascii="Times New Roman" w:hAnsi="Times New Roman"/>
          <w:b/>
          <w:sz w:val="52"/>
          <w:szCs w:val="52"/>
        </w:rPr>
      </w:pPr>
      <w:r>
        <w:rPr>
          <w:rFonts w:ascii="Times New Roman" w:hAnsi="Times New Roman"/>
          <w:b/>
          <w:sz w:val="52"/>
          <w:szCs w:val="52"/>
        </w:rPr>
        <w:t>OSLAD</w:t>
      </w:r>
    </w:p>
    <w:p w14:paraId="677F1D97" w14:textId="77777777" w:rsidR="00A10F6F" w:rsidRPr="00C53517" w:rsidRDefault="00A10F6F" w:rsidP="00A10F6F">
      <w:pPr>
        <w:spacing w:after="0" w:line="240" w:lineRule="auto"/>
        <w:jc w:val="center"/>
        <w:rPr>
          <w:rFonts w:ascii="Times New Roman" w:hAnsi="Times New Roman"/>
          <w:b/>
          <w:sz w:val="52"/>
          <w:szCs w:val="52"/>
        </w:rPr>
      </w:pPr>
      <w:r w:rsidRPr="00C53517">
        <w:rPr>
          <w:rFonts w:ascii="Times New Roman" w:hAnsi="Times New Roman"/>
          <w:b/>
          <w:sz w:val="52"/>
          <w:szCs w:val="52"/>
        </w:rPr>
        <w:t>ANNUAL REPORT</w:t>
      </w:r>
    </w:p>
    <w:p w14:paraId="129F07E5" w14:textId="69C32EB5" w:rsidR="00A10F6F" w:rsidRDefault="00A10F6F" w:rsidP="00A10F6F">
      <w:pPr>
        <w:spacing w:after="0" w:line="240" w:lineRule="auto"/>
        <w:jc w:val="center"/>
        <w:rPr>
          <w:rFonts w:ascii="Times New Roman" w:hAnsi="Times New Roman"/>
          <w:b/>
          <w:sz w:val="52"/>
          <w:szCs w:val="52"/>
        </w:rPr>
      </w:pPr>
      <w:r>
        <w:rPr>
          <w:rFonts w:ascii="Times New Roman" w:hAnsi="Times New Roman"/>
          <w:b/>
          <w:sz w:val="52"/>
          <w:szCs w:val="52"/>
        </w:rPr>
        <w:t>Fiscal Year</w:t>
      </w:r>
      <w:r w:rsidRPr="00C53517">
        <w:rPr>
          <w:rFonts w:ascii="Times New Roman" w:hAnsi="Times New Roman"/>
          <w:b/>
          <w:sz w:val="52"/>
          <w:szCs w:val="52"/>
        </w:rPr>
        <w:t xml:space="preserve"> </w:t>
      </w:r>
      <w:r>
        <w:rPr>
          <w:rFonts w:ascii="Times New Roman" w:hAnsi="Times New Roman"/>
          <w:b/>
          <w:sz w:val="52"/>
          <w:szCs w:val="52"/>
        </w:rPr>
        <w:t>202</w:t>
      </w:r>
      <w:r w:rsidR="00E9716B">
        <w:rPr>
          <w:rFonts w:ascii="Times New Roman" w:hAnsi="Times New Roman"/>
          <w:b/>
          <w:sz w:val="52"/>
          <w:szCs w:val="52"/>
        </w:rPr>
        <w:t>5</w:t>
      </w:r>
    </w:p>
    <w:p w14:paraId="63CC0362" w14:textId="77777777" w:rsidR="00A10F6F" w:rsidRDefault="00A10F6F" w:rsidP="00167E53">
      <w:pPr>
        <w:spacing w:after="0" w:line="240" w:lineRule="auto"/>
        <w:jc w:val="center"/>
        <w:rPr>
          <w:rFonts w:ascii="Times New Roman" w:hAnsi="Times New Roman"/>
          <w:b/>
          <w:sz w:val="52"/>
          <w:szCs w:val="52"/>
        </w:rPr>
      </w:pPr>
    </w:p>
    <w:p w14:paraId="7F2C4520" w14:textId="65AD95A1" w:rsidR="00A10F6F" w:rsidRPr="00C53517" w:rsidRDefault="00A10F6F" w:rsidP="00167E53">
      <w:pPr>
        <w:spacing w:after="0" w:line="240" w:lineRule="auto"/>
        <w:jc w:val="center"/>
        <w:rPr>
          <w:rFonts w:ascii="Times New Roman" w:hAnsi="Times New Roman"/>
          <w:b/>
          <w:sz w:val="52"/>
          <w:szCs w:val="52"/>
        </w:rPr>
      </w:pPr>
      <w:r>
        <w:rPr>
          <w:rFonts w:ascii="Times New Roman" w:hAnsi="Times New Roman"/>
          <w:b/>
          <w:noProof/>
          <w:sz w:val="52"/>
          <w:szCs w:val="52"/>
          <w14:ligatures w14:val="standardContextual"/>
        </w:rPr>
        <mc:AlternateContent>
          <mc:Choice Requires="wpg">
            <w:drawing>
              <wp:anchor distT="0" distB="0" distL="114300" distR="114300" simplePos="0" relativeHeight="251670016" behindDoc="0" locked="0" layoutInCell="1" allowOverlap="1" wp14:anchorId="4F5233FA" wp14:editId="3A9CDB8F">
                <wp:simplePos x="0" y="0"/>
                <wp:positionH relativeFrom="margin">
                  <wp:align>center</wp:align>
                </wp:positionH>
                <wp:positionV relativeFrom="paragraph">
                  <wp:posOffset>95367</wp:posOffset>
                </wp:positionV>
                <wp:extent cx="1750377" cy="755333"/>
                <wp:effectExtent l="0" t="0" r="2540" b="6985"/>
                <wp:wrapNone/>
                <wp:docPr id="1" name="Group 1"/>
                <wp:cNvGraphicFramePr/>
                <a:graphic xmlns:a="http://schemas.openxmlformats.org/drawingml/2006/main">
                  <a:graphicData uri="http://schemas.microsoft.com/office/word/2010/wordprocessingGroup">
                    <wpg:wgp>
                      <wpg:cNvGrpSpPr/>
                      <wpg:grpSpPr>
                        <a:xfrm>
                          <a:off x="0" y="0"/>
                          <a:ext cx="1750377" cy="755333"/>
                          <a:chOff x="0" y="0"/>
                          <a:chExt cx="1750377" cy="755333"/>
                        </a:xfrm>
                      </wpg:grpSpPr>
                      <pic:pic xmlns:pic="http://schemas.openxmlformats.org/drawingml/2006/picture">
                        <pic:nvPicPr>
                          <pic:cNvPr id="7" name="Picture 7"/>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23813"/>
                            <a:ext cx="411480" cy="731520"/>
                          </a:xfrm>
                          <a:prstGeom prst="rect">
                            <a:avLst/>
                          </a:prstGeom>
                          <a:noFill/>
                        </pic:spPr>
                      </pic:pic>
                      <pic:pic xmlns:pic="http://schemas.openxmlformats.org/drawingml/2006/picture">
                        <pic:nvPicPr>
                          <pic:cNvPr id="6" name="Picture 6"/>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671512" y="0"/>
                            <a:ext cx="1078865" cy="73152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0F070B79" id="Group 1" o:spid="_x0000_s1026" style="position:absolute;margin-left:0;margin-top:7.5pt;width:137.8pt;height:59.5pt;z-index:251670016;mso-position-horizontal:center;mso-position-horizontal-relative:margin;mso-width-relative:margin;mso-height-relative:margin" coordsize="17503,75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&#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238;width:4114;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">
                  <v:imagedata r:id="rId12" o:title=""/>
                </v:shape>
                <v:shape id="Picture 6" o:spid="_x0000_s1028" type="#_x0000_t75" style="position:absolute;left:6715;width:10788;height:7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">
                  <v:imagedata r:id="rId13" o:title=""/>
                </v:shape>
                <w10:wrap anchorx="margin"/>
              </v:group>
            </w:pict>
          </mc:Fallback>
        </mc:AlternateContent>
      </w:r>
    </w:p>
    <w:p w14:paraId="069A7B80" w14:textId="2EBA25D6" w:rsidR="00C53517" w:rsidRDefault="00C53517" w:rsidP="00C53517">
      <w:pPr>
        <w:spacing w:after="0" w:line="240" w:lineRule="auto"/>
        <w:rPr>
          <w:rFonts w:ascii="Times New Roman" w:hAnsi="Times New Roman"/>
          <w:sz w:val="24"/>
          <w:szCs w:val="24"/>
        </w:rPr>
      </w:pPr>
    </w:p>
    <w:p w14:paraId="6F80862F" w14:textId="47797ABC" w:rsidR="00C53517" w:rsidRDefault="00C53517" w:rsidP="00C53517">
      <w:pPr>
        <w:spacing w:after="0" w:line="240" w:lineRule="auto"/>
        <w:rPr>
          <w:rFonts w:ascii="Times New Roman" w:hAnsi="Times New Roman"/>
          <w:sz w:val="24"/>
          <w:szCs w:val="24"/>
        </w:rPr>
      </w:pPr>
    </w:p>
    <w:p w14:paraId="30A8AB1E" w14:textId="17D3DCEB" w:rsidR="00C53517" w:rsidRDefault="00C53517" w:rsidP="00C53517">
      <w:pPr>
        <w:spacing w:after="0" w:line="240" w:lineRule="auto"/>
        <w:rPr>
          <w:rFonts w:ascii="Times New Roman" w:hAnsi="Times New Roman"/>
          <w:sz w:val="24"/>
          <w:szCs w:val="24"/>
        </w:rPr>
      </w:pPr>
    </w:p>
    <w:p w14:paraId="01D3518D" w14:textId="6FFDC7A8" w:rsidR="00167E53" w:rsidRDefault="00167E53" w:rsidP="00C53517">
      <w:pPr>
        <w:spacing w:after="0" w:line="240" w:lineRule="auto"/>
        <w:rPr>
          <w:rFonts w:ascii="Times New Roman" w:hAnsi="Times New Roman"/>
          <w:b/>
          <w:sz w:val="52"/>
          <w:szCs w:val="52"/>
        </w:rPr>
      </w:pPr>
    </w:p>
    <w:p w14:paraId="770B1F12" w14:textId="16C18AF3" w:rsidR="00720BA4" w:rsidRDefault="00720BA4" w:rsidP="00C53517">
      <w:pPr>
        <w:spacing w:after="0" w:line="240" w:lineRule="auto"/>
        <w:rPr>
          <w:rFonts w:ascii="Times New Roman" w:hAnsi="Times New Roman"/>
          <w:b/>
          <w:sz w:val="20"/>
          <w:szCs w:val="20"/>
        </w:rPr>
      </w:pPr>
    </w:p>
    <w:p w14:paraId="22CEDB79" w14:textId="7D2E1084" w:rsidR="00A0421D" w:rsidRDefault="00A0421D" w:rsidP="00A0421D">
      <w:pPr>
        <w:spacing w:after="0" w:line="240" w:lineRule="auto"/>
        <w:rPr>
          <w:rFonts w:ascii="Times New Roman" w:hAnsi="Times New Roman"/>
          <w:sz w:val="24"/>
          <w:szCs w:val="24"/>
        </w:rPr>
      </w:pPr>
      <w:r>
        <w:rPr>
          <w:noProof/>
        </w:rPr>
        <w:drawing>
          <wp:anchor distT="0" distB="0" distL="114300" distR="114300" simplePos="0" relativeHeight="251664896" behindDoc="0" locked="0" layoutInCell="1" allowOverlap="1" wp14:anchorId="42F9CA77" wp14:editId="03D918DE">
            <wp:simplePos x="0" y="0"/>
            <wp:positionH relativeFrom="page">
              <wp:posOffset>0</wp:posOffset>
            </wp:positionH>
            <wp:positionV relativeFrom="paragraph">
              <wp:posOffset>151765</wp:posOffset>
            </wp:positionV>
            <wp:extent cx="7787640" cy="1428750"/>
            <wp:effectExtent l="0" t="0" r="3810" b="0"/>
            <wp:wrapSquare wrapText="bothSides"/>
            <wp:docPr id="3" name="Picture 3"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hape&#10;&#10;Description automatically generated with low confidence"/>
                    <pic:cNvPicPr/>
                  </pic:nvPicPr>
                  <pic:blipFill>
                    <a:blip r:embed="rId14"/>
                    <a:stretch>
                      <a:fillRect/>
                    </a:stretch>
                  </pic:blipFill>
                  <pic:spPr>
                    <a:xfrm>
                      <a:off x="0" y="0"/>
                      <a:ext cx="7787640" cy="1428750"/>
                    </a:xfrm>
                    <a:prstGeom prst="rect">
                      <a:avLst/>
                    </a:prstGeom>
                  </pic:spPr>
                </pic:pic>
              </a:graphicData>
            </a:graphic>
            <wp14:sizeRelH relativeFrom="margin">
              <wp14:pctWidth>0</wp14:pctWidth>
            </wp14:sizeRelH>
            <wp14:sizeRelV relativeFrom="margin">
              <wp14:pctHeight>0</wp14:pctHeight>
            </wp14:sizeRelV>
          </wp:anchor>
        </w:drawing>
      </w:r>
    </w:p>
    <w:p w14:paraId="0F9A5D37" w14:textId="79C0659D" w:rsidR="00167E53" w:rsidRDefault="00167E53" w:rsidP="00A0421D">
      <w:pPr>
        <w:spacing w:after="0" w:line="240" w:lineRule="auto"/>
        <w:rPr>
          <w:rFonts w:ascii="Times New Roman" w:hAnsi="Times New Roman"/>
          <w:sz w:val="24"/>
          <w:szCs w:val="24"/>
        </w:rPr>
      </w:pPr>
    </w:p>
    <w:p w14:paraId="268CF57D" w14:textId="77777777" w:rsidR="00167E53" w:rsidRDefault="00167E53" w:rsidP="00A0421D">
      <w:pPr>
        <w:spacing w:after="0" w:line="240" w:lineRule="auto"/>
        <w:rPr>
          <w:rFonts w:ascii="Times New Roman" w:hAnsi="Times New Roman"/>
          <w:sz w:val="24"/>
          <w:szCs w:val="24"/>
        </w:rPr>
      </w:pPr>
    </w:p>
    <w:p w14:paraId="44A2B949" w14:textId="77777777" w:rsidR="00167E53" w:rsidRDefault="00167E53" w:rsidP="00A0421D">
      <w:pPr>
        <w:spacing w:after="0" w:line="240" w:lineRule="auto"/>
        <w:rPr>
          <w:rFonts w:ascii="Times New Roman" w:hAnsi="Times New Roman"/>
          <w:sz w:val="24"/>
          <w:szCs w:val="24"/>
        </w:rPr>
      </w:pPr>
    </w:p>
    <w:p w14:paraId="4FBF7DF7" w14:textId="5995725A" w:rsidR="00D03353" w:rsidRDefault="00D03353" w:rsidP="00A0421D">
      <w:pPr>
        <w:spacing w:after="0" w:line="240" w:lineRule="auto"/>
        <w:rPr>
          <w:rFonts w:ascii="Times New Roman" w:hAnsi="Times New Roman"/>
          <w:sz w:val="24"/>
          <w:szCs w:val="24"/>
        </w:rPr>
      </w:pPr>
      <w:r>
        <w:rPr>
          <w:rFonts w:ascii="Times New Roman" w:hAnsi="Times New Roman"/>
          <w:sz w:val="24"/>
          <w:szCs w:val="24"/>
        </w:rPr>
        <w:t xml:space="preserve">Dear Governor </w:t>
      </w:r>
      <w:r w:rsidR="009E15FD">
        <w:rPr>
          <w:rFonts w:ascii="Times New Roman" w:hAnsi="Times New Roman"/>
          <w:sz w:val="24"/>
          <w:szCs w:val="24"/>
        </w:rPr>
        <w:t>Pritzker</w:t>
      </w:r>
      <w:r>
        <w:rPr>
          <w:rFonts w:ascii="Times New Roman" w:hAnsi="Times New Roman"/>
          <w:sz w:val="24"/>
          <w:szCs w:val="24"/>
        </w:rPr>
        <w:t xml:space="preserve"> </w:t>
      </w:r>
      <w:r w:rsidR="00136E5E" w:rsidRPr="00CF517E">
        <w:rPr>
          <w:rFonts w:ascii="Times New Roman" w:hAnsi="Times New Roman"/>
          <w:color w:val="000000" w:themeColor="text1"/>
          <w:sz w:val="24"/>
          <w:szCs w:val="24"/>
        </w:rPr>
        <w:t>and</w:t>
      </w:r>
      <w:r w:rsidRPr="00CF517E">
        <w:rPr>
          <w:rFonts w:ascii="Times New Roman" w:hAnsi="Times New Roman"/>
          <w:color w:val="000000" w:themeColor="text1"/>
          <w:sz w:val="24"/>
          <w:szCs w:val="24"/>
        </w:rPr>
        <w:t xml:space="preserve"> </w:t>
      </w:r>
      <w:r w:rsidR="00136E5E" w:rsidRPr="00CF517E">
        <w:rPr>
          <w:rFonts w:ascii="Times New Roman" w:hAnsi="Times New Roman"/>
          <w:color w:val="000000" w:themeColor="text1"/>
          <w:sz w:val="24"/>
          <w:szCs w:val="24"/>
        </w:rPr>
        <w:t xml:space="preserve">members of the Illinois </w:t>
      </w:r>
      <w:r>
        <w:rPr>
          <w:rFonts w:ascii="Times New Roman" w:hAnsi="Times New Roman"/>
          <w:sz w:val="24"/>
          <w:szCs w:val="24"/>
        </w:rPr>
        <w:t>General Assembly</w:t>
      </w:r>
      <w:r w:rsidR="00136E5E">
        <w:rPr>
          <w:rFonts w:ascii="Times New Roman" w:hAnsi="Times New Roman"/>
          <w:sz w:val="24"/>
          <w:szCs w:val="24"/>
        </w:rPr>
        <w:t>:</w:t>
      </w:r>
    </w:p>
    <w:p w14:paraId="00504BAB" w14:textId="77777777" w:rsidR="00D03353" w:rsidRDefault="00D03353" w:rsidP="00A0421D">
      <w:pPr>
        <w:spacing w:after="0" w:line="240" w:lineRule="auto"/>
        <w:rPr>
          <w:rFonts w:ascii="Times New Roman" w:hAnsi="Times New Roman"/>
          <w:sz w:val="24"/>
          <w:szCs w:val="24"/>
        </w:rPr>
      </w:pPr>
    </w:p>
    <w:p w14:paraId="237397EB" w14:textId="627A0AD7" w:rsidR="00D03353" w:rsidRDefault="00D03353" w:rsidP="00A0421D">
      <w:pPr>
        <w:spacing w:after="0" w:line="240" w:lineRule="auto"/>
        <w:rPr>
          <w:rFonts w:ascii="Times New Roman" w:hAnsi="Times New Roman"/>
          <w:sz w:val="24"/>
          <w:szCs w:val="24"/>
        </w:rPr>
      </w:pPr>
      <w:r w:rsidRPr="00CF517E">
        <w:rPr>
          <w:rFonts w:ascii="Times New Roman" w:hAnsi="Times New Roman"/>
          <w:color w:val="000000" w:themeColor="text1"/>
          <w:sz w:val="24"/>
          <w:szCs w:val="24"/>
        </w:rPr>
        <w:t xml:space="preserve">The </w:t>
      </w:r>
      <w:r w:rsidR="00136E5E" w:rsidRPr="00CF517E">
        <w:rPr>
          <w:rFonts w:ascii="Times New Roman" w:hAnsi="Times New Roman"/>
          <w:color w:val="000000" w:themeColor="text1"/>
          <w:sz w:val="24"/>
          <w:szCs w:val="24"/>
        </w:rPr>
        <w:t xml:space="preserve">Illinois </w:t>
      </w:r>
      <w:r w:rsidRPr="00CF517E">
        <w:rPr>
          <w:rFonts w:ascii="Times New Roman" w:hAnsi="Times New Roman"/>
          <w:color w:val="000000" w:themeColor="text1"/>
          <w:sz w:val="24"/>
          <w:szCs w:val="24"/>
        </w:rPr>
        <w:t xml:space="preserve">Department of Natural Resources </w:t>
      </w:r>
      <w:r w:rsidR="00136E5E" w:rsidRPr="00CF517E">
        <w:rPr>
          <w:rFonts w:ascii="Times New Roman" w:hAnsi="Times New Roman"/>
          <w:color w:val="000000" w:themeColor="text1"/>
          <w:sz w:val="24"/>
          <w:szCs w:val="24"/>
        </w:rPr>
        <w:t xml:space="preserve">(IDNR) </w:t>
      </w:r>
      <w:r>
        <w:rPr>
          <w:rFonts w:ascii="Times New Roman" w:hAnsi="Times New Roman"/>
          <w:sz w:val="24"/>
          <w:szCs w:val="24"/>
        </w:rPr>
        <w:t xml:space="preserve">is pleased to present the Open Space </w:t>
      </w:r>
      <w:r w:rsidRPr="00C426A0">
        <w:rPr>
          <w:rFonts w:ascii="Times New Roman" w:hAnsi="Times New Roman"/>
          <w:color w:val="000000" w:themeColor="text1"/>
          <w:sz w:val="24"/>
          <w:szCs w:val="24"/>
        </w:rPr>
        <w:t xml:space="preserve">Lands Acquisition and Development (OSLAD) grant program’s </w:t>
      </w:r>
      <w:r w:rsidR="00136E5E" w:rsidRPr="00C426A0">
        <w:rPr>
          <w:rFonts w:ascii="Times New Roman" w:hAnsi="Times New Roman"/>
          <w:color w:val="000000" w:themeColor="text1"/>
          <w:sz w:val="24"/>
          <w:szCs w:val="24"/>
        </w:rPr>
        <w:t>a</w:t>
      </w:r>
      <w:r w:rsidRPr="00C426A0">
        <w:rPr>
          <w:rFonts w:ascii="Times New Roman" w:hAnsi="Times New Roman"/>
          <w:color w:val="000000" w:themeColor="text1"/>
          <w:sz w:val="24"/>
          <w:szCs w:val="24"/>
        </w:rPr>
        <w:t xml:space="preserve">nnual </w:t>
      </w:r>
      <w:r w:rsidR="00136E5E" w:rsidRPr="00C426A0">
        <w:rPr>
          <w:rFonts w:ascii="Times New Roman" w:hAnsi="Times New Roman"/>
          <w:color w:val="000000" w:themeColor="text1"/>
          <w:sz w:val="24"/>
          <w:szCs w:val="24"/>
        </w:rPr>
        <w:t>r</w:t>
      </w:r>
      <w:r w:rsidRPr="00C426A0">
        <w:rPr>
          <w:rFonts w:ascii="Times New Roman" w:hAnsi="Times New Roman"/>
          <w:color w:val="000000" w:themeColor="text1"/>
          <w:sz w:val="24"/>
          <w:szCs w:val="24"/>
        </w:rPr>
        <w:t>eport for fiscal year 20</w:t>
      </w:r>
      <w:r w:rsidR="00D737F0" w:rsidRPr="00C426A0">
        <w:rPr>
          <w:rFonts w:ascii="Times New Roman" w:hAnsi="Times New Roman"/>
          <w:color w:val="000000" w:themeColor="text1"/>
          <w:sz w:val="24"/>
          <w:szCs w:val="24"/>
        </w:rPr>
        <w:t>2</w:t>
      </w:r>
      <w:r w:rsidR="00E9716B">
        <w:rPr>
          <w:rFonts w:ascii="Times New Roman" w:hAnsi="Times New Roman"/>
          <w:color w:val="000000" w:themeColor="text1"/>
          <w:sz w:val="24"/>
          <w:szCs w:val="24"/>
        </w:rPr>
        <w:t>5</w:t>
      </w:r>
      <w:r w:rsidR="00C426A0" w:rsidRPr="00C426A0">
        <w:rPr>
          <w:rFonts w:ascii="Times New Roman" w:hAnsi="Times New Roman"/>
          <w:color w:val="000000" w:themeColor="text1"/>
          <w:sz w:val="24"/>
          <w:szCs w:val="24"/>
        </w:rPr>
        <w:t>.</w:t>
      </w:r>
    </w:p>
    <w:p w14:paraId="2497E013" w14:textId="77777777" w:rsidR="00D03353" w:rsidRPr="00CF517E" w:rsidRDefault="00D03353" w:rsidP="00A0421D">
      <w:pPr>
        <w:spacing w:after="0" w:line="240" w:lineRule="auto"/>
        <w:rPr>
          <w:rFonts w:ascii="Times New Roman" w:hAnsi="Times New Roman"/>
          <w:color w:val="000000" w:themeColor="text1"/>
          <w:sz w:val="24"/>
          <w:szCs w:val="24"/>
        </w:rPr>
      </w:pPr>
    </w:p>
    <w:p w14:paraId="717C08A0" w14:textId="5AAB294C" w:rsidR="00D03353" w:rsidRDefault="008B44B8" w:rsidP="00A0421D">
      <w:pPr>
        <w:spacing w:after="0" w:line="240" w:lineRule="auto"/>
        <w:rPr>
          <w:rFonts w:ascii="Times New Roman" w:hAnsi="Times New Roman"/>
          <w:sz w:val="24"/>
          <w:szCs w:val="24"/>
        </w:rPr>
      </w:pPr>
      <w:r w:rsidRPr="00CF517E">
        <w:rPr>
          <w:rFonts w:ascii="Times New Roman" w:hAnsi="Times New Roman"/>
          <w:color w:val="000000" w:themeColor="text1"/>
          <w:sz w:val="24"/>
          <w:szCs w:val="24"/>
        </w:rPr>
        <w:t xml:space="preserve">The OSLAD program is one of </w:t>
      </w:r>
      <w:r w:rsidR="00136E5E" w:rsidRPr="00CF517E">
        <w:rPr>
          <w:rFonts w:ascii="Times New Roman" w:hAnsi="Times New Roman"/>
          <w:color w:val="000000" w:themeColor="text1"/>
          <w:sz w:val="24"/>
          <w:szCs w:val="24"/>
        </w:rPr>
        <w:t>IDNR’s</w:t>
      </w:r>
      <w:r w:rsidRPr="00CF517E">
        <w:rPr>
          <w:rFonts w:ascii="Times New Roman" w:hAnsi="Times New Roman"/>
          <w:color w:val="000000" w:themeColor="text1"/>
          <w:sz w:val="24"/>
          <w:szCs w:val="24"/>
        </w:rPr>
        <w:t xml:space="preserve"> </w:t>
      </w:r>
      <w:r>
        <w:rPr>
          <w:rFonts w:ascii="Times New Roman" w:hAnsi="Times New Roman"/>
          <w:sz w:val="24"/>
          <w:szCs w:val="24"/>
        </w:rPr>
        <w:t>most popular grant programs.</w:t>
      </w:r>
      <w:r w:rsidR="00136E5E">
        <w:rPr>
          <w:rFonts w:ascii="Times New Roman" w:hAnsi="Times New Roman"/>
          <w:sz w:val="24"/>
          <w:szCs w:val="24"/>
        </w:rPr>
        <w:t xml:space="preserve"> </w:t>
      </w:r>
      <w:r>
        <w:rPr>
          <w:rFonts w:ascii="Times New Roman" w:hAnsi="Times New Roman"/>
          <w:sz w:val="24"/>
          <w:szCs w:val="24"/>
        </w:rPr>
        <w:t xml:space="preserve">With </w:t>
      </w:r>
      <w:r w:rsidR="00D10175">
        <w:rPr>
          <w:rFonts w:ascii="Times New Roman" w:hAnsi="Times New Roman"/>
          <w:sz w:val="24"/>
          <w:szCs w:val="24"/>
        </w:rPr>
        <w:t xml:space="preserve">continued support by </w:t>
      </w:r>
      <w:r>
        <w:rPr>
          <w:rFonts w:ascii="Times New Roman" w:hAnsi="Times New Roman"/>
          <w:sz w:val="24"/>
          <w:szCs w:val="24"/>
        </w:rPr>
        <w:t>the legislature</w:t>
      </w:r>
      <w:r w:rsidR="00136E5E">
        <w:rPr>
          <w:rFonts w:ascii="Times New Roman" w:hAnsi="Times New Roman"/>
          <w:sz w:val="24"/>
          <w:szCs w:val="24"/>
        </w:rPr>
        <w:t>,</w:t>
      </w:r>
      <w:r>
        <w:rPr>
          <w:rFonts w:ascii="Times New Roman" w:hAnsi="Times New Roman"/>
          <w:sz w:val="24"/>
          <w:szCs w:val="24"/>
        </w:rPr>
        <w:t xml:space="preserve"> OSLAD </w:t>
      </w:r>
      <w:r w:rsidR="00D10175">
        <w:rPr>
          <w:rFonts w:ascii="Times New Roman" w:hAnsi="Times New Roman"/>
          <w:sz w:val="24"/>
          <w:szCs w:val="24"/>
        </w:rPr>
        <w:t>received $5</w:t>
      </w:r>
      <w:r w:rsidR="00031DF0">
        <w:rPr>
          <w:rFonts w:ascii="Times New Roman" w:hAnsi="Times New Roman"/>
          <w:sz w:val="24"/>
          <w:szCs w:val="24"/>
        </w:rPr>
        <w:t>4</w:t>
      </w:r>
      <w:r w:rsidR="00D10175">
        <w:rPr>
          <w:rFonts w:ascii="Times New Roman" w:hAnsi="Times New Roman"/>
          <w:sz w:val="24"/>
          <w:szCs w:val="24"/>
        </w:rPr>
        <w:t xml:space="preserve"> million </w:t>
      </w:r>
      <w:r>
        <w:rPr>
          <w:rFonts w:ascii="Times New Roman" w:hAnsi="Times New Roman"/>
          <w:sz w:val="24"/>
          <w:szCs w:val="24"/>
        </w:rPr>
        <w:t>of funds in FY2</w:t>
      </w:r>
      <w:r w:rsidR="00E9716B">
        <w:rPr>
          <w:rFonts w:ascii="Times New Roman" w:hAnsi="Times New Roman"/>
          <w:sz w:val="24"/>
          <w:szCs w:val="24"/>
        </w:rPr>
        <w:t>5</w:t>
      </w:r>
      <w:r>
        <w:rPr>
          <w:rFonts w:ascii="Times New Roman" w:hAnsi="Times New Roman"/>
          <w:sz w:val="24"/>
          <w:szCs w:val="24"/>
        </w:rPr>
        <w:t xml:space="preserve"> for </w:t>
      </w:r>
      <w:r w:rsidR="00A259FB">
        <w:rPr>
          <w:rFonts w:ascii="Times New Roman" w:hAnsi="Times New Roman"/>
          <w:sz w:val="24"/>
          <w:szCs w:val="24"/>
        </w:rPr>
        <w:t xml:space="preserve">acquisition and development of </w:t>
      </w:r>
      <w:r>
        <w:rPr>
          <w:rFonts w:ascii="Times New Roman" w:hAnsi="Times New Roman"/>
          <w:sz w:val="24"/>
          <w:szCs w:val="24"/>
        </w:rPr>
        <w:t>recreation projects in Illinois.</w:t>
      </w:r>
      <w:r w:rsidR="002E674E">
        <w:rPr>
          <w:rFonts w:ascii="Times New Roman" w:hAnsi="Times New Roman"/>
          <w:sz w:val="24"/>
          <w:szCs w:val="24"/>
        </w:rPr>
        <w:t xml:space="preserve"> This program has </w:t>
      </w:r>
      <w:r w:rsidR="00D03353">
        <w:rPr>
          <w:rFonts w:ascii="Times New Roman" w:hAnsi="Times New Roman"/>
          <w:sz w:val="24"/>
          <w:szCs w:val="24"/>
        </w:rPr>
        <w:t>become a vital resource for local agencies as they try to keep pace with the growing demands for additional open space land and new outdoor recreation opportunities while rehabilitating aging recreation facilities.</w:t>
      </w:r>
      <w:r w:rsidR="002E674E">
        <w:rPr>
          <w:rFonts w:ascii="Times New Roman" w:hAnsi="Times New Roman"/>
          <w:sz w:val="24"/>
          <w:szCs w:val="24"/>
        </w:rPr>
        <w:t xml:space="preserve">  </w:t>
      </w:r>
    </w:p>
    <w:p w14:paraId="3E63C628" w14:textId="77777777" w:rsidR="00D03353" w:rsidRDefault="00D03353" w:rsidP="00A0421D">
      <w:pPr>
        <w:spacing w:after="0" w:line="240" w:lineRule="auto"/>
        <w:rPr>
          <w:rFonts w:ascii="Times New Roman" w:hAnsi="Times New Roman"/>
          <w:sz w:val="24"/>
          <w:szCs w:val="24"/>
        </w:rPr>
      </w:pPr>
    </w:p>
    <w:p w14:paraId="14B5B2E4" w14:textId="327196E5" w:rsidR="00265F76" w:rsidRDefault="00D03353" w:rsidP="00A0421D">
      <w:pPr>
        <w:spacing w:after="0" w:line="240" w:lineRule="auto"/>
        <w:rPr>
          <w:rFonts w:ascii="Times New Roman" w:hAnsi="Times New Roman"/>
          <w:sz w:val="24"/>
          <w:szCs w:val="24"/>
        </w:rPr>
      </w:pPr>
      <w:r w:rsidRPr="0085398B">
        <w:rPr>
          <w:rFonts w:ascii="Times New Roman" w:hAnsi="Times New Roman"/>
          <w:sz w:val="24"/>
          <w:szCs w:val="24"/>
        </w:rPr>
        <w:t>The OSLAD program ha</w:t>
      </w:r>
      <w:r w:rsidR="00BA3B36" w:rsidRPr="0085398B">
        <w:rPr>
          <w:rFonts w:ascii="Times New Roman" w:hAnsi="Times New Roman"/>
          <w:sz w:val="24"/>
          <w:szCs w:val="24"/>
        </w:rPr>
        <w:t>s</w:t>
      </w:r>
      <w:r>
        <w:rPr>
          <w:rFonts w:ascii="Times New Roman" w:hAnsi="Times New Roman"/>
          <w:sz w:val="24"/>
          <w:szCs w:val="24"/>
        </w:rPr>
        <w:t xml:space="preserve"> </w:t>
      </w:r>
      <w:r w:rsidR="00A0421D">
        <w:rPr>
          <w:rFonts w:ascii="Times New Roman" w:hAnsi="Times New Roman"/>
          <w:sz w:val="24"/>
          <w:szCs w:val="24"/>
        </w:rPr>
        <w:t>enabled</w:t>
      </w:r>
      <w:r>
        <w:rPr>
          <w:rFonts w:ascii="Times New Roman" w:hAnsi="Times New Roman"/>
          <w:sz w:val="24"/>
          <w:szCs w:val="24"/>
        </w:rPr>
        <w:t xml:space="preserve"> local </w:t>
      </w:r>
      <w:r w:rsidR="00A259FB">
        <w:rPr>
          <w:rFonts w:ascii="Times New Roman" w:hAnsi="Times New Roman"/>
          <w:sz w:val="24"/>
          <w:szCs w:val="24"/>
        </w:rPr>
        <w:t>governments</w:t>
      </w:r>
      <w:r>
        <w:rPr>
          <w:rFonts w:ascii="Times New Roman" w:hAnsi="Times New Roman"/>
          <w:sz w:val="24"/>
          <w:szCs w:val="24"/>
        </w:rPr>
        <w:t xml:space="preserve">, individually and cooperatively, to commit to </w:t>
      </w:r>
      <w:r w:rsidR="00A0421D">
        <w:rPr>
          <w:rFonts w:ascii="Times New Roman" w:hAnsi="Times New Roman"/>
          <w:sz w:val="24"/>
          <w:szCs w:val="24"/>
        </w:rPr>
        <w:t>large-scale, long-term</w:t>
      </w:r>
      <w:r>
        <w:rPr>
          <w:rFonts w:ascii="Times New Roman" w:hAnsi="Times New Roman"/>
          <w:sz w:val="24"/>
          <w:szCs w:val="24"/>
        </w:rPr>
        <w:t xml:space="preserve"> recreation, </w:t>
      </w:r>
      <w:r w:rsidR="00BA3B36">
        <w:rPr>
          <w:rFonts w:ascii="Times New Roman" w:hAnsi="Times New Roman"/>
          <w:sz w:val="24"/>
          <w:szCs w:val="24"/>
        </w:rPr>
        <w:t>and open</w:t>
      </w:r>
      <w:r>
        <w:rPr>
          <w:rFonts w:ascii="Times New Roman" w:hAnsi="Times New Roman"/>
          <w:sz w:val="24"/>
          <w:szCs w:val="24"/>
        </w:rPr>
        <w:t xml:space="preserve"> space and natural resource preservation initiatives</w:t>
      </w:r>
      <w:r w:rsidR="00136E5E">
        <w:rPr>
          <w:rFonts w:ascii="Times New Roman" w:hAnsi="Times New Roman"/>
          <w:sz w:val="24"/>
          <w:szCs w:val="24"/>
        </w:rPr>
        <w:t>,</w:t>
      </w:r>
      <w:r>
        <w:rPr>
          <w:rFonts w:ascii="Times New Roman" w:hAnsi="Times New Roman"/>
          <w:sz w:val="24"/>
          <w:szCs w:val="24"/>
        </w:rPr>
        <w:t xml:space="preserve"> </w:t>
      </w:r>
      <w:r w:rsidR="00265F76">
        <w:rPr>
          <w:rFonts w:ascii="Times New Roman" w:hAnsi="Times New Roman"/>
          <w:sz w:val="24"/>
          <w:szCs w:val="24"/>
        </w:rPr>
        <w:t xml:space="preserve">often transcending jurisdictional boundaries. As such, the OSLAD program not only forges state-local partnerships but also helps foster </w:t>
      </w:r>
      <w:r w:rsidR="00265F76" w:rsidRPr="00CF517E">
        <w:rPr>
          <w:rFonts w:ascii="Times New Roman" w:hAnsi="Times New Roman"/>
          <w:color w:val="000000" w:themeColor="text1"/>
          <w:sz w:val="24"/>
          <w:szCs w:val="24"/>
        </w:rPr>
        <w:t>local, inter</w:t>
      </w:r>
      <w:r w:rsidR="00A259FB" w:rsidRPr="00CF517E">
        <w:rPr>
          <w:rFonts w:ascii="Times New Roman" w:hAnsi="Times New Roman"/>
          <w:color w:val="000000" w:themeColor="text1"/>
          <w:sz w:val="24"/>
          <w:szCs w:val="24"/>
        </w:rPr>
        <w:t>governmental</w:t>
      </w:r>
      <w:r w:rsidR="00136E5E" w:rsidRPr="00CF517E">
        <w:rPr>
          <w:rFonts w:ascii="Times New Roman" w:hAnsi="Times New Roman"/>
          <w:color w:val="000000" w:themeColor="text1"/>
          <w:sz w:val="24"/>
          <w:szCs w:val="24"/>
        </w:rPr>
        <w:t xml:space="preserve"> </w:t>
      </w:r>
      <w:r w:rsidR="00265F76">
        <w:rPr>
          <w:rFonts w:ascii="Times New Roman" w:hAnsi="Times New Roman"/>
          <w:sz w:val="24"/>
          <w:szCs w:val="24"/>
        </w:rPr>
        <w:t xml:space="preserve">partnerships.  </w:t>
      </w:r>
    </w:p>
    <w:p w14:paraId="199C9DD0" w14:textId="77777777" w:rsidR="00265F76" w:rsidRDefault="00265F76" w:rsidP="00A0421D">
      <w:pPr>
        <w:spacing w:after="0" w:line="240" w:lineRule="auto"/>
        <w:rPr>
          <w:rFonts w:ascii="Times New Roman" w:hAnsi="Times New Roman"/>
          <w:sz w:val="24"/>
          <w:szCs w:val="24"/>
        </w:rPr>
      </w:pPr>
    </w:p>
    <w:p w14:paraId="5390BF51" w14:textId="0525AB46" w:rsidR="00265F76" w:rsidRDefault="00265F76" w:rsidP="00A0421D">
      <w:pPr>
        <w:spacing w:after="0" w:line="240" w:lineRule="auto"/>
        <w:rPr>
          <w:rFonts w:ascii="Times New Roman" w:hAnsi="Times New Roman"/>
          <w:sz w:val="24"/>
          <w:szCs w:val="24"/>
        </w:rPr>
      </w:pPr>
      <w:r>
        <w:rPr>
          <w:rFonts w:ascii="Times New Roman" w:hAnsi="Times New Roman"/>
          <w:sz w:val="24"/>
          <w:szCs w:val="24"/>
        </w:rPr>
        <w:t>Your support and expansion of the OSLAD program has improved the quality of life in many Illinois communities</w:t>
      </w:r>
      <w:r w:rsidR="000C7E18">
        <w:rPr>
          <w:rFonts w:ascii="Times New Roman" w:hAnsi="Times New Roman"/>
          <w:sz w:val="24"/>
          <w:szCs w:val="24"/>
        </w:rPr>
        <w:t xml:space="preserve"> </w:t>
      </w:r>
      <w:r w:rsidR="000C7E18" w:rsidRPr="0085398B">
        <w:rPr>
          <w:rFonts w:ascii="Times New Roman" w:hAnsi="Times New Roman"/>
          <w:sz w:val="24"/>
          <w:szCs w:val="24"/>
        </w:rPr>
        <w:t xml:space="preserve">by providing </w:t>
      </w:r>
      <w:r w:rsidR="00A259FB">
        <w:rPr>
          <w:rFonts w:ascii="Times New Roman" w:hAnsi="Times New Roman"/>
          <w:sz w:val="24"/>
          <w:szCs w:val="24"/>
        </w:rPr>
        <w:t>public</w:t>
      </w:r>
      <w:r w:rsidR="00A259FB" w:rsidRPr="0085398B">
        <w:rPr>
          <w:rFonts w:ascii="Times New Roman" w:hAnsi="Times New Roman"/>
          <w:sz w:val="24"/>
          <w:szCs w:val="24"/>
        </w:rPr>
        <w:t xml:space="preserve"> </w:t>
      </w:r>
      <w:r w:rsidR="000C7E18" w:rsidRPr="0085398B">
        <w:rPr>
          <w:rFonts w:ascii="Times New Roman" w:hAnsi="Times New Roman"/>
          <w:sz w:val="24"/>
          <w:szCs w:val="24"/>
        </w:rPr>
        <w:t xml:space="preserve">recreation, securing </w:t>
      </w:r>
      <w:r w:rsidR="000C7E18" w:rsidRPr="00CF517E">
        <w:rPr>
          <w:rFonts w:ascii="Times New Roman" w:hAnsi="Times New Roman"/>
          <w:color w:val="000000" w:themeColor="text1"/>
          <w:sz w:val="24"/>
          <w:szCs w:val="24"/>
        </w:rPr>
        <w:t>perpetual open space for future generations, and increasing the benefits on citizens</w:t>
      </w:r>
      <w:r w:rsidR="00136E5E" w:rsidRPr="00CF517E">
        <w:rPr>
          <w:rFonts w:ascii="Times New Roman" w:hAnsi="Times New Roman"/>
          <w:color w:val="000000" w:themeColor="text1"/>
          <w:sz w:val="24"/>
          <w:szCs w:val="24"/>
        </w:rPr>
        <w:t>’</w:t>
      </w:r>
      <w:r w:rsidR="000C7E18" w:rsidRPr="00CF517E">
        <w:rPr>
          <w:rFonts w:ascii="Times New Roman" w:hAnsi="Times New Roman"/>
          <w:color w:val="000000" w:themeColor="text1"/>
          <w:sz w:val="24"/>
          <w:szCs w:val="24"/>
        </w:rPr>
        <w:t xml:space="preserve"> health through exercise. </w:t>
      </w:r>
      <w:r w:rsidR="00136E5E" w:rsidRPr="00CF517E">
        <w:rPr>
          <w:rFonts w:ascii="Times New Roman" w:hAnsi="Times New Roman"/>
          <w:color w:val="000000" w:themeColor="text1"/>
          <w:sz w:val="24"/>
          <w:szCs w:val="24"/>
        </w:rPr>
        <w:t>IDNR</w:t>
      </w:r>
      <w:r w:rsidRPr="00CF517E">
        <w:rPr>
          <w:rFonts w:ascii="Times New Roman" w:hAnsi="Times New Roman"/>
          <w:color w:val="000000" w:themeColor="text1"/>
          <w:sz w:val="24"/>
          <w:szCs w:val="24"/>
        </w:rPr>
        <w:t xml:space="preserve"> is committed </w:t>
      </w:r>
      <w:r>
        <w:rPr>
          <w:rFonts w:ascii="Times New Roman" w:hAnsi="Times New Roman"/>
          <w:sz w:val="24"/>
          <w:szCs w:val="24"/>
        </w:rPr>
        <w:t xml:space="preserve">to the continued administration of this program in a manner responsive to the changing outdoor recreational needs of local </w:t>
      </w:r>
      <w:r w:rsidR="00A259FB">
        <w:rPr>
          <w:rFonts w:ascii="Times New Roman" w:hAnsi="Times New Roman"/>
          <w:sz w:val="24"/>
          <w:szCs w:val="24"/>
        </w:rPr>
        <w:t xml:space="preserve">governments </w:t>
      </w:r>
      <w:r>
        <w:rPr>
          <w:rFonts w:ascii="Times New Roman" w:hAnsi="Times New Roman"/>
          <w:sz w:val="24"/>
          <w:szCs w:val="24"/>
        </w:rPr>
        <w:t>throughout the state.</w:t>
      </w:r>
    </w:p>
    <w:p w14:paraId="73086B47" w14:textId="77777777" w:rsidR="00265F76" w:rsidRDefault="00265F76" w:rsidP="00A0421D">
      <w:pPr>
        <w:spacing w:after="0" w:line="240" w:lineRule="auto"/>
        <w:rPr>
          <w:rFonts w:ascii="Times New Roman" w:hAnsi="Times New Roman"/>
          <w:sz w:val="24"/>
          <w:szCs w:val="24"/>
        </w:rPr>
      </w:pPr>
    </w:p>
    <w:p w14:paraId="25086F5E" w14:textId="56E6B453" w:rsidR="00265F76" w:rsidRDefault="00265F76" w:rsidP="00A0421D">
      <w:pPr>
        <w:spacing w:after="0" w:line="240" w:lineRule="auto"/>
        <w:rPr>
          <w:rFonts w:ascii="Times New Roman" w:hAnsi="Times New Roman"/>
          <w:sz w:val="24"/>
          <w:szCs w:val="24"/>
        </w:rPr>
      </w:pPr>
      <w:r>
        <w:rPr>
          <w:rFonts w:ascii="Times New Roman" w:hAnsi="Times New Roman"/>
          <w:sz w:val="24"/>
          <w:szCs w:val="24"/>
        </w:rPr>
        <w:t>Sincerely,</w:t>
      </w:r>
    </w:p>
    <w:p w14:paraId="4FA52444" w14:textId="77777777" w:rsidR="00265F76" w:rsidRDefault="00265F76" w:rsidP="00A0421D">
      <w:pPr>
        <w:spacing w:after="0" w:line="240" w:lineRule="auto"/>
        <w:rPr>
          <w:rFonts w:ascii="Times New Roman" w:hAnsi="Times New Roman"/>
          <w:sz w:val="24"/>
          <w:szCs w:val="24"/>
        </w:rPr>
      </w:pPr>
    </w:p>
    <w:p w14:paraId="0D6D2A9C" w14:textId="77777777" w:rsidR="00265F76" w:rsidRDefault="00265F76" w:rsidP="00A0421D">
      <w:pPr>
        <w:spacing w:after="0" w:line="240" w:lineRule="auto"/>
        <w:rPr>
          <w:rFonts w:ascii="Times New Roman" w:hAnsi="Times New Roman"/>
          <w:sz w:val="24"/>
          <w:szCs w:val="24"/>
        </w:rPr>
      </w:pPr>
    </w:p>
    <w:p w14:paraId="30085759" w14:textId="77777777" w:rsidR="00265F76" w:rsidRDefault="00265F76" w:rsidP="00A0421D">
      <w:pPr>
        <w:spacing w:after="0" w:line="240" w:lineRule="auto"/>
        <w:rPr>
          <w:rFonts w:ascii="Times New Roman" w:hAnsi="Times New Roman"/>
          <w:sz w:val="24"/>
          <w:szCs w:val="24"/>
        </w:rPr>
      </w:pPr>
    </w:p>
    <w:p w14:paraId="1CBADCF6" w14:textId="3F6F8937" w:rsidR="00265F76" w:rsidRPr="00C426A0" w:rsidRDefault="00A0421D" w:rsidP="00A0421D">
      <w:pPr>
        <w:spacing w:after="0" w:line="240" w:lineRule="auto"/>
        <w:rPr>
          <w:rFonts w:ascii="Times New Roman" w:hAnsi="Times New Roman"/>
          <w:color w:val="000000" w:themeColor="text1"/>
          <w:sz w:val="24"/>
          <w:szCs w:val="24"/>
        </w:rPr>
      </w:pPr>
      <w:r w:rsidRPr="00C426A0">
        <w:rPr>
          <w:rFonts w:ascii="Times New Roman" w:hAnsi="Times New Roman"/>
          <w:color w:val="000000" w:themeColor="text1"/>
          <w:sz w:val="24"/>
          <w:szCs w:val="24"/>
        </w:rPr>
        <w:t xml:space="preserve">Natalie </w:t>
      </w:r>
      <w:r w:rsidR="00136E5E" w:rsidRPr="00C426A0">
        <w:rPr>
          <w:rFonts w:ascii="Times New Roman" w:hAnsi="Times New Roman"/>
          <w:color w:val="000000" w:themeColor="text1"/>
          <w:sz w:val="24"/>
          <w:szCs w:val="24"/>
        </w:rPr>
        <w:t xml:space="preserve">Phelps </w:t>
      </w:r>
      <w:r w:rsidRPr="00C426A0">
        <w:rPr>
          <w:rFonts w:ascii="Times New Roman" w:hAnsi="Times New Roman"/>
          <w:color w:val="000000" w:themeColor="text1"/>
          <w:sz w:val="24"/>
          <w:szCs w:val="24"/>
        </w:rPr>
        <w:t>Finnie</w:t>
      </w:r>
    </w:p>
    <w:p w14:paraId="47BB9D96" w14:textId="5963ED0F" w:rsidR="00C53517" w:rsidRDefault="00265F76" w:rsidP="00A0421D">
      <w:pPr>
        <w:spacing w:after="0" w:line="240" w:lineRule="auto"/>
        <w:rPr>
          <w:rFonts w:ascii="Times New Roman" w:hAnsi="Times New Roman"/>
          <w:sz w:val="24"/>
          <w:szCs w:val="24"/>
        </w:rPr>
      </w:pPr>
      <w:r>
        <w:rPr>
          <w:rFonts w:ascii="Times New Roman" w:hAnsi="Times New Roman"/>
          <w:sz w:val="24"/>
          <w:szCs w:val="24"/>
        </w:rPr>
        <w:t>Director</w:t>
      </w:r>
    </w:p>
    <w:p w14:paraId="039963A1" w14:textId="77777777" w:rsidR="00265F76" w:rsidRDefault="00265F76" w:rsidP="00A0421D">
      <w:pPr>
        <w:spacing w:after="0" w:line="240" w:lineRule="auto"/>
        <w:rPr>
          <w:rFonts w:ascii="Times New Roman" w:hAnsi="Times New Roman"/>
          <w:sz w:val="24"/>
          <w:szCs w:val="24"/>
        </w:rPr>
      </w:pPr>
    </w:p>
    <w:p w14:paraId="3EFD5F17" w14:textId="7D7546C7" w:rsidR="00EB1B53" w:rsidRPr="00D10175" w:rsidRDefault="00EB1B53" w:rsidP="00D10175">
      <w:pPr>
        <w:spacing w:after="0" w:line="240" w:lineRule="auto"/>
        <w:rPr>
          <w:rFonts w:ascii="Times New Roman" w:hAnsi="Times New Roman"/>
          <w:sz w:val="24"/>
          <w:szCs w:val="24"/>
        </w:rPr>
        <w:sectPr w:rsidR="00EB1B53" w:rsidRPr="00D10175" w:rsidSect="004B5FFE">
          <w:footerReference w:type="first" r:id="rId15"/>
          <w:pgSz w:w="12240" w:h="15840"/>
          <w:pgMar w:top="432" w:right="1440" w:bottom="720" w:left="1440" w:header="86" w:footer="216" w:gutter="0"/>
          <w:pgNumType w:fmt="lowerRoman" w:start="1"/>
          <w:cols w:space="720"/>
          <w:noEndnote/>
          <w:docGrid w:linePitch="299"/>
        </w:sectPr>
      </w:pPr>
    </w:p>
    <w:p w14:paraId="1935BCD7" w14:textId="77777777" w:rsidR="00BE374D" w:rsidRDefault="00BE374D" w:rsidP="00537DB7">
      <w:pPr>
        <w:pStyle w:val="TOCHeading"/>
        <w:spacing w:before="0" w:line="240" w:lineRule="auto"/>
        <w:jc w:val="center"/>
        <w:rPr>
          <w:rFonts w:ascii="Times New Roman" w:hAnsi="Times New Roman"/>
        </w:rPr>
      </w:pPr>
      <w:r w:rsidRPr="00BE374D">
        <w:rPr>
          <w:rFonts w:ascii="Times New Roman" w:hAnsi="Times New Roman"/>
        </w:rPr>
        <w:lastRenderedPageBreak/>
        <w:t>Table of Contents</w:t>
      </w:r>
    </w:p>
    <w:p w14:paraId="3D9A4285" w14:textId="25DE844F" w:rsidR="00BE374D" w:rsidRPr="00537DB7" w:rsidRDefault="00BE374D" w:rsidP="0035007B">
      <w:pPr>
        <w:spacing w:after="0" w:line="240" w:lineRule="auto"/>
        <w:rPr>
          <w:rFonts w:ascii="Times New Roman" w:hAnsi="Times New Roman"/>
        </w:rPr>
      </w:pPr>
    </w:p>
    <w:p w14:paraId="6486928E" w14:textId="77777777" w:rsidR="00537DB7" w:rsidRPr="00537DB7" w:rsidRDefault="00537DB7" w:rsidP="0035007B">
      <w:pPr>
        <w:spacing w:after="0" w:line="240" w:lineRule="auto"/>
        <w:rPr>
          <w:rFonts w:ascii="Times New Roman" w:hAnsi="Times New Roman"/>
        </w:rPr>
      </w:pPr>
    </w:p>
    <w:p w14:paraId="32F1771E" w14:textId="44AD0743" w:rsidR="00BE374D" w:rsidRPr="00537DB7" w:rsidRDefault="00BE374D" w:rsidP="0035007B">
      <w:pPr>
        <w:pStyle w:val="TOC1"/>
        <w:ind w:firstLine="0"/>
      </w:pPr>
      <w:r w:rsidRPr="00537DB7">
        <w:t>A Brief History of the Illinois Open Space Lands Acquisition Program</w:t>
      </w:r>
      <w:r w:rsidRPr="006B3C42">
        <w:rPr>
          <w:u w:val="single"/>
        </w:rPr>
        <w:tab/>
      </w:r>
      <w:r w:rsidR="00D9514F">
        <w:t>2</w:t>
      </w:r>
    </w:p>
    <w:p w14:paraId="74737636" w14:textId="77777777" w:rsidR="00F50BC2" w:rsidRPr="00537DB7" w:rsidRDefault="00F50BC2" w:rsidP="0035007B">
      <w:pPr>
        <w:tabs>
          <w:tab w:val="left" w:pos="9450"/>
        </w:tabs>
        <w:spacing w:after="0" w:line="240" w:lineRule="auto"/>
        <w:rPr>
          <w:rFonts w:ascii="Times New Roman" w:hAnsi="Times New Roman"/>
        </w:rPr>
      </w:pPr>
    </w:p>
    <w:p w14:paraId="0C8AFE4A" w14:textId="77777777" w:rsidR="00BE374D" w:rsidRPr="00537DB7" w:rsidRDefault="00BE374D" w:rsidP="0035007B">
      <w:pPr>
        <w:pStyle w:val="TOC2"/>
        <w:rPr>
          <w:rFonts w:ascii="Times New Roman" w:hAnsi="Times New Roman"/>
        </w:rPr>
      </w:pPr>
      <w:r w:rsidRPr="00537DB7">
        <w:rPr>
          <w:rFonts w:ascii="Times New Roman" w:hAnsi="Times New Roman"/>
        </w:rPr>
        <w:t>Project Selection</w:t>
      </w:r>
    </w:p>
    <w:p w14:paraId="5AADC488" w14:textId="77777777" w:rsidR="00537DB7" w:rsidRPr="00537DB7" w:rsidRDefault="00537DB7" w:rsidP="00537DB7">
      <w:pPr>
        <w:pStyle w:val="TOC2"/>
        <w:rPr>
          <w:rFonts w:ascii="Times New Roman" w:hAnsi="Times New Roman"/>
        </w:rPr>
      </w:pPr>
    </w:p>
    <w:p w14:paraId="4B4A1C59" w14:textId="3867EA3B" w:rsidR="00BE374D" w:rsidRPr="00537DB7" w:rsidRDefault="00BE374D" w:rsidP="00537DB7">
      <w:pPr>
        <w:pStyle w:val="TOC2"/>
        <w:ind w:firstLine="360"/>
        <w:rPr>
          <w:rFonts w:ascii="Times New Roman" w:hAnsi="Times New Roman"/>
        </w:rPr>
      </w:pPr>
      <w:r w:rsidRPr="00537DB7">
        <w:rPr>
          <w:rFonts w:ascii="Times New Roman" w:hAnsi="Times New Roman"/>
        </w:rPr>
        <w:t>Program Mechanics</w:t>
      </w:r>
      <w:r w:rsidR="00BB24C8" w:rsidRPr="006B3C42">
        <w:rPr>
          <w:rFonts w:ascii="Times New Roman" w:hAnsi="Times New Roman"/>
          <w:u w:val="single"/>
        </w:rPr>
        <w:tab/>
      </w:r>
      <w:r w:rsidR="00D9514F">
        <w:rPr>
          <w:rFonts w:ascii="Times New Roman" w:hAnsi="Times New Roman"/>
        </w:rPr>
        <w:t>2</w:t>
      </w:r>
    </w:p>
    <w:p w14:paraId="4FBA4142" w14:textId="77777777" w:rsidR="00537DB7" w:rsidRPr="00537DB7" w:rsidRDefault="00537DB7" w:rsidP="00537DB7">
      <w:pPr>
        <w:pStyle w:val="TOC3"/>
        <w:ind w:firstLine="360"/>
      </w:pPr>
    </w:p>
    <w:p w14:paraId="752E5666" w14:textId="4329C3FF" w:rsidR="00BE374D" w:rsidRPr="00537DB7" w:rsidRDefault="00BE374D" w:rsidP="00537DB7">
      <w:pPr>
        <w:pStyle w:val="TOC3"/>
        <w:ind w:firstLine="360"/>
      </w:pPr>
      <w:r w:rsidRPr="00537DB7">
        <w:t>Program Priorities</w:t>
      </w:r>
      <w:bookmarkStart w:id="0" w:name="_Hlk152845737"/>
      <w:r w:rsidRPr="006B3C42">
        <w:rPr>
          <w:u w:val="single"/>
        </w:rPr>
        <w:tab/>
      </w:r>
      <w:bookmarkEnd w:id="0"/>
      <w:r w:rsidR="00D9514F">
        <w:t>3</w:t>
      </w:r>
    </w:p>
    <w:p w14:paraId="06A6D58C" w14:textId="77777777" w:rsidR="00537DB7" w:rsidRPr="00537DB7" w:rsidRDefault="00537DB7" w:rsidP="00537DB7">
      <w:pPr>
        <w:tabs>
          <w:tab w:val="left" w:pos="9450"/>
        </w:tabs>
        <w:spacing w:after="0" w:line="240" w:lineRule="auto"/>
        <w:ind w:firstLine="360"/>
        <w:rPr>
          <w:rFonts w:ascii="Times New Roman" w:hAnsi="Times New Roman"/>
        </w:rPr>
      </w:pPr>
    </w:p>
    <w:p w14:paraId="23862129" w14:textId="1E82485B" w:rsidR="00A259FB" w:rsidRPr="00537DB7" w:rsidRDefault="00A259FB" w:rsidP="00537DB7">
      <w:pPr>
        <w:tabs>
          <w:tab w:val="left" w:pos="9450"/>
        </w:tabs>
        <w:spacing w:after="0" w:line="240" w:lineRule="auto"/>
        <w:ind w:firstLine="360"/>
        <w:rPr>
          <w:rFonts w:ascii="Times New Roman" w:hAnsi="Times New Roman"/>
        </w:rPr>
      </w:pPr>
      <w:r w:rsidRPr="00537DB7">
        <w:rPr>
          <w:rFonts w:ascii="Times New Roman" w:hAnsi="Times New Roman"/>
        </w:rPr>
        <w:t>Application Evaluation</w:t>
      </w:r>
      <w:r w:rsidRPr="006B3C42">
        <w:rPr>
          <w:rFonts w:ascii="Times New Roman" w:hAnsi="Times New Roman"/>
          <w:u w:val="single"/>
        </w:rPr>
        <w:tab/>
      </w:r>
      <w:r w:rsidR="00D9514F">
        <w:rPr>
          <w:rFonts w:ascii="Times New Roman" w:hAnsi="Times New Roman"/>
        </w:rPr>
        <w:t>3</w:t>
      </w:r>
    </w:p>
    <w:p w14:paraId="0DB57F9E" w14:textId="77777777" w:rsidR="00F50BC2" w:rsidRPr="00537DB7" w:rsidRDefault="00F50BC2" w:rsidP="00537DB7">
      <w:pPr>
        <w:tabs>
          <w:tab w:val="left" w:pos="9450"/>
        </w:tabs>
        <w:spacing w:after="0" w:line="240" w:lineRule="auto"/>
        <w:rPr>
          <w:rFonts w:ascii="Times New Roman" w:hAnsi="Times New Roman"/>
        </w:rPr>
      </w:pPr>
    </w:p>
    <w:p w14:paraId="06ED8DEB" w14:textId="79347711" w:rsidR="00F50BC2" w:rsidRPr="00537DB7" w:rsidRDefault="00B46D12" w:rsidP="00537DB7">
      <w:pPr>
        <w:tabs>
          <w:tab w:val="left" w:pos="9450"/>
          <w:tab w:val="right" w:pos="9810"/>
        </w:tabs>
        <w:spacing w:after="0" w:line="240" w:lineRule="auto"/>
        <w:rPr>
          <w:rFonts w:ascii="Times New Roman" w:hAnsi="Times New Roman"/>
        </w:rPr>
      </w:pPr>
      <w:r>
        <w:rPr>
          <w:rFonts w:ascii="Times New Roman" w:hAnsi="Times New Roman"/>
        </w:rPr>
        <w:t>Grant</w:t>
      </w:r>
      <w:r w:rsidR="00BE374D" w:rsidRPr="00537DB7">
        <w:rPr>
          <w:rFonts w:ascii="Times New Roman" w:hAnsi="Times New Roman"/>
        </w:rPr>
        <w:t xml:space="preserve"> Awards for 20</w:t>
      </w:r>
      <w:r w:rsidR="00F64AF5" w:rsidRPr="00537DB7">
        <w:rPr>
          <w:rFonts w:ascii="Times New Roman" w:hAnsi="Times New Roman"/>
        </w:rPr>
        <w:t>2</w:t>
      </w:r>
      <w:r w:rsidR="000045D8">
        <w:rPr>
          <w:rFonts w:ascii="Times New Roman" w:hAnsi="Times New Roman"/>
        </w:rPr>
        <w:t>5</w:t>
      </w:r>
      <w:r w:rsidR="00BE374D" w:rsidRPr="006B3C42">
        <w:rPr>
          <w:rFonts w:ascii="Times New Roman" w:hAnsi="Times New Roman"/>
          <w:u w:val="single"/>
        </w:rPr>
        <w:tab/>
      </w:r>
      <w:r w:rsidR="002E014A">
        <w:rPr>
          <w:rFonts w:ascii="Times New Roman" w:hAnsi="Times New Roman"/>
          <w:u w:val="single"/>
        </w:rPr>
        <w:t>4</w:t>
      </w:r>
    </w:p>
    <w:p w14:paraId="026529E7" w14:textId="071E6653" w:rsidR="00537DB7" w:rsidRPr="00537DB7" w:rsidRDefault="00537DB7" w:rsidP="0035007B">
      <w:pPr>
        <w:pStyle w:val="TOC1"/>
      </w:pPr>
    </w:p>
    <w:p w14:paraId="0F4F1FF2" w14:textId="2950324D" w:rsidR="00740136" w:rsidRPr="00740136" w:rsidRDefault="00756E72" w:rsidP="00740136">
      <w:pPr>
        <w:pStyle w:val="NormalWeb"/>
      </w:pPr>
      <w:r>
        <w:t xml:space="preserve">                      </w:t>
      </w:r>
      <w:r w:rsidR="00740136" w:rsidRPr="00740136">
        <w:rPr>
          <w:noProof/>
        </w:rPr>
        <w:drawing>
          <wp:inline distT="0" distB="0" distL="0" distR="0" wp14:anchorId="01FE2E9E" wp14:editId="784F56DC">
            <wp:extent cx="4619625" cy="3464719"/>
            <wp:effectExtent l="0" t="0" r="0" b="2540"/>
            <wp:docPr id="4961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27517" cy="3470638"/>
                    </a:xfrm>
                    <a:prstGeom prst="rect">
                      <a:avLst/>
                    </a:prstGeom>
                    <a:noFill/>
                    <a:ln>
                      <a:noFill/>
                    </a:ln>
                  </pic:spPr>
                </pic:pic>
              </a:graphicData>
            </a:graphic>
          </wp:inline>
        </w:drawing>
      </w:r>
    </w:p>
    <w:p w14:paraId="19740CBF" w14:textId="69893166" w:rsidR="00756E72" w:rsidRDefault="00756E72" w:rsidP="00756E72">
      <w:pPr>
        <w:pStyle w:val="NormalWeb"/>
      </w:pPr>
    </w:p>
    <w:p w14:paraId="7F2F920A" w14:textId="4C280C96" w:rsidR="00BB57A5" w:rsidRDefault="00BB57A5" w:rsidP="00537DB7">
      <w:pPr>
        <w:spacing w:after="0" w:line="240" w:lineRule="auto"/>
        <w:rPr>
          <w:rFonts w:ascii="Times New Roman" w:hAnsi="Times New Roman"/>
        </w:rPr>
      </w:pPr>
    </w:p>
    <w:p w14:paraId="3F15D76C" w14:textId="5704FC2E" w:rsidR="001E56F7" w:rsidRDefault="001E56F7" w:rsidP="00537DB7">
      <w:pPr>
        <w:spacing w:after="0" w:line="240" w:lineRule="auto"/>
        <w:rPr>
          <w:rFonts w:ascii="Times New Roman" w:hAnsi="Times New Roman"/>
        </w:rPr>
      </w:pPr>
    </w:p>
    <w:p w14:paraId="4F5DDD85" w14:textId="116E3898" w:rsidR="006B3C42" w:rsidRDefault="006B3C42" w:rsidP="00537DB7">
      <w:pPr>
        <w:spacing w:after="0" w:line="240" w:lineRule="auto"/>
        <w:rPr>
          <w:rFonts w:ascii="Times New Roman" w:hAnsi="Times New Roman"/>
        </w:rPr>
      </w:pPr>
    </w:p>
    <w:p w14:paraId="5D01B6AC" w14:textId="575BECC6" w:rsidR="006B3C42" w:rsidRPr="00537DB7" w:rsidRDefault="006B3C42" w:rsidP="00537DB7">
      <w:pPr>
        <w:spacing w:after="0" w:line="240" w:lineRule="auto"/>
        <w:rPr>
          <w:rFonts w:ascii="Times New Roman" w:hAnsi="Times New Roman"/>
        </w:rPr>
      </w:pPr>
    </w:p>
    <w:p w14:paraId="12B69771" w14:textId="33B79796" w:rsidR="00DB66DB" w:rsidRPr="00537DB7" w:rsidRDefault="00BE374D" w:rsidP="00537DB7">
      <w:pPr>
        <w:spacing w:after="0" w:line="240" w:lineRule="auto"/>
        <w:rPr>
          <w:rFonts w:ascii="Times New Roman" w:hAnsi="Times New Roman"/>
          <w:sz w:val="18"/>
          <w:szCs w:val="18"/>
        </w:rPr>
      </w:pPr>
      <w:r w:rsidRPr="00537DB7">
        <w:rPr>
          <w:rFonts w:ascii="Times New Roman" w:hAnsi="Times New Roman"/>
          <w:sz w:val="18"/>
          <w:szCs w:val="18"/>
        </w:rPr>
        <w:t xml:space="preserve">Equal opportunity to participate in programs of the Illinois Department of Natural Resources (IDNR) </w:t>
      </w:r>
      <w:r w:rsidR="003A2F76" w:rsidRPr="00537DB7">
        <w:rPr>
          <w:rFonts w:ascii="Times New Roman" w:hAnsi="Times New Roman"/>
          <w:sz w:val="18"/>
          <w:szCs w:val="18"/>
        </w:rPr>
        <w:t>and those funded by the U.S. Fish and Wildlife Service and other agencies is available to all individuals regardless of race, sex, national origin, disability, age, religion or other non-merit factors.  If you believe you have been discriminated against, contact the funding source’s civil rights office and/or the Equal Employment Opportunity Office, IDNR, One Natural Resources Way, Springfield, ILL.  62702-1271; (217) 785-0067; TTY (217) 782-9175.  The funding source for the LWCF program is the U.S. Department of the Interior, National Park Service.  The address for the civil rights office is:  Equal Opportunity Program Director, U.S. Department of the Interior, National Park Service, P.O. Box 37127, Washington, DC 20013-7127.</w:t>
      </w:r>
    </w:p>
    <w:p w14:paraId="09B8C620" w14:textId="77777777" w:rsidR="00607761" w:rsidRDefault="00607761" w:rsidP="006B3C42">
      <w:pPr>
        <w:tabs>
          <w:tab w:val="center" w:pos="4824"/>
        </w:tabs>
        <w:rPr>
          <w:rFonts w:ascii="Times New Roman" w:hAnsi="Times New Roman"/>
          <w:sz w:val="24"/>
          <w:szCs w:val="24"/>
        </w:rPr>
      </w:pPr>
    </w:p>
    <w:p w14:paraId="503F47D7" w14:textId="77777777" w:rsidR="00607761" w:rsidRDefault="00607761" w:rsidP="006B3C42">
      <w:pPr>
        <w:tabs>
          <w:tab w:val="center" w:pos="4824"/>
        </w:tabs>
        <w:rPr>
          <w:rFonts w:ascii="Times New Roman" w:hAnsi="Times New Roman"/>
          <w:sz w:val="24"/>
          <w:szCs w:val="24"/>
        </w:rPr>
      </w:pPr>
    </w:p>
    <w:p w14:paraId="01DC9582" w14:textId="26B3E14B" w:rsidR="006B3C42" w:rsidRPr="006B3C42" w:rsidRDefault="006B3C42" w:rsidP="00607761">
      <w:pPr>
        <w:tabs>
          <w:tab w:val="left" w:pos="5440"/>
        </w:tabs>
        <w:rPr>
          <w:rFonts w:ascii="Times New Roman" w:hAnsi="Times New Roman"/>
          <w:sz w:val="24"/>
          <w:szCs w:val="24"/>
        </w:rPr>
        <w:sectPr w:rsidR="006B3C42" w:rsidRPr="006B3C42" w:rsidSect="0035007B">
          <w:footerReference w:type="default" r:id="rId17"/>
          <w:pgSz w:w="12240" w:h="15840"/>
          <w:pgMar w:top="720" w:right="1440" w:bottom="720" w:left="1152" w:header="86" w:footer="0" w:gutter="0"/>
          <w:pgNumType w:start="1"/>
          <w:cols w:space="720"/>
          <w:noEndnote/>
          <w:docGrid w:linePitch="299"/>
        </w:sectPr>
      </w:pPr>
      <w:r>
        <w:rPr>
          <w:rFonts w:ascii="Times New Roman" w:hAnsi="Times New Roman"/>
          <w:sz w:val="24"/>
          <w:szCs w:val="24"/>
        </w:rPr>
        <w:lastRenderedPageBreak/>
        <w:tab/>
      </w:r>
      <w:r w:rsidR="00607761">
        <w:rPr>
          <w:rFonts w:ascii="Times New Roman" w:hAnsi="Times New Roman"/>
          <w:sz w:val="24"/>
          <w:szCs w:val="24"/>
        </w:rPr>
        <w:tab/>
      </w:r>
    </w:p>
    <w:p w14:paraId="06604C56" w14:textId="77777777" w:rsidR="00EB1B53" w:rsidRPr="00537DB7" w:rsidRDefault="00EB1B53" w:rsidP="00E250E7">
      <w:pPr>
        <w:spacing w:after="0" w:line="240" w:lineRule="auto"/>
        <w:rPr>
          <w:rFonts w:ascii="Times New Roman" w:hAnsi="Times New Roman"/>
          <w:b/>
          <w:sz w:val="24"/>
          <w:szCs w:val="24"/>
        </w:rPr>
      </w:pPr>
      <w:r w:rsidRPr="00537DB7">
        <w:rPr>
          <w:rFonts w:ascii="Times New Roman" w:hAnsi="Times New Roman"/>
          <w:b/>
          <w:sz w:val="24"/>
          <w:szCs w:val="24"/>
        </w:rPr>
        <w:t>A BRIEF HISTORY OF THE ILLINOIS OPEN SPACE LANDS ACQUISITION &amp; DEVELOPMENT PROGRAM</w:t>
      </w:r>
    </w:p>
    <w:p w14:paraId="375D23E3" w14:textId="77777777" w:rsidR="00EB1B53" w:rsidRPr="00537DB7" w:rsidRDefault="00EB1B53" w:rsidP="00E250E7">
      <w:pPr>
        <w:spacing w:after="0" w:line="240" w:lineRule="auto"/>
        <w:rPr>
          <w:rFonts w:ascii="Times New Roman" w:hAnsi="Times New Roman"/>
          <w:b/>
          <w:sz w:val="24"/>
          <w:szCs w:val="24"/>
        </w:rPr>
      </w:pPr>
    </w:p>
    <w:p w14:paraId="0B367F1F" w14:textId="7B9949AD" w:rsidR="00EB1B53" w:rsidRDefault="00EB1B53" w:rsidP="00E250E7">
      <w:pPr>
        <w:spacing w:after="0" w:line="240" w:lineRule="auto"/>
        <w:rPr>
          <w:rFonts w:ascii="Times New Roman" w:hAnsi="Times New Roman"/>
          <w:sz w:val="24"/>
          <w:szCs w:val="24"/>
        </w:rPr>
      </w:pPr>
      <w:r w:rsidRPr="00537DB7">
        <w:rPr>
          <w:rFonts w:ascii="Times New Roman" w:hAnsi="Times New Roman"/>
          <w:sz w:val="24"/>
          <w:szCs w:val="24"/>
        </w:rPr>
        <w:t xml:space="preserve">In response to dwindling federal dollars </w:t>
      </w:r>
      <w:r w:rsidRPr="00C426A0">
        <w:rPr>
          <w:rFonts w:ascii="Times New Roman" w:hAnsi="Times New Roman"/>
          <w:color w:val="000000" w:themeColor="text1"/>
          <w:sz w:val="24"/>
          <w:szCs w:val="24"/>
        </w:rPr>
        <w:t xml:space="preserve">throughout the 1980s </w:t>
      </w:r>
      <w:r w:rsidRPr="00537DB7">
        <w:rPr>
          <w:rFonts w:ascii="Times New Roman" w:hAnsi="Times New Roman"/>
          <w:sz w:val="24"/>
          <w:szCs w:val="24"/>
        </w:rPr>
        <w:t xml:space="preserve">and </w:t>
      </w:r>
      <w:r w:rsidRPr="00C426A0">
        <w:rPr>
          <w:rFonts w:ascii="Times New Roman" w:hAnsi="Times New Roman"/>
          <w:color w:val="000000" w:themeColor="text1"/>
          <w:sz w:val="24"/>
          <w:szCs w:val="24"/>
        </w:rPr>
        <w:t xml:space="preserve">early </w:t>
      </w:r>
      <w:r w:rsidR="00136E5E" w:rsidRPr="00C426A0">
        <w:rPr>
          <w:rFonts w:ascii="Times New Roman" w:hAnsi="Times New Roman"/>
          <w:color w:val="000000" w:themeColor="text1"/>
          <w:sz w:val="24"/>
          <w:szCs w:val="24"/>
        </w:rPr>
        <w:t>19</w:t>
      </w:r>
      <w:r w:rsidRPr="00C426A0">
        <w:rPr>
          <w:rFonts w:ascii="Times New Roman" w:hAnsi="Times New Roman"/>
          <w:color w:val="000000" w:themeColor="text1"/>
          <w:sz w:val="24"/>
          <w:szCs w:val="24"/>
        </w:rPr>
        <w:t xml:space="preserve">90s for </w:t>
      </w:r>
      <w:r w:rsidRPr="00537DB7">
        <w:rPr>
          <w:rFonts w:ascii="Times New Roman" w:hAnsi="Times New Roman"/>
          <w:sz w:val="24"/>
          <w:szCs w:val="24"/>
        </w:rPr>
        <w:t xml:space="preserve">Illinois’ growing outdoor recreation demands, the Illinois General Assembly established the Open Space Lands Acquisition and Development (OSLAD) program </w:t>
      </w:r>
      <w:r w:rsidRPr="00011769">
        <w:rPr>
          <w:rFonts w:ascii="Times New Roman" w:hAnsi="Times New Roman"/>
          <w:color w:val="000000" w:themeColor="text1"/>
          <w:sz w:val="24"/>
          <w:szCs w:val="24"/>
        </w:rPr>
        <w:t xml:space="preserve">in </w:t>
      </w:r>
      <w:r w:rsidR="00136E5E" w:rsidRPr="00011769">
        <w:rPr>
          <w:rFonts w:ascii="Times New Roman" w:hAnsi="Times New Roman"/>
          <w:color w:val="000000" w:themeColor="text1"/>
          <w:sz w:val="24"/>
          <w:szCs w:val="24"/>
        </w:rPr>
        <w:t>fiscal year 1986</w:t>
      </w:r>
      <w:r w:rsidRPr="00011769">
        <w:rPr>
          <w:rFonts w:ascii="Times New Roman" w:hAnsi="Times New Roman"/>
          <w:color w:val="000000" w:themeColor="text1"/>
          <w:sz w:val="24"/>
          <w:szCs w:val="24"/>
        </w:rPr>
        <w:t xml:space="preserve"> </w:t>
      </w:r>
      <w:r w:rsidRPr="00537DB7">
        <w:rPr>
          <w:rFonts w:ascii="Times New Roman" w:hAnsi="Times New Roman"/>
          <w:sz w:val="24"/>
          <w:szCs w:val="24"/>
        </w:rPr>
        <w:t xml:space="preserve">as part of the Build Illinois </w:t>
      </w:r>
      <w:r w:rsidRPr="00011769">
        <w:rPr>
          <w:rFonts w:ascii="Times New Roman" w:hAnsi="Times New Roman"/>
          <w:color w:val="000000" w:themeColor="text1"/>
          <w:sz w:val="24"/>
          <w:szCs w:val="24"/>
        </w:rPr>
        <w:t>Bond fund initiative. The legislation authorized $40 million over a five</w:t>
      </w:r>
      <w:r w:rsidR="00627076" w:rsidRPr="00011769">
        <w:rPr>
          <w:rFonts w:ascii="Times New Roman" w:hAnsi="Times New Roman"/>
          <w:color w:val="000000" w:themeColor="text1"/>
          <w:sz w:val="24"/>
          <w:szCs w:val="24"/>
        </w:rPr>
        <w:t>-</w:t>
      </w:r>
      <w:r w:rsidRPr="00011769">
        <w:rPr>
          <w:rFonts w:ascii="Times New Roman" w:hAnsi="Times New Roman"/>
          <w:color w:val="000000" w:themeColor="text1"/>
          <w:sz w:val="24"/>
          <w:szCs w:val="24"/>
        </w:rPr>
        <w:t>year period beginning in FY</w:t>
      </w:r>
      <w:r w:rsidR="00011769" w:rsidRPr="00011769">
        <w:rPr>
          <w:rFonts w:ascii="Times New Roman" w:hAnsi="Times New Roman"/>
          <w:strike/>
          <w:color w:val="000000" w:themeColor="text1"/>
          <w:sz w:val="24"/>
          <w:szCs w:val="24"/>
        </w:rPr>
        <w:t>-</w:t>
      </w:r>
      <w:r w:rsidRPr="00011769">
        <w:rPr>
          <w:rFonts w:ascii="Times New Roman" w:hAnsi="Times New Roman"/>
          <w:color w:val="000000" w:themeColor="text1"/>
          <w:sz w:val="24"/>
          <w:szCs w:val="24"/>
        </w:rPr>
        <w:t xml:space="preserve">86. </w:t>
      </w:r>
      <w:r w:rsidRPr="00537DB7">
        <w:rPr>
          <w:rFonts w:ascii="Times New Roman" w:hAnsi="Times New Roman"/>
          <w:sz w:val="24"/>
          <w:szCs w:val="24"/>
        </w:rPr>
        <w:t>However, during that five</w:t>
      </w:r>
      <w:r w:rsidR="00627076" w:rsidRPr="00537DB7">
        <w:rPr>
          <w:rFonts w:ascii="Times New Roman" w:hAnsi="Times New Roman"/>
          <w:sz w:val="24"/>
          <w:szCs w:val="24"/>
        </w:rPr>
        <w:t>-</w:t>
      </w:r>
      <w:r w:rsidRPr="00537DB7">
        <w:rPr>
          <w:rFonts w:ascii="Times New Roman" w:hAnsi="Times New Roman"/>
          <w:sz w:val="24"/>
          <w:szCs w:val="24"/>
        </w:rPr>
        <w:t xml:space="preserve">year period only $22.6 </w:t>
      </w:r>
      <w:r w:rsidRPr="00011769">
        <w:rPr>
          <w:rFonts w:ascii="Times New Roman" w:hAnsi="Times New Roman"/>
          <w:color w:val="000000" w:themeColor="text1"/>
          <w:sz w:val="24"/>
          <w:szCs w:val="24"/>
        </w:rPr>
        <w:t xml:space="preserve">million </w:t>
      </w:r>
      <w:r w:rsidR="00136E5E" w:rsidRPr="00011769">
        <w:rPr>
          <w:rFonts w:ascii="Times New Roman" w:hAnsi="Times New Roman"/>
          <w:color w:val="000000" w:themeColor="text1"/>
          <w:sz w:val="24"/>
          <w:szCs w:val="24"/>
        </w:rPr>
        <w:t>was</w:t>
      </w:r>
      <w:r w:rsidRPr="00011769">
        <w:rPr>
          <w:rFonts w:ascii="Times New Roman" w:hAnsi="Times New Roman"/>
          <w:color w:val="000000" w:themeColor="text1"/>
          <w:sz w:val="24"/>
          <w:szCs w:val="24"/>
        </w:rPr>
        <w:t xml:space="preserve"> appropriated </w:t>
      </w:r>
      <w:r w:rsidRPr="00537DB7">
        <w:rPr>
          <w:rFonts w:ascii="Times New Roman" w:hAnsi="Times New Roman"/>
          <w:sz w:val="24"/>
          <w:szCs w:val="24"/>
        </w:rPr>
        <w:t>and expended.</w:t>
      </w:r>
    </w:p>
    <w:p w14:paraId="5AB59F25" w14:textId="77777777" w:rsidR="0035007B" w:rsidRPr="00011769" w:rsidRDefault="0035007B" w:rsidP="00E250E7">
      <w:pPr>
        <w:spacing w:after="0" w:line="240" w:lineRule="auto"/>
        <w:rPr>
          <w:rFonts w:ascii="Times New Roman" w:hAnsi="Times New Roman"/>
          <w:color w:val="000000" w:themeColor="text1"/>
          <w:sz w:val="24"/>
          <w:szCs w:val="24"/>
        </w:rPr>
      </w:pPr>
    </w:p>
    <w:p w14:paraId="44B76D47" w14:textId="735C1E06" w:rsidR="00EB1B53" w:rsidRDefault="00EB1B53" w:rsidP="00E250E7">
      <w:pPr>
        <w:spacing w:after="0" w:line="240" w:lineRule="auto"/>
        <w:rPr>
          <w:rFonts w:ascii="Times New Roman" w:hAnsi="Times New Roman"/>
          <w:sz w:val="24"/>
          <w:szCs w:val="24"/>
        </w:rPr>
      </w:pPr>
      <w:r w:rsidRPr="00011769">
        <w:rPr>
          <w:rFonts w:ascii="Times New Roman" w:hAnsi="Times New Roman"/>
          <w:color w:val="000000" w:themeColor="text1"/>
          <w:sz w:val="24"/>
          <w:szCs w:val="24"/>
        </w:rPr>
        <w:t>To help ensure more predictable and stable program funding, S</w:t>
      </w:r>
      <w:r w:rsidR="00136E5E" w:rsidRPr="00011769">
        <w:rPr>
          <w:rFonts w:ascii="Times New Roman" w:hAnsi="Times New Roman"/>
          <w:color w:val="000000" w:themeColor="text1"/>
          <w:sz w:val="24"/>
          <w:szCs w:val="24"/>
        </w:rPr>
        <w:t xml:space="preserve">enate </w:t>
      </w:r>
      <w:r w:rsidRPr="00011769">
        <w:rPr>
          <w:rFonts w:ascii="Times New Roman" w:hAnsi="Times New Roman"/>
          <w:color w:val="000000" w:themeColor="text1"/>
          <w:sz w:val="24"/>
          <w:szCs w:val="24"/>
        </w:rPr>
        <w:t>B</w:t>
      </w:r>
      <w:r w:rsidR="00136E5E" w:rsidRPr="00011769">
        <w:rPr>
          <w:rFonts w:ascii="Times New Roman" w:hAnsi="Times New Roman"/>
          <w:color w:val="000000" w:themeColor="text1"/>
          <w:sz w:val="24"/>
          <w:szCs w:val="24"/>
        </w:rPr>
        <w:t>ill</w:t>
      </w:r>
      <w:r w:rsidRPr="00011769">
        <w:rPr>
          <w:rFonts w:ascii="Times New Roman" w:hAnsi="Times New Roman"/>
          <w:color w:val="000000" w:themeColor="text1"/>
          <w:sz w:val="24"/>
          <w:szCs w:val="24"/>
        </w:rPr>
        <w:t xml:space="preserve"> </w:t>
      </w:r>
      <w:r w:rsidRPr="00537DB7">
        <w:rPr>
          <w:rFonts w:ascii="Times New Roman" w:hAnsi="Times New Roman"/>
          <w:sz w:val="24"/>
          <w:szCs w:val="24"/>
        </w:rPr>
        <w:t>1463 was passed and signed into law in 1990 as P.A. 86-466, dedicating a portion of the revenues derived from the state’s Real Estate Transfer Tax specifically for the OSLAD program. Allocation of funds from this dedicated source was phased in over a five</w:t>
      </w:r>
      <w:r w:rsidR="00627076">
        <w:rPr>
          <w:rFonts w:ascii="Times New Roman" w:hAnsi="Times New Roman"/>
          <w:sz w:val="24"/>
          <w:szCs w:val="24"/>
        </w:rPr>
        <w:t>-</w:t>
      </w:r>
      <w:r>
        <w:rPr>
          <w:rFonts w:ascii="Times New Roman" w:hAnsi="Times New Roman"/>
          <w:sz w:val="24"/>
          <w:szCs w:val="24"/>
        </w:rPr>
        <w:t>year period beginning in FY91.</w:t>
      </w:r>
    </w:p>
    <w:p w14:paraId="599A5697" w14:textId="77777777" w:rsidR="0035007B" w:rsidRDefault="0035007B" w:rsidP="00E250E7">
      <w:pPr>
        <w:spacing w:after="0" w:line="240" w:lineRule="auto"/>
        <w:rPr>
          <w:rFonts w:ascii="Times New Roman" w:hAnsi="Times New Roman"/>
          <w:sz w:val="24"/>
          <w:szCs w:val="24"/>
        </w:rPr>
      </w:pPr>
    </w:p>
    <w:p w14:paraId="4BE80C4B" w14:textId="2FF8CF15" w:rsidR="00EB1B53" w:rsidRDefault="00EB1B53" w:rsidP="00E250E7">
      <w:pPr>
        <w:spacing w:after="0" w:line="240" w:lineRule="auto"/>
        <w:rPr>
          <w:rFonts w:ascii="Times New Roman" w:hAnsi="Times New Roman"/>
          <w:sz w:val="24"/>
          <w:szCs w:val="24"/>
        </w:rPr>
      </w:pPr>
      <w:r>
        <w:rPr>
          <w:rFonts w:ascii="Times New Roman" w:hAnsi="Times New Roman"/>
          <w:sz w:val="24"/>
          <w:szCs w:val="24"/>
        </w:rPr>
        <w:t xml:space="preserve">With full funding achieved </w:t>
      </w:r>
      <w:r w:rsidRPr="00011769">
        <w:rPr>
          <w:rFonts w:ascii="Times New Roman" w:hAnsi="Times New Roman"/>
          <w:color w:val="000000" w:themeColor="text1"/>
          <w:sz w:val="24"/>
          <w:szCs w:val="24"/>
        </w:rPr>
        <w:t xml:space="preserve">in FY95, </w:t>
      </w:r>
      <w:r>
        <w:rPr>
          <w:rFonts w:ascii="Times New Roman" w:hAnsi="Times New Roman"/>
          <w:sz w:val="24"/>
          <w:szCs w:val="24"/>
        </w:rPr>
        <w:t xml:space="preserve">35% of the revenue derived from the Real Estate Transfer Tax was allocated annually to the OSLAD program. This translated into an annual program appropriation level of </w:t>
      </w:r>
      <w:r w:rsidRPr="00011769">
        <w:rPr>
          <w:rFonts w:ascii="Times New Roman" w:hAnsi="Times New Roman"/>
          <w:color w:val="000000" w:themeColor="text1"/>
          <w:sz w:val="24"/>
          <w:szCs w:val="24"/>
        </w:rPr>
        <w:t>between $17</w:t>
      </w:r>
      <w:r w:rsidR="00136E5E" w:rsidRPr="00011769">
        <w:rPr>
          <w:rFonts w:ascii="Times New Roman" w:hAnsi="Times New Roman"/>
          <w:color w:val="000000" w:themeColor="text1"/>
          <w:sz w:val="24"/>
          <w:szCs w:val="24"/>
        </w:rPr>
        <w:t xml:space="preserve"> million and $</w:t>
      </w:r>
      <w:r w:rsidRPr="00011769">
        <w:rPr>
          <w:rFonts w:ascii="Times New Roman" w:hAnsi="Times New Roman"/>
          <w:color w:val="000000" w:themeColor="text1"/>
          <w:sz w:val="24"/>
          <w:szCs w:val="24"/>
        </w:rPr>
        <w:t>2</w:t>
      </w:r>
      <w:r w:rsidR="006C081B" w:rsidRPr="00011769">
        <w:rPr>
          <w:rFonts w:ascii="Times New Roman" w:hAnsi="Times New Roman"/>
          <w:color w:val="000000" w:themeColor="text1"/>
          <w:sz w:val="24"/>
          <w:szCs w:val="24"/>
        </w:rPr>
        <w:t>9</w:t>
      </w:r>
      <w:r w:rsidRPr="00011769">
        <w:rPr>
          <w:rFonts w:ascii="Times New Roman" w:hAnsi="Times New Roman"/>
          <w:color w:val="000000" w:themeColor="text1"/>
          <w:sz w:val="24"/>
          <w:szCs w:val="24"/>
        </w:rPr>
        <w:t xml:space="preserve"> million</w:t>
      </w:r>
      <w:r w:rsidR="00136E5E" w:rsidRPr="00011769">
        <w:rPr>
          <w:rFonts w:ascii="Times New Roman" w:hAnsi="Times New Roman"/>
          <w:color w:val="000000" w:themeColor="text1"/>
          <w:sz w:val="24"/>
          <w:szCs w:val="24"/>
        </w:rPr>
        <w:t>,</w:t>
      </w:r>
      <w:r w:rsidRPr="00011769">
        <w:rPr>
          <w:rFonts w:ascii="Times New Roman" w:hAnsi="Times New Roman"/>
          <w:color w:val="000000" w:themeColor="text1"/>
          <w:sz w:val="24"/>
          <w:szCs w:val="24"/>
        </w:rPr>
        <w:t xml:space="preserve"> </w:t>
      </w:r>
      <w:r>
        <w:rPr>
          <w:rFonts w:ascii="Times New Roman" w:hAnsi="Times New Roman"/>
          <w:sz w:val="24"/>
          <w:szCs w:val="24"/>
        </w:rPr>
        <w:t>but the program always depended on the vitality of the real estate market in Illinois.</w:t>
      </w:r>
    </w:p>
    <w:p w14:paraId="202C685F" w14:textId="63AF6DC9" w:rsidR="00EB1B53" w:rsidRDefault="00EB1B53" w:rsidP="00E250E7">
      <w:pPr>
        <w:spacing w:after="0" w:line="240" w:lineRule="auto"/>
        <w:rPr>
          <w:rFonts w:ascii="Times New Roman" w:hAnsi="Times New Roman"/>
          <w:b/>
          <w:sz w:val="24"/>
          <w:szCs w:val="24"/>
        </w:rPr>
      </w:pPr>
    </w:p>
    <w:p w14:paraId="5C13B419" w14:textId="77777777" w:rsidR="00E250E7" w:rsidRDefault="00E250E7" w:rsidP="00E250E7">
      <w:pPr>
        <w:spacing w:after="0" w:line="240" w:lineRule="auto"/>
        <w:rPr>
          <w:rFonts w:ascii="Times New Roman" w:hAnsi="Times New Roman"/>
          <w:b/>
          <w:sz w:val="24"/>
          <w:szCs w:val="24"/>
        </w:rPr>
      </w:pPr>
    </w:p>
    <w:p w14:paraId="62ACD728" w14:textId="174F3528" w:rsidR="00EB1B53" w:rsidRDefault="00EB1B53" w:rsidP="00E250E7">
      <w:pPr>
        <w:spacing w:after="0" w:line="240" w:lineRule="auto"/>
        <w:rPr>
          <w:rFonts w:ascii="Times New Roman" w:hAnsi="Times New Roman"/>
          <w:b/>
          <w:sz w:val="24"/>
          <w:szCs w:val="24"/>
        </w:rPr>
      </w:pPr>
      <w:r>
        <w:rPr>
          <w:rFonts w:ascii="Times New Roman" w:hAnsi="Times New Roman"/>
          <w:b/>
          <w:sz w:val="24"/>
          <w:szCs w:val="24"/>
        </w:rPr>
        <w:t>PROGRAM MECHANICS</w:t>
      </w:r>
    </w:p>
    <w:p w14:paraId="54B6FD32" w14:textId="77777777" w:rsidR="00E250E7" w:rsidRPr="0073011F" w:rsidRDefault="00E250E7" w:rsidP="00E250E7">
      <w:pPr>
        <w:spacing w:after="0" w:line="240" w:lineRule="auto"/>
        <w:rPr>
          <w:rFonts w:ascii="Times New Roman" w:hAnsi="Times New Roman"/>
          <w:b/>
          <w:sz w:val="24"/>
          <w:szCs w:val="24"/>
        </w:rPr>
      </w:pPr>
    </w:p>
    <w:p w14:paraId="1BC700C9" w14:textId="1ACC7FFC" w:rsidR="00EB1B53" w:rsidRDefault="00EB1B53" w:rsidP="00E250E7">
      <w:pPr>
        <w:spacing w:after="0" w:line="240" w:lineRule="auto"/>
        <w:rPr>
          <w:rFonts w:ascii="Times New Roman" w:hAnsi="Times New Roman"/>
          <w:sz w:val="24"/>
          <w:szCs w:val="24"/>
        </w:rPr>
      </w:pPr>
      <w:r>
        <w:rPr>
          <w:rFonts w:ascii="Times New Roman" w:hAnsi="Times New Roman"/>
          <w:sz w:val="24"/>
          <w:szCs w:val="24"/>
        </w:rPr>
        <w:t xml:space="preserve">The OSLAD program is administered by the </w:t>
      </w:r>
      <w:r w:rsidR="00627076">
        <w:rPr>
          <w:rFonts w:ascii="Times New Roman" w:hAnsi="Times New Roman"/>
          <w:sz w:val="24"/>
          <w:szCs w:val="24"/>
        </w:rPr>
        <w:t xml:space="preserve">Illinois </w:t>
      </w:r>
      <w:r>
        <w:rPr>
          <w:rFonts w:ascii="Times New Roman" w:hAnsi="Times New Roman"/>
          <w:sz w:val="24"/>
          <w:szCs w:val="24"/>
        </w:rPr>
        <w:t>Department of Natural Resources (</w:t>
      </w:r>
      <w:r w:rsidR="00627076">
        <w:rPr>
          <w:rFonts w:ascii="Times New Roman" w:hAnsi="Times New Roman"/>
          <w:sz w:val="24"/>
          <w:szCs w:val="24"/>
        </w:rPr>
        <w:t>I</w:t>
      </w:r>
      <w:r>
        <w:rPr>
          <w:rFonts w:ascii="Times New Roman" w:hAnsi="Times New Roman"/>
          <w:sz w:val="24"/>
          <w:szCs w:val="24"/>
        </w:rPr>
        <w:t xml:space="preserve">DNR), acting under authority of </w:t>
      </w:r>
      <w:r w:rsidRPr="0085398B">
        <w:rPr>
          <w:rFonts w:ascii="Times New Roman" w:hAnsi="Times New Roman"/>
          <w:sz w:val="24"/>
          <w:szCs w:val="24"/>
        </w:rPr>
        <w:t>525 ILCS 35</w:t>
      </w:r>
      <w:r>
        <w:rPr>
          <w:rFonts w:ascii="Times New Roman" w:hAnsi="Times New Roman"/>
          <w:sz w:val="24"/>
          <w:szCs w:val="24"/>
        </w:rPr>
        <w:t xml:space="preserve">, Administrative Code Title 17: Chapter I, Subchapter g, Part 3025, and annual appropriation statutes. Through the OSLAD program, </w:t>
      </w:r>
      <w:r w:rsidR="00A03A32">
        <w:rPr>
          <w:rFonts w:ascii="Times New Roman" w:hAnsi="Times New Roman"/>
          <w:sz w:val="24"/>
          <w:szCs w:val="24"/>
        </w:rPr>
        <w:t>I</w:t>
      </w:r>
      <w:r>
        <w:rPr>
          <w:rFonts w:ascii="Times New Roman" w:hAnsi="Times New Roman"/>
          <w:sz w:val="24"/>
          <w:szCs w:val="24"/>
        </w:rPr>
        <w:t xml:space="preserve">DNR </w:t>
      </w:r>
      <w:r w:rsidR="00A03A32">
        <w:rPr>
          <w:rFonts w:ascii="Times New Roman" w:hAnsi="Times New Roman"/>
          <w:sz w:val="24"/>
          <w:szCs w:val="24"/>
        </w:rPr>
        <w:t>provides</w:t>
      </w:r>
      <w:r>
        <w:rPr>
          <w:rFonts w:ascii="Times New Roman" w:hAnsi="Times New Roman"/>
          <w:sz w:val="24"/>
          <w:szCs w:val="24"/>
        </w:rPr>
        <w:t xml:space="preserve"> grants to eligible local governments on a 50/50 cost-sharing basis (90/10 for “distressed” local governments) for approved park, open space</w:t>
      </w:r>
      <w:r w:rsidR="00A03A32">
        <w:rPr>
          <w:rFonts w:ascii="Times New Roman" w:hAnsi="Times New Roman"/>
          <w:sz w:val="24"/>
          <w:szCs w:val="24"/>
        </w:rPr>
        <w:t>,</w:t>
      </w:r>
      <w:r>
        <w:rPr>
          <w:rFonts w:ascii="Times New Roman" w:hAnsi="Times New Roman"/>
          <w:sz w:val="24"/>
          <w:szCs w:val="24"/>
        </w:rPr>
        <w:t xml:space="preserve"> and conservation land acquisition and capital development projects. Examples of eligible projects include acquisition of land for new or expanded park areas, preservation of pristine natural areas, and construction or renovation of outdoor recreation facilities such as picnic areas, playfields and courts, playgrounds, swimming pools and other water recreation facilities, campgrounds, trails, nature centers</w:t>
      </w:r>
      <w:r w:rsidR="00A03A32">
        <w:rPr>
          <w:rFonts w:ascii="Times New Roman" w:hAnsi="Times New Roman"/>
          <w:sz w:val="24"/>
          <w:szCs w:val="24"/>
        </w:rPr>
        <w:t>,</w:t>
      </w:r>
      <w:r>
        <w:rPr>
          <w:rFonts w:ascii="Times New Roman" w:hAnsi="Times New Roman"/>
          <w:sz w:val="24"/>
          <w:szCs w:val="24"/>
        </w:rPr>
        <w:t xml:space="preserve"> and winter recreation facilities.</w:t>
      </w:r>
    </w:p>
    <w:p w14:paraId="58C81493" w14:textId="77777777" w:rsidR="00E250E7" w:rsidRDefault="00E250E7" w:rsidP="00E250E7">
      <w:pPr>
        <w:spacing w:after="0" w:line="240" w:lineRule="auto"/>
        <w:rPr>
          <w:rFonts w:ascii="Times New Roman" w:hAnsi="Times New Roman"/>
          <w:sz w:val="24"/>
          <w:szCs w:val="24"/>
        </w:rPr>
      </w:pPr>
    </w:p>
    <w:p w14:paraId="3C75DE09" w14:textId="0386DD50" w:rsidR="00EB1B53" w:rsidRDefault="00EB1B53" w:rsidP="00E250E7">
      <w:pPr>
        <w:spacing w:after="0" w:line="240" w:lineRule="auto"/>
        <w:rPr>
          <w:rFonts w:ascii="Times New Roman" w:hAnsi="Times New Roman"/>
          <w:sz w:val="24"/>
          <w:szCs w:val="24"/>
        </w:rPr>
      </w:pPr>
      <w:r>
        <w:rPr>
          <w:rFonts w:ascii="Times New Roman" w:hAnsi="Times New Roman"/>
          <w:sz w:val="24"/>
          <w:szCs w:val="24"/>
        </w:rPr>
        <w:t>All local units of government having statutory authority to provide public park facilities, such as municipalities, counties</w:t>
      </w:r>
      <w:r w:rsidR="00A03A32">
        <w:rPr>
          <w:rFonts w:ascii="Times New Roman" w:hAnsi="Times New Roman"/>
          <w:sz w:val="24"/>
          <w:szCs w:val="24"/>
        </w:rPr>
        <w:t>,</w:t>
      </w:r>
      <w:r>
        <w:rPr>
          <w:rFonts w:ascii="Times New Roman" w:hAnsi="Times New Roman"/>
          <w:sz w:val="24"/>
          <w:szCs w:val="24"/>
        </w:rPr>
        <w:t xml:space="preserve"> park</w:t>
      </w:r>
      <w:r w:rsidR="00A03A32">
        <w:rPr>
          <w:rFonts w:ascii="Times New Roman" w:hAnsi="Times New Roman"/>
          <w:sz w:val="24"/>
          <w:szCs w:val="24"/>
        </w:rPr>
        <w:t>s</w:t>
      </w:r>
      <w:r>
        <w:rPr>
          <w:rFonts w:ascii="Times New Roman" w:hAnsi="Times New Roman"/>
          <w:sz w:val="24"/>
          <w:szCs w:val="24"/>
        </w:rPr>
        <w:t>, forest preserve</w:t>
      </w:r>
      <w:r w:rsidR="00A03A32">
        <w:rPr>
          <w:rFonts w:ascii="Times New Roman" w:hAnsi="Times New Roman"/>
          <w:sz w:val="24"/>
          <w:szCs w:val="24"/>
        </w:rPr>
        <w:t>s,</w:t>
      </w:r>
      <w:r>
        <w:rPr>
          <w:rFonts w:ascii="Times New Roman" w:hAnsi="Times New Roman"/>
          <w:sz w:val="24"/>
          <w:szCs w:val="24"/>
        </w:rPr>
        <w:t xml:space="preserve"> and conservation districts, are eligible to apply.  Grants are awarded on a competitive basis based up</w:t>
      </w:r>
      <w:r w:rsidRPr="00011769">
        <w:rPr>
          <w:rFonts w:ascii="Times New Roman" w:hAnsi="Times New Roman"/>
          <w:color w:val="000000" w:themeColor="text1"/>
          <w:sz w:val="24"/>
          <w:szCs w:val="24"/>
        </w:rPr>
        <w:t xml:space="preserve">on online </w:t>
      </w:r>
      <w:r>
        <w:rPr>
          <w:rFonts w:ascii="Times New Roman" w:hAnsi="Times New Roman"/>
          <w:sz w:val="24"/>
          <w:szCs w:val="24"/>
        </w:rPr>
        <w:t xml:space="preserve">applications submitted to </w:t>
      </w:r>
      <w:r w:rsidR="00627076">
        <w:rPr>
          <w:rFonts w:ascii="Times New Roman" w:hAnsi="Times New Roman"/>
          <w:sz w:val="24"/>
          <w:szCs w:val="24"/>
        </w:rPr>
        <w:t>I</w:t>
      </w:r>
      <w:r>
        <w:rPr>
          <w:rFonts w:ascii="Times New Roman" w:hAnsi="Times New Roman"/>
          <w:sz w:val="24"/>
          <w:szCs w:val="24"/>
        </w:rPr>
        <w:t>DNR by the published application deadline date.</w:t>
      </w:r>
    </w:p>
    <w:p w14:paraId="7C28EB83" w14:textId="77777777" w:rsidR="00E250E7" w:rsidRDefault="00E250E7" w:rsidP="00E250E7">
      <w:pPr>
        <w:spacing w:after="0" w:line="240" w:lineRule="auto"/>
        <w:rPr>
          <w:rFonts w:ascii="Times New Roman" w:hAnsi="Times New Roman"/>
          <w:sz w:val="24"/>
          <w:szCs w:val="24"/>
        </w:rPr>
      </w:pPr>
    </w:p>
    <w:p w14:paraId="10D3CFE5" w14:textId="43DEF1EF" w:rsidR="00644930" w:rsidRDefault="00EB1B53" w:rsidP="00E250E7">
      <w:pPr>
        <w:spacing w:after="0" w:line="240" w:lineRule="auto"/>
        <w:rPr>
          <w:rFonts w:ascii="Times New Roman" w:hAnsi="Times New Roman"/>
          <w:sz w:val="24"/>
          <w:szCs w:val="24"/>
        </w:rPr>
      </w:pPr>
      <w:r>
        <w:rPr>
          <w:rFonts w:ascii="Times New Roman" w:hAnsi="Times New Roman"/>
          <w:sz w:val="24"/>
          <w:szCs w:val="24"/>
        </w:rPr>
        <w:t xml:space="preserve">Applications for grant assistance </w:t>
      </w:r>
      <w:r w:rsidR="00A03A32">
        <w:rPr>
          <w:rFonts w:ascii="Times New Roman" w:hAnsi="Times New Roman"/>
          <w:sz w:val="24"/>
          <w:szCs w:val="24"/>
        </w:rPr>
        <w:t xml:space="preserve">were accepted by IDNR between </w:t>
      </w:r>
      <w:r w:rsidR="00D10175">
        <w:rPr>
          <w:rFonts w:ascii="Times New Roman" w:hAnsi="Times New Roman"/>
          <w:sz w:val="24"/>
          <w:szCs w:val="24"/>
        </w:rPr>
        <w:t>July</w:t>
      </w:r>
      <w:r w:rsidR="00A03A32">
        <w:rPr>
          <w:rFonts w:ascii="Times New Roman" w:hAnsi="Times New Roman"/>
          <w:sz w:val="24"/>
          <w:szCs w:val="24"/>
        </w:rPr>
        <w:t xml:space="preserve"> 1, 202</w:t>
      </w:r>
      <w:r w:rsidR="000045D8">
        <w:rPr>
          <w:rFonts w:ascii="Times New Roman" w:hAnsi="Times New Roman"/>
          <w:sz w:val="24"/>
          <w:szCs w:val="24"/>
        </w:rPr>
        <w:t>4</w:t>
      </w:r>
      <w:r w:rsidR="00530A59">
        <w:rPr>
          <w:rFonts w:ascii="Times New Roman" w:hAnsi="Times New Roman"/>
          <w:sz w:val="24"/>
          <w:szCs w:val="24"/>
        </w:rPr>
        <w:t>,</w:t>
      </w:r>
      <w:r w:rsidR="00A03A32">
        <w:rPr>
          <w:rFonts w:ascii="Times New Roman" w:hAnsi="Times New Roman"/>
          <w:sz w:val="24"/>
          <w:szCs w:val="24"/>
        </w:rPr>
        <w:t xml:space="preserve"> and September </w:t>
      </w:r>
      <w:r w:rsidR="00031DF0">
        <w:rPr>
          <w:rFonts w:ascii="Times New Roman" w:hAnsi="Times New Roman"/>
          <w:sz w:val="24"/>
          <w:szCs w:val="24"/>
        </w:rPr>
        <w:t>13</w:t>
      </w:r>
      <w:r w:rsidR="00A03A32">
        <w:rPr>
          <w:rFonts w:ascii="Times New Roman" w:hAnsi="Times New Roman"/>
          <w:sz w:val="24"/>
          <w:szCs w:val="24"/>
        </w:rPr>
        <w:t>, 202</w:t>
      </w:r>
      <w:r w:rsidR="000045D8">
        <w:rPr>
          <w:rFonts w:ascii="Times New Roman" w:hAnsi="Times New Roman"/>
          <w:sz w:val="24"/>
          <w:szCs w:val="24"/>
        </w:rPr>
        <w:t>4</w:t>
      </w:r>
      <w:r w:rsidR="00A03A32">
        <w:rPr>
          <w:rFonts w:ascii="Times New Roman" w:hAnsi="Times New Roman"/>
          <w:sz w:val="24"/>
          <w:szCs w:val="24"/>
        </w:rPr>
        <w:t xml:space="preserve">. </w:t>
      </w:r>
      <w:r w:rsidRPr="0085398B">
        <w:rPr>
          <w:rFonts w:ascii="Times New Roman" w:hAnsi="Times New Roman"/>
          <w:sz w:val="24"/>
          <w:szCs w:val="24"/>
        </w:rPr>
        <w:t>Department staff objectively evaluate</w:t>
      </w:r>
      <w:r w:rsidR="00530A59">
        <w:rPr>
          <w:rFonts w:ascii="Times New Roman" w:hAnsi="Times New Roman"/>
          <w:sz w:val="24"/>
          <w:szCs w:val="24"/>
        </w:rPr>
        <w:t>d</w:t>
      </w:r>
      <w:r w:rsidRPr="0085398B">
        <w:rPr>
          <w:rFonts w:ascii="Times New Roman" w:hAnsi="Times New Roman"/>
          <w:sz w:val="24"/>
          <w:szCs w:val="24"/>
        </w:rPr>
        <w:t xml:space="preserve"> and prioritize</w:t>
      </w:r>
      <w:r w:rsidR="00530A59">
        <w:rPr>
          <w:rFonts w:ascii="Times New Roman" w:hAnsi="Times New Roman"/>
          <w:sz w:val="24"/>
          <w:szCs w:val="24"/>
        </w:rPr>
        <w:t>d</w:t>
      </w:r>
      <w:r w:rsidRPr="0085398B">
        <w:rPr>
          <w:rFonts w:ascii="Times New Roman" w:hAnsi="Times New Roman"/>
          <w:sz w:val="24"/>
          <w:szCs w:val="24"/>
        </w:rPr>
        <w:t xml:space="preserve"> each proposal according to a numeric scoring instrument</w:t>
      </w:r>
      <w:r>
        <w:rPr>
          <w:rFonts w:ascii="Times New Roman" w:hAnsi="Times New Roman"/>
          <w:sz w:val="24"/>
          <w:szCs w:val="24"/>
        </w:rPr>
        <w:t>. The project evaluation instrument is designed to make project selection equitable and responsive to statewide and local outdoor recreation needs and program objectives that are published in the local participation grant manual provided to all applicants.</w:t>
      </w:r>
      <w:r w:rsidR="00530A59">
        <w:rPr>
          <w:rFonts w:ascii="Times New Roman" w:hAnsi="Times New Roman"/>
          <w:sz w:val="24"/>
          <w:szCs w:val="24"/>
        </w:rPr>
        <w:t xml:space="preserve"> P</w:t>
      </w:r>
      <w:r w:rsidR="007D491B">
        <w:rPr>
          <w:rFonts w:ascii="Times New Roman" w:hAnsi="Times New Roman"/>
          <w:sz w:val="24"/>
          <w:szCs w:val="24"/>
        </w:rPr>
        <w:t>riorities for OSLAD funding are outlined in the next section.</w:t>
      </w:r>
    </w:p>
    <w:p w14:paraId="52327899" w14:textId="77777777" w:rsidR="00E250E7" w:rsidRPr="00515208" w:rsidRDefault="00E250E7" w:rsidP="00E250E7">
      <w:pPr>
        <w:spacing w:after="0" w:line="240" w:lineRule="auto"/>
        <w:rPr>
          <w:rFonts w:ascii="Times New Roman" w:hAnsi="Times New Roman"/>
          <w:sz w:val="24"/>
          <w:szCs w:val="24"/>
        </w:rPr>
      </w:pPr>
    </w:p>
    <w:p w14:paraId="28DB48C1" w14:textId="03E6A4A9" w:rsidR="00EC714E" w:rsidRDefault="00627076" w:rsidP="00E250E7">
      <w:pPr>
        <w:spacing w:after="0" w:line="240" w:lineRule="auto"/>
        <w:rPr>
          <w:rFonts w:ascii="Times New Roman" w:hAnsi="Times New Roman"/>
          <w:sz w:val="24"/>
          <w:szCs w:val="24"/>
        </w:rPr>
      </w:pPr>
      <w:r>
        <w:rPr>
          <w:rFonts w:ascii="Times New Roman" w:hAnsi="Times New Roman"/>
          <w:sz w:val="24"/>
          <w:szCs w:val="24"/>
        </w:rPr>
        <w:t>I</w:t>
      </w:r>
      <w:r w:rsidR="00EC714E">
        <w:rPr>
          <w:rFonts w:ascii="Times New Roman" w:hAnsi="Times New Roman"/>
          <w:sz w:val="24"/>
          <w:szCs w:val="24"/>
        </w:rPr>
        <w:t>DNR staff visit</w:t>
      </w:r>
      <w:r w:rsidR="00530A59">
        <w:rPr>
          <w:rFonts w:ascii="Times New Roman" w:hAnsi="Times New Roman"/>
          <w:sz w:val="24"/>
          <w:szCs w:val="24"/>
        </w:rPr>
        <w:t xml:space="preserve"> the proposed sites as part of the review, scoring,</w:t>
      </w:r>
      <w:r w:rsidR="00EC714E">
        <w:rPr>
          <w:rFonts w:ascii="Times New Roman" w:hAnsi="Times New Roman"/>
          <w:sz w:val="24"/>
          <w:szCs w:val="24"/>
        </w:rPr>
        <w:t xml:space="preserve"> and evaluation</w:t>
      </w:r>
      <w:r w:rsidR="00530A59">
        <w:rPr>
          <w:rFonts w:ascii="Times New Roman" w:hAnsi="Times New Roman"/>
          <w:sz w:val="24"/>
          <w:szCs w:val="24"/>
        </w:rPr>
        <w:t xml:space="preserve"> process</w:t>
      </w:r>
      <w:r w:rsidR="00EC714E">
        <w:rPr>
          <w:rFonts w:ascii="Times New Roman" w:hAnsi="Times New Roman"/>
          <w:sz w:val="24"/>
          <w:szCs w:val="24"/>
        </w:rPr>
        <w:t>. After review and deliberations</w:t>
      </w:r>
      <w:r w:rsidR="00136E5E">
        <w:rPr>
          <w:rFonts w:ascii="Times New Roman" w:hAnsi="Times New Roman"/>
          <w:sz w:val="24"/>
          <w:szCs w:val="24"/>
        </w:rPr>
        <w:t>,</w:t>
      </w:r>
      <w:r w:rsidR="00EC714E">
        <w:rPr>
          <w:rFonts w:ascii="Times New Roman" w:hAnsi="Times New Roman"/>
          <w:sz w:val="24"/>
          <w:szCs w:val="24"/>
        </w:rPr>
        <w:t xml:space="preserve"> final recommendations are </w:t>
      </w:r>
      <w:r w:rsidR="00EC714E" w:rsidRPr="00011769">
        <w:rPr>
          <w:rFonts w:ascii="Times New Roman" w:hAnsi="Times New Roman"/>
          <w:color w:val="000000" w:themeColor="text1"/>
          <w:sz w:val="24"/>
          <w:szCs w:val="24"/>
        </w:rPr>
        <w:t xml:space="preserve">made to the </w:t>
      </w:r>
      <w:r w:rsidR="00136E5E" w:rsidRPr="00011769">
        <w:rPr>
          <w:rFonts w:ascii="Times New Roman" w:hAnsi="Times New Roman"/>
          <w:color w:val="000000" w:themeColor="text1"/>
          <w:sz w:val="24"/>
          <w:szCs w:val="24"/>
        </w:rPr>
        <w:t>d</w:t>
      </w:r>
      <w:r w:rsidR="00EC714E" w:rsidRPr="00011769">
        <w:rPr>
          <w:rFonts w:ascii="Times New Roman" w:hAnsi="Times New Roman"/>
          <w:color w:val="000000" w:themeColor="text1"/>
          <w:sz w:val="24"/>
          <w:szCs w:val="24"/>
        </w:rPr>
        <w:t xml:space="preserve">irector </w:t>
      </w:r>
      <w:r w:rsidR="00EC714E">
        <w:rPr>
          <w:rFonts w:ascii="Times New Roman" w:hAnsi="Times New Roman"/>
          <w:sz w:val="24"/>
          <w:szCs w:val="24"/>
        </w:rPr>
        <w:t xml:space="preserve">of </w:t>
      </w:r>
      <w:r>
        <w:rPr>
          <w:rFonts w:ascii="Times New Roman" w:hAnsi="Times New Roman"/>
          <w:sz w:val="24"/>
          <w:szCs w:val="24"/>
        </w:rPr>
        <w:t>I</w:t>
      </w:r>
      <w:r w:rsidR="00EC714E">
        <w:rPr>
          <w:rFonts w:ascii="Times New Roman" w:hAnsi="Times New Roman"/>
          <w:sz w:val="24"/>
          <w:szCs w:val="24"/>
        </w:rPr>
        <w:t xml:space="preserve">DNR for project approval. Grant awards are typically announced </w:t>
      </w:r>
      <w:r w:rsidR="00D2119D">
        <w:rPr>
          <w:rFonts w:ascii="Times New Roman" w:hAnsi="Times New Roman"/>
          <w:sz w:val="24"/>
          <w:szCs w:val="24"/>
        </w:rPr>
        <w:t>within a year</w:t>
      </w:r>
      <w:r w:rsidR="00EC714E">
        <w:rPr>
          <w:rFonts w:ascii="Times New Roman" w:hAnsi="Times New Roman"/>
          <w:sz w:val="24"/>
          <w:szCs w:val="24"/>
        </w:rPr>
        <w:t>.</w:t>
      </w:r>
    </w:p>
    <w:p w14:paraId="7F82CF4E" w14:textId="77777777" w:rsidR="00EC714E" w:rsidRDefault="00EC714E" w:rsidP="00E250E7">
      <w:pPr>
        <w:spacing w:after="0" w:line="240" w:lineRule="auto"/>
        <w:rPr>
          <w:rFonts w:ascii="Times New Roman" w:hAnsi="Times New Roman"/>
          <w:sz w:val="24"/>
          <w:szCs w:val="24"/>
        </w:rPr>
      </w:pPr>
    </w:p>
    <w:p w14:paraId="5857D035" w14:textId="71B0E4BB" w:rsidR="00EC714E" w:rsidRDefault="00530A59" w:rsidP="00E250E7">
      <w:pPr>
        <w:spacing w:after="0" w:line="240" w:lineRule="auto"/>
        <w:rPr>
          <w:rFonts w:ascii="Times New Roman" w:hAnsi="Times New Roman"/>
          <w:sz w:val="24"/>
          <w:szCs w:val="24"/>
        </w:rPr>
      </w:pPr>
      <w:r>
        <w:rPr>
          <w:rFonts w:ascii="Times New Roman" w:hAnsi="Times New Roman"/>
          <w:sz w:val="24"/>
          <w:szCs w:val="24"/>
        </w:rPr>
        <w:lastRenderedPageBreak/>
        <w:t>In FY2</w:t>
      </w:r>
      <w:r w:rsidR="000045D8">
        <w:rPr>
          <w:rFonts w:ascii="Times New Roman" w:hAnsi="Times New Roman"/>
          <w:sz w:val="24"/>
          <w:szCs w:val="24"/>
        </w:rPr>
        <w:t>5</w:t>
      </w:r>
      <w:r>
        <w:rPr>
          <w:rFonts w:ascii="Times New Roman" w:hAnsi="Times New Roman"/>
          <w:sz w:val="24"/>
          <w:szCs w:val="24"/>
        </w:rPr>
        <w:t xml:space="preserve">, the legislature </w:t>
      </w:r>
      <w:r w:rsidR="00366875">
        <w:rPr>
          <w:rFonts w:ascii="Times New Roman" w:hAnsi="Times New Roman"/>
          <w:sz w:val="24"/>
          <w:szCs w:val="24"/>
        </w:rPr>
        <w:t>approv</w:t>
      </w:r>
      <w:r w:rsidR="00D10175">
        <w:rPr>
          <w:rFonts w:ascii="Times New Roman" w:hAnsi="Times New Roman"/>
          <w:sz w:val="24"/>
          <w:szCs w:val="24"/>
        </w:rPr>
        <w:t>ed</w:t>
      </w:r>
      <w:r>
        <w:rPr>
          <w:rFonts w:ascii="Times New Roman" w:hAnsi="Times New Roman"/>
          <w:sz w:val="24"/>
          <w:szCs w:val="24"/>
        </w:rPr>
        <w:t xml:space="preserve"> the funds available for OSLAD to $5</w:t>
      </w:r>
      <w:r w:rsidR="00031DF0">
        <w:rPr>
          <w:rFonts w:ascii="Times New Roman" w:hAnsi="Times New Roman"/>
          <w:sz w:val="24"/>
          <w:szCs w:val="24"/>
        </w:rPr>
        <w:t>4</w:t>
      </w:r>
      <w:r>
        <w:rPr>
          <w:rFonts w:ascii="Times New Roman" w:hAnsi="Times New Roman"/>
          <w:sz w:val="24"/>
          <w:szCs w:val="24"/>
        </w:rPr>
        <w:t xml:space="preserve"> million. </w:t>
      </w:r>
      <w:r w:rsidR="00DC1979">
        <w:rPr>
          <w:rFonts w:ascii="Times New Roman" w:hAnsi="Times New Roman"/>
          <w:sz w:val="24"/>
          <w:szCs w:val="24"/>
        </w:rPr>
        <w:t xml:space="preserve">IDNR also made the decision to </w:t>
      </w:r>
      <w:r w:rsidR="00D10175">
        <w:rPr>
          <w:rFonts w:ascii="Times New Roman" w:hAnsi="Times New Roman"/>
          <w:sz w:val="24"/>
          <w:szCs w:val="24"/>
        </w:rPr>
        <w:t xml:space="preserve">continue the </w:t>
      </w:r>
      <w:r w:rsidR="00DC1979">
        <w:rPr>
          <w:rFonts w:ascii="Times New Roman" w:hAnsi="Times New Roman"/>
          <w:sz w:val="24"/>
          <w:szCs w:val="24"/>
        </w:rPr>
        <w:t xml:space="preserve">increase </w:t>
      </w:r>
      <w:r w:rsidR="00FA2BDF">
        <w:rPr>
          <w:rFonts w:ascii="Times New Roman" w:hAnsi="Times New Roman"/>
          <w:sz w:val="24"/>
          <w:szCs w:val="24"/>
        </w:rPr>
        <w:t xml:space="preserve">of </w:t>
      </w:r>
      <w:r w:rsidR="00DC1979">
        <w:rPr>
          <w:rFonts w:ascii="Times New Roman" w:hAnsi="Times New Roman"/>
          <w:sz w:val="24"/>
          <w:szCs w:val="24"/>
        </w:rPr>
        <w:t>the funds available t</w:t>
      </w:r>
      <w:r w:rsidR="00FA2BDF">
        <w:rPr>
          <w:rFonts w:ascii="Times New Roman" w:hAnsi="Times New Roman"/>
          <w:sz w:val="24"/>
          <w:szCs w:val="24"/>
        </w:rPr>
        <w:t>o</w:t>
      </w:r>
      <w:r w:rsidR="00DC1979">
        <w:rPr>
          <w:rFonts w:ascii="Times New Roman" w:hAnsi="Times New Roman"/>
          <w:sz w:val="24"/>
          <w:szCs w:val="24"/>
        </w:rPr>
        <w:t xml:space="preserve"> grant awards </w:t>
      </w:r>
      <w:r w:rsidR="00FA2BDF">
        <w:rPr>
          <w:rFonts w:ascii="Times New Roman" w:hAnsi="Times New Roman"/>
          <w:sz w:val="24"/>
          <w:szCs w:val="24"/>
        </w:rPr>
        <w:t xml:space="preserve">at </w:t>
      </w:r>
      <w:r w:rsidR="00DC1979">
        <w:rPr>
          <w:rFonts w:ascii="Times New Roman" w:hAnsi="Times New Roman"/>
          <w:sz w:val="24"/>
          <w:szCs w:val="24"/>
        </w:rPr>
        <w:t>$</w:t>
      </w:r>
      <w:r w:rsidR="00031DF0">
        <w:rPr>
          <w:rFonts w:ascii="Times New Roman" w:hAnsi="Times New Roman"/>
          <w:sz w:val="24"/>
          <w:szCs w:val="24"/>
        </w:rPr>
        <w:t>3,252,650</w:t>
      </w:r>
      <w:r w:rsidR="00DC1979">
        <w:rPr>
          <w:rFonts w:ascii="Times New Roman" w:hAnsi="Times New Roman"/>
          <w:sz w:val="24"/>
          <w:szCs w:val="24"/>
        </w:rPr>
        <w:t xml:space="preserve"> for land acquisition and $</w:t>
      </w:r>
      <w:r w:rsidR="00031DF0">
        <w:rPr>
          <w:rFonts w:ascii="Times New Roman" w:hAnsi="Times New Roman"/>
          <w:sz w:val="24"/>
          <w:szCs w:val="24"/>
        </w:rPr>
        <w:t>52,511,605</w:t>
      </w:r>
      <w:r w:rsidR="00DC1979">
        <w:rPr>
          <w:rFonts w:ascii="Times New Roman" w:hAnsi="Times New Roman"/>
          <w:sz w:val="24"/>
          <w:szCs w:val="24"/>
        </w:rPr>
        <w:t xml:space="preserve"> for development (construction) projects. </w:t>
      </w:r>
      <w:r w:rsidR="00EC714E">
        <w:rPr>
          <w:rFonts w:ascii="Times New Roman" w:hAnsi="Times New Roman"/>
          <w:sz w:val="24"/>
          <w:szCs w:val="24"/>
        </w:rPr>
        <w:t xml:space="preserve">Local </w:t>
      </w:r>
      <w:r w:rsidR="00DC1979">
        <w:rPr>
          <w:rFonts w:ascii="Times New Roman" w:hAnsi="Times New Roman"/>
          <w:sz w:val="24"/>
          <w:szCs w:val="24"/>
        </w:rPr>
        <w:t>governments</w:t>
      </w:r>
      <w:r w:rsidR="00EC714E">
        <w:rPr>
          <w:rFonts w:ascii="Times New Roman" w:hAnsi="Times New Roman"/>
          <w:sz w:val="24"/>
          <w:szCs w:val="24"/>
        </w:rPr>
        <w:t xml:space="preserve"> are limited to one acquisition and one development project application per year.</w:t>
      </w:r>
    </w:p>
    <w:p w14:paraId="3BDB583F" w14:textId="77777777" w:rsidR="00EC714E" w:rsidRDefault="00EC714E" w:rsidP="00E250E7">
      <w:pPr>
        <w:spacing w:after="0" w:line="240" w:lineRule="auto"/>
        <w:rPr>
          <w:rFonts w:ascii="Times New Roman" w:hAnsi="Times New Roman"/>
          <w:sz w:val="24"/>
          <w:szCs w:val="24"/>
        </w:rPr>
      </w:pPr>
    </w:p>
    <w:p w14:paraId="68D53E4E" w14:textId="4CA93A8F" w:rsidR="00D90317" w:rsidRDefault="00EC714E" w:rsidP="00E250E7">
      <w:pPr>
        <w:spacing w:after="0" w:line="240" w:lineRule="auto"/>
        <w:rPr>
          <w:rFonts w:ascii="Times New Roman" w:hAnsi="Times New Roman"/>
          <w:sz w:val="24"/>
          <w:szCs w:val="24"/>
        </w:rPr>
      </w:pPr>
      <w:r>
        <w:rPr>
          <w:rFonts w:ascii="Times New Roman" w:hAnsi="Times New Roman"/>
          <w:sz w:val="24"/>
          <w:szCs w:val="24"/>
        </w:rPr>
        <w:t>After grant</w:t>
      </w:r>
      <w:r w:rsidR="00DC1979">
        <w:rPr>
          <w:rFonts w:ascii="Times New Roman" w:hAnsi="Times New Roman"/>
          <w:sz w:val="24"/>
          <w:szCs w:val="24"/>
        </w:rPr>
        <w:t xml:space="preserve"> award</w:t>
      </w:r>
      <w:r>
        <w:rPr>
          <w:rFonts w:ascii="Times New Roman" w:hAnsi="Times New Roman"/>
          <w:sz w:val="24"/>
          <w:szCs w:val="24"/>
        </w:rPr>
        <w:t xml:space="preserve"> approval, </w:t>
      </w:r>
      <w:r w:rsidR="00D90317">
        <w:rPr>
          <w:rFonts w:ascii="Times New Roman" w:hAnsi="Times New Roman"/>
          <w:sz w:val="24"/>
          <w:szCs w:val="24"/>
        </w:rPr>
        <w:t xml:space="preserve">50% of </w:t>
      </w:r>
      <w:r w:rsidR="00CA6D5B">
        <w:rPr>
          <w:rFonts w:ascii="Times New Roman" w:hAnsi="Times New Roman"/>
          <w:sz w:val="24"/>
          <w:szCs w:val="24"/>
        </w:rPr>
        <w:t>the</w:t>
      </w:r>
      <w:r w:rsidR="00D90317">
        <w:rPr>
          <w:rFonts w:ascii="Times New Roman" w:hAnsi="Times New Roman"/>
          <w:sz w:val="24"/>
          <w:szCs w:val="24"/>
        </w:rPr>
        <w:t xml:space="preserve"> grant award </w:t>
      </w:r>
      <w:r w:rsidR="00DC1979">
        <w:rPr>
          <w:rFonts w:ascii="Times New Roman" w:hAnsi="Times New Roman"/>
          <w:sz w:val="24"/>
          <w:szCs w:val="24"/>
        </w:rPr>
        <w:t>may</w:t>
      </w:r>
      <w:r w:rsidR="00D90317">
        <w:rPr>
          <w:rFonts w:ascii="Times New Roman" w:hAnsi="Times New Roman"/>
          <w:sz w:val="24"/>
          <w:szCs w:val="24"/>
        </w:rPr>
        <w:t xml:space="preserve"> be paid to the local sponsors after the grant agreement is fully executed. The remainder of the grant will be paid to the </w:t>
      </w:r>
      <w:r>
        <w:rPr>
          <w:rFonts w:ascii="Times New Roman" w:hAnsi="Times New Roman"/>
          <w:sz w:val="24"/>
          <w:szCs w:val="24"/>
        </w:rPr>
        <w:t>local sponsors</w:t>
      </w:r>
      <w:r w:rsidR="00D90317">
        <w:rPr>
          <w:rFonts w:ascii="Times New Roman" w:hAnsi="Times New Roman"/>
          <w:sz w:val="24"/>
          <w:szCs w:val="24"/>
        </w:rPr>
        <w:t xml:space="preserve"> as matching funds are expended. Final grant reimbursement (payment) is made upon satisfactory project completion. </w:t>
      </w:r>
      <w:r w:rsidR="00D90317" w:rsidRPr="00011769">
        <w:rPr>
          <w:rFonts w:ascii="Times New Roman" w:hAnsi="Times New Roman"/>
          <w:color w:val="000000" w:themeColor="text1"/>
          <w:sz w:val="24"/>
          <w:szCs w:val="24"/>
        </w:rPr>
        <w:t>N</w:t>
      </w:r>
      <w:r w:rsidRPr="00011769">
        <w:rPr>
          <w:rFonts w:ascii="Times New Roman" w:hAnsi="Times New Roman"/>
          <w:color w:val="000000" w:themeColor="text1"/>
          <w:sz w:val="24"/>
          <w:szCs w:val="24"/>
        </w:rPr>
        <w:t>ormally</w:t>
      </w:r>
      <w:r w:rsidR="00136E5E" w:rsidRPr="00011769">
        <w:rPr>
          <w:rFonts w:ascii="Times New Roman" w:hAnsi="Times New Roman"/>
          <w:color w:val="000000" w:themeColor="text1"/>
          <w:sz w:val="24"/>
          <w:szCs w:val="24"/>
        </w:rPr>
        <w:t>,</w:t>
      </w:r>
      <w:r w:rsidRPr="00011769">
        <w:rPr>
          <w:rFonts w:ascii="Times New Roman" w:hAnsi="Times New Roman"/>
          <w:color w:val="000000" w:themeColor="text1"/>
          <w:sz w:val="24"/>
          <w:szCs w:val="24"/>
        </w:rPr>
        <w:t xml:space="preserve"> </w:t>
      </w:r>
      <w:r w:rsidR="00D90317" w:rsidRPr="00011769">
        <w:rPr>
          <w:rFonts w:ascii="Times New Roman" w:hAnsi="Times New Roman"/>
          <w:color w:val="000000" w:themeColor="text1"/>
          <w:sz w:val="24"/>
          <w:szCs w:val="24"/>
        </w:rPr>
        <w:t xml:space="preserve">one </w:t>
      </w:r>
      <w:r w:rsidR="00D90317">
        <w:rPr>
          <w:rFonts w:ascii="Times New Roman" w:hAnsi="Times New Roman"/>
          <w:sz w:val="24"/>
          <w:szCs w:val="24"/>
        </w:rPr>
        <w:t xml:space="preserve">year is </w:t>
      </w:r>
      <w:r>
        <w:rPr>
          <w:rFonts w:ascii="Times New Roman" w:hAnsi="Times New Roman"/>
          <w:sz w:val="24"/>
          <w:szCs w:val="24"/>
        </w:rPr>
        <w:t>given to complete</w:t>
      </w:r>
      <w:r w:rsidR="00D90317">
        <w:rPr>
          <w:rFonts w:ascii="Times New Roman" w:hAnsi="Times New Roman"/>
          <w:sz w:val="24"/>
          <w:szCs w:val="24"/>
        </w:rPr>
        <w:t xml:space="preserve"> an</w:t>
      </w:r>
      <w:r>
        <w:rPr>
          <w:rFonts w:ascii="Times New Roman" w:hAnsi="Times New Roman"/>
          <w:sz w:val="24"/>
          <w:szCs w:val="24"/>
        </w:rPr>
        <w:t xml:space="preserve"> </w:t>
      </w:r>
      <w:r w:rsidR="00DC1979">
        <w:rPr>
          <w:rFonts w:ascii="Times New Roman" w:hAnsi="Times New Roman"/>
          <w:sz w:val="24"/>
          <w:szCs w:val="24"/>
        </w:rPr>
        <w:t>acquisition project</w:t>
      </w:r>
      <w:r>
        <w:rPr>
          <w:rFonts w:ascii="Times New Roman" w:hAnsi="Times New Roman"/>
          <w:sz w:val="24"/>
          <w:szCs w:val="24"/>
        </w:rPr>
        <w:t xml:space="preserve"> and two construction season</w:t>
      </w:r>
      <w:r w:rsidR="00D2119D">
        <w:rPr>
          <w:rFonts w:ascii="Times New Roman" w:hAnsi="Times New Roman"/>
          <w:sz w:val="24"/>
          <w:szCs w:val="24"/>
        </w:rPr>
        <w:t>s</w:t>
      </w:r>
      <w:r>
        <w:rPr>
          <w:rFonts w:ascii="Times New Roman" w:hAnsi="Times New Roman"/>
          <w:sz w:val="24"/>
          <w:szCs w:val="24"/>
        </w:rPr>
        <w:t xml:space="preserve"> for development projects.</w:t>
      </w:r>
    </w:p>
    <w:p w14:paraId="57C412DF" w14:textId="60942423" w:rsidR="00D90317" w:rsidRDefault="00D90317" w:rsidP="00E250E7">
      <w:pPr>
        <w:spacing w:after="0" w:line="240" w:lineRule="auto"/>
        <w:rPr>
          <w:rFonts w:ascii="Times New Roman" w:hAnsi="Times New Roman"/>
          <w:sz w:val="24"/>
          <w:szCs w:val="24"/>
        </w:rPr>
      </w:pPr>
    </w:p>
    <w:p w14:paraId="1814DB5E" w14:textId="07BEB5CE" w:rsidR="00EC714E" w:rsidRDefault="00EC714E" w:rsidP="00E250E7">
      <w:pPr>
        <w:spacing w:after="0" w:line="240" w:lineRule="auto"/>
        <w:rPr>
          <w:rFonts w:ascii="Times New Roman" w:hAnsi="Times New Roman"/>
          <w:sz w:val="24"/>
          <w:szCs w:val="24"/>
        </w:rPr>
      </w:pPr>
      <w:r>
        <w:rPr>
          <w:rFonts w:ascii="Times New Roman" w:hAnsi="Times New Roman"/>
          <w:sz w:val="24"/>
          <w:szCs w:val="24"/>
        </w:rPr>
        <w:t xml:space="preserve">To ensure continuing project accountability, </w:t>
      </w:r>
      <w:r w:rsidR="00627076">
        <w:rPr>
          <w:rFonts w:ascii="Times New Roman" w:hAnsi="Times New Roman"/>
          <w:sz w:val="24"/>
          <w:szCs w:val="24"/>
        </w:rPr>
        <w:t>I</w:t>
      </w:r>
      <w:r>
        <w:rPr>
          <w:rFonts w:ascii="Times New Roman" w:hAnsi="Times New Roman"/>
          <w:sz w:val="24"/>
          <w:szCs w:val="24"/>
        </w:rPr>
        <w:t xml:space="preserve">DNR </w:t>
      </w:r>
      <w:r w:rsidRPr="00011769">
        <w:rPr>
          <w:rFonts w:ascii="Times New Roman" w:hAnsi="Times New Roman"/>
          <w:color w:val="000000" w:themeColor="text1"/>
          <w:sz w:val="24"/>
          <w:szCs w:val="24"/>
        </w:rPr>
        <w:t>monitor</w:t>
      </w:r>
      <w:r w:rsidR="00136E5E" w:rsidRPr="00011769">
        <w:rPr>
          <w:rFonts w:ascii="Times New Roman" w:hAnsi="Times New Roman"/>
          <w:color w:val="000000" w:themeColor="text1"/>
          <w:sz w:val="24"/>
          <w:szCs w:val="24"/>
        </w:rPr>
        <w:t>s</w:t>
      </w:r>
      <w:r w:rsidRPr="00011769">
        <w:rPr>
          <w:rFonts w:ascii="Times New Roman" w:hAnsi="Times New Roman"/>
          <w:color w:val="000000" w:themeColor="text1"/>
          <w:sz w:val="24"/>
          <w:szCs w:val="24"/>
        </w:rPr>
        <w:t xml:space="preserve"> all completed </w:t>
      </w:r>
      <w:r>
        <w:rPr>
          <w:rFonts w:ascii="Times New Roman" w:hAnsi="Times New Roman"/>
          <w:sz w:val="24"/>
          <w:szCs w:val="24"/>
        </w:rPr>
        <w:t>acquisition projects in perpetuity by either conducting on-site inspections</w:t>
      </w:r>
      <w:r w:rsidR="00DF0B41">
        <w:rPr>
          <w:rFonts w:ascii="Times New Roman" w:hAnsi="Times New Roman"/>
          <w:sz w:val="24"/>
          <w:szCs w:val="24"/>
        </w:rPr>
        <w:t xml:space="preserve"> at </w:t>
      </w:r>
      <w:r w:rsidR="00627076">
        <w:rPr>
          <w:rFonts w:ascii="Times New Roman" w:hAnsi="Times New Roman"/>
          <w:sz w:val="24"/>
          <w:szCs w:val="24"/>
        </w:rPr>
        <w:t>five-</w:t>
      </w:r>
      <w:r w:rsidR="00DF0B41">
        <w:rPr>
          <w:rFonts w:ascii="Times New Roman" w:hAnsi="Times New Roman"/>
          <w:sz w:val="24"/>
          <w:szCs w:val="24"/>
        </w:rPr>
        <w:t>year intervals or by requ</w:t>
      </w:r>
      <w:r>
        <w:rPr>
          <w:rFonts w:ascii="Times New Roman" w:hAnsi="Times New Roman"/>
          <w:sz w:val="24"/>
          <w:szCs w:val="24"/>
        </w:rPr>
        <w:t>esting written reports from local sponsors certifying continuing compliance with program regulations. Sites receiving only OSLAD development grant assistance are bound by the OSLAD outdoor recreation use requirements for a specified period up to 20 years depending on the amount of OSLAD funds expended on the project.</w:t>
      </w:r>
    </w:p>
    <w:p w14:paraId="73305D44" w14:textId="3FC1D3B1" w:rsidR="00B95D67" w:rsidRDefault="00B95D67" w:rsidP="00E250E7">
      <w:pPr>
        <w:spacing w:after="0" w:line="240" w:lineRule="auto"/>
        <w:rPr>
          <w:rFonts w:ascii="Times New Roman" w:hAnsi="Times New Roman"/>
          <w:sz w:val="24"/>
          <w:szCs w:val="24"/>
        </w:rPr>
      </w:pPr>
    </w:p>
    <w:p w14:paraId="00226DBE" w14:textId="77777777" w:rsidR="00756E72" w:rsidRDefault="00756E72" w:rsidP="00E250E7">
      <w:pPr>
        <w:spacing w:after="0" w:line="240" w:lineRule="auto"/>
        <w:rPr>
          <w:rFonts w:ascii="Times New Roman" w:hAnsi="Times New Roman"/>
          <w:sz w:val="24"/>
          <w:szCs w:val="24"/>
        </w:rPr>
      </w:pPr>
    </w:p>
    <w:p w14:paraId="028B7611" w14:textId="28383508" w:rsidR="00426A32" w:rsidRPr="00426A32" w:rsidRDefault="00756E72" w:rsidP="00426A32">
      <w:pPr>
        <w:pStyle w:val="NormalWeb"/>
      </w:pPr>
      <w:r>
        <w:t xml:space="preserve">                            </w:t>
      </w:r>
      <w:r w:rsidR="00366875" w:rsidRPr="00366875">
        <w:rPr>
          <w:rFonts w:ascii="Aptos" w:eastAsia="Aptos" w:hAnsi="Aptos"/>
          <w:noProof/>
          <w:kern w:val="2"/>
          <w14:ligatures w14:val="standardContextual"/>
        </w:rPr>
        <w:drawing>
          <wp:inline distT="0" distB="0" distL="0" distR="0" wp14:anchorId="0F5747D4" wp14:editId="18BBD205">
            <wp:extent cx="4495800" cy="4438650"/>
            <wp:effectExtent l="0" t="9525" r="9525" b="9525"/>
            <wp:docPr id="1439410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24359" b="428"/>
                    <a:stretch/>
                  </pic:blipFill>
                  <pic:spPr bwMode="auto">
                    <a:xfrm rot="5400000">
                      <a:off x="0" y="0"/>
                      <a:ext cx="4495800" cy="443865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p>
    <w:p w14:paraId="0D33AFD4" w14:textId="3B3D15A3" w:rsidR="00756E72" w:rsidRDefault="0035007B" w:rsidP="00756E72">
      <w:pPr>
        <w:pStyle w:val="NormalWeb"/>
      </w:pPr>
      <w:r>
        <w:br w:type="page"/>
      </w:r>
    </w:p>
    <w:p w14:paraId="2176FBC8" w14:textId="12ED0C78" w:rsidR="0035007B" w:rsidRDefault="0035007B">
      <w:pPr>
        <w:spacing w:after="0" w:line="240" w:lineRule="auto"/>
        <w:rPr>
          <w:rFonts w:ascii="Times New Roman" w:hAnsi="Times New Roman"/>
          <w:sz w:val="24"/>
          <w:szCs w:val="24"/>
        </w:rPr>
      </w:pPr>
    </w:p>
    <w:p w14:paraId="6CA5E7B8" w14:textId="1942C749" w:rsidR="00B95D67" w:rsidRPr="00B95D67" w:rsidRDefault="00B95D67" w:rsidP="00E250E7">
      <w:pPr>
        <w:spacing w:after="0" w:line="240" w:lineRule="auto"/>
        <w:rPr>
          <w:rFonts w:ascii="Times New Roman" w:hAnsi="Times New Roman"/>
          <w:b/>
          <w:sz w:val="24"/>
          <w:szCs w:val="24"/>
        </w:rPr>
      </w:pPr>
      <w:r w:rsidRPr="00B95D67">
        <w:rPr>
          <w:rFonts w:ascii="Times New Roman" w:hAnsi="Times New Roman"/>
          <w:b/>
          <w:sz w:val="24"/>
          <w:szCs w:val="24"/>
        </w:rPr>
        <w:t>PROGRAM PRIORITIES</w:t>
      </w:r>
    </w:p>
    <w:p w14:paraId="33B7634C" w14:textId="69F3E6D2" w:rsidR="00B95D67" w:rsidRDefault="00B95D67" w:rsidP="00E250E7">
      <w:pPr>
        <w:spacing w:after="0" w:line="240" w:lineRule="auto"/>
        <w:rPr>
          <w:rFonts w:ascii="Times New Roman" w:hAnsi="Times New Roman"/>
          <w:sz w:val="24"/>
          <w:szCs w:val="24"/>
        </w:rPr>
      </w:pPr>
    </w:p>
    <w:p w14:paraId="1D69325A" w14:textId="77777777" w:rsidR="00B95D67" w:rsidRDefault="00B95D67" w:rsidP="00E250E7">
      <w:pPr>
        <w:spacing w:after="0" w:line="240" w:lineRule="auto"/>
        <w:rPr>
          <w:rFonts w:ascii="Times New Roman" w:hAnsi="Times New Roman"/>
          <w:sz w:val="24"/>
          <w:szCs w:val="24"/>
        </w:rPr>
      </w:pPr>
      <w:r>
        <w:rPr>
          <w:rFonts w:ascii="Times New Roman" w:hAnsi="Times New Roman"/>
          <w:sz w:val="24"/>
          <w:szCs w:val="24"/>
        </w:rPr>
        <w:t>As stipulated in the OSLAD Act, priorities for grant allocations are given to projects that:</w:t>
      </w:r>
    </w:p>
    <w:p w14:paraId="67BD7511" w14:textId="0F48180D" w:rsidR="00B95D67" w:rsidRDefault="00B95D67" w:rsidP="00E250E7">
      <w:pPr>
        <w:spacing w:after="0" w:line="240" w:lineRule="auto"/>
        <w:rPr>
          <w:rFonts w:ascii="Times New Roman" w:hAnsi="Times New Roman"/>
          <w:sz w:val="24"/>
          <w:szCs w:val="24"/>
        </w:rPr>
      </w:pPr>
    </w:p>
    <w:p w14:paraId="6A410D3A" w14:textId="2288C136" w:rsidR="00B95D67" w:rsidRPr="00DB2F28" w:rsidRDefault="00B95D67" w:rsidP="00E250E7">
      <w:pPr>
        <w:numPr>
          <w:ilvl w:val="0"/>
          <w:numId w:val="1"/>
        </w:numPr>
        <w:spacing w:after="0" w:line="240" w:lineRule="auto"/>
        <w:rPr>
          <w:rFonts w:ascii="Times New Roman" w:hAnsi="Times New Roman"/>
          <w:iCs/>
          <w:sz w:val="24"/>
          <w:szCs w:val="24"/>
        </w:rPr>
      </w:pPr>
      <w:r w:rsidRPr="00DB2F28">
        <w:rPr>
          <w:rFonts w:ascii="Times New Roman" w:hAnsi="Times New Roman"/>
          <w:iCs/>
          <w:sz w:val="24"/>
          <w:szCs w:val="24"/>
        </w:rPr>
        <w:t>Provide the greatest benefit to the residents of the areas of the State that have the highest concentration or density of population; and/or</w:t>
      </w:r>
    </w:p>
    <w:p w14:paraId="5CA5542B" w14:textId="557C7B87" w:rsidR="00B95D67" w:rsidRPr="00DB2F28" w:rsidRDefault="00B95D67" w:rsidP="00E250E7">
      <w:pPr>
        <w:numPr>
          <w:ilvl w:val="0"/>
          <w:numId w:val="1"/>
        </w:numPr>
        <w:spacing w:after="0" w:line="240" w:lineRule="auto"/>
        <w:rPr>
          <w:rFonts w:ascii="Times New Roman" w:hAnsi="Times New Roman"/>
          <w:iCs/>
          <w:sz w:val="24"/>
          <w:szCs w:val="24"/>
        </w:rPr>
      </w:pPr>
      <w:r w:rsidRPr="00DB2F28">
        <w:rPr>
          <w:rFonts w:ascii="Times New Roman" w:hAnsi="Times New Roman"/>
          <w:iCs/>
          <w:sz w:val="24"/>
          <w:szCs w:val="24"/>
        </w:rPr>
        <w:t>Are based on criteria established by the Department that reflect outdoor recreation needs and priorities identified through the State Comprehensive Outdoor Recreation Plan (SCORP)</w:t>
      </w:r>
    </w:p>
    <w:p w14:paraId="4D9AD741" w14:textId="205AB20E" w:rsidR="00B95D67" w:rsidRPr="00DB2F28" w:rsidRDefault="00B95D67" w:rsidP="00E250E7">
      <w:pPr>
        <w:spacing w:after="0" w:line="240" w:lineRule="auto"/>
        <w:rPr>
          <w:rFonts w:ascii="Times New Roman" w:hAnsi="Times New Roman"/>
          <w:iCs/>
          <w:sz w:val="24"/>
          <w:szCs w:val="24"/>
        </w:rPr>
      </w:pPr>
    </w:p>
    <w:p w14:paraId="0EB886A5" w14:textId="77777777" w:rsidR="00E250E7" w:rsidRDefault="00E250E7" w:rsidP="00E250E7">
      <w:pPr>
        <w:spacing w:after="0" w:line="240" w:lineRule="auto"/>
        <w:rPr>
          <w:rFonts w:ascii="Times New Roman" w:hAnsi="Times New Roman"/>
          <w:sz w:val="24"/>
          <w:szCs w:val="24"/>
          <w:u w:val="single"/>
        </w:rPr>
      </w:pPr>
    </w:p>
    <w:p w14:paraId="4840A617" w14:textId="210F2EF9" w:rsidR="00B95D67" w:rsidRPr="00E250E7" w:rsidRDefault="00B95D67" w:rsidP="00E250E7">
      <w:pPr>
        <w:spacing w:after="0" w:line="240" w:lineRule="auto"/>
        <w:rPr>
          <w:rFonts w:ascii="Times New Roman" w:hAnsi="Times New Roman"/>
          <w:b/>
          <w:bCs/>
          <w:sz w:val="24"/>
          <w:szCs w:val="24"/>
        </w:rPr>
      </w:pPr>
      <w:r w:rsidRPr="00E250E7">
        <w:rPr>
          <w:rFonts w:ascii="Times New Roman" w:hAnsi="Times New Roman"/>
          <w:b/>
          <w:bCs/>
          <w:sz w:val="24"/>
          <w:szCs w:val="24"/>
        </w:rPr>
        <w:t>APPLICATION EVALUATION</w:t>
      </w:r>
    </w:p>
    <w:p w14:paraId="73309326" w14:textId="6732E650" w:rsidR="00B95D67" w:rsidRDefault="00B95D67" w:rsidP="00E250E7">
      <w:pPr>
        <w:spacing w:after="0" w:line="240" w:lineRule="auto"/>
        <w:rPr>
          <w:rFonts w:ascii="Times New Roman" w:hAnsi="Times New Roman"/>
          <w:sz w:val="24"/>
          <w:szCs w:val="24"/>
        </w:rPr>
      </w:pPr>
    </w:p>
    <w:p w14:paraId="298A0DFF" w14:textId="66EFB73B" w:rsidR="00B95D67" w:rsidRDefault="00B95D67" w:rsidP="00E250E7">
      <w:pPr>
        <w:spacing w:after="0" w:line="240" w:lineRule="auto"/>
        <w:rPr>
          <w:rFonts w:ascii="Times New Roman" w:hAnsi="Times New Roman"/>
          <w:sz w:val="24"/>
          <w:szCs w:val="24"/>
        </w:rPr>
      </w:pPr>
      <w:r>
        <w:rPr>
          <w:rFonts w:ascii="Times New Roman" w:hAnsi="Times New Roman"/>
          <w:sz w:val="24"/>
          <w:szCs w:val="24"/>
        </w:rPr>
        <w:t>An objective application evaluation instrument has been developed based on the above program priorities and regularly updated to reflect current priorities outlined in the Department’s comprehensive five</w:t>
      </w:r>
      <w:r w:rsidR="00627076">
        <w:rPr>
          <w:rFonts w:ascii="Times New Roman" w:hAnsi="Times New Roman"/>
          <w:sz w:val="24"/>
          <w:szCs w:val="24"/>
        </w:rPr>
        <w:t>-</w:t>
      </w:r>
      <w:r>
        <w:rPr>
          <w:rFonts w:ascii="Times New Roman" w:hAnsi="Times New Roman"/>
          <w:sz w:val="24"/>
          <w:szCs w:val="24"/>
        </w:rPr>
        <w:t>year outdoor recreation plan and various other planning efforts.</w:t>
      </w:r>
    </w:p>
    <w:p w14:paraId="7076CB53" w14:textId="5A9CCE74" w:rsidR="00AA1E79" w:rsidRDefault="00AA1E79" w:rsidP="00E250E7">
      <w:pPr>
        <w:tabs>
          <w:tab w:val="left" w:pos="720"/>
        </w:tabs>
        <w:spacing w:after="0" w:line="240" w:lineRule="auto"/>
        <w:rPr>
          <w:rFonts w:ascii="Times New Roman" w:hAnsi="Times New Roman"/>
          <w:sz w:val="24"/>
          <w:szCs w:val="24"/>
        </w:rPr>
      </w:pPr>
    </w:p>
    <w:p w14:paraId="2F6FFB94" w14:textId="4AE563BD" w:rsidR="00A86DCE" w:rsidRDefault="00A86DCE" w:rsidP="00E250E7">
      <w:pPr>
        <w:tabs>
          <w:tab w:val="left" w:pos="720"/>
        </w:tabs>
        <w:spacing w:after="0" w:line="240" w:lineRule="auto"/>
        <w:rPr>
          <w:rFonts w:ascii="Times New Roman" w:hAnsi="Times New Roman"/>
          <w:sz w:val="24"/>
          <w:szCs w:val="24"/>
        </w:rPr>
      </w:pPr>
      <w:r>
        <w:rPr>
          <w:rFonts w:ascii="Times New Roman" w:hAnsi="Times New Roman"/>
          <w:sz w:val="24"/>
          <w:szCs w:val="24"/>
        </w:rPr>
        <w:t>Application for funding assistance will not be considered by the Department if:</w:t>
      </w:r>
    </w:p>
    <w:p w14:paraId="1A1D8AA4" w14:textId="5CAAF0CB" w:rsidR="00AA1E79" w:rsidRDefault="00AA1E79" w:rsidP="00E250E7">
      <w:pPr>
        <w:tabs>
          <w:tab w:val="left" w:pos="720"/>
        </w:tabs>
        <w:spacing w:after="0" w:line="240" w:lineRule="auto"/>
        <w:rPr>
          <w:rFonts w:ascii="Times New Roman" w:hAnsi="Times New Roman"/>
          <w:sz w:val="24"/>
          <w:szCs w:val="24"/>
        </w:rPr>
      </w:pPr>
    </w:p>
    <w:p w14:paraId="76132AFD" w14:textId="2C43096B" w:rsidR="00A86DCE" w:rsidRDefault="00A86DCE" w:rsidP="00E250E7">
      <w:pPr>
        <w:pStyle w:val="ListParagraph"/>
        <w:numPr>
          <w:ilvl w:val="0"/>
          <w:numId w:val="19"/>
        </w:numPr>
        <w:tabs>
          <w:tab w:val="left" w:pos="720"/>
        </w:tabs>
        <w:spacing w:after="0" w:line="240" w:lineRule="auto"/>
        <w:rPr>
          <w:rFonts w:ascii="Times New Roman" w:hAnsi="Times New Roman"/>
          <w:sz w:val="24"/>
          <w:szCs w:val="24"/>
        </w:rPr>
      </w:pPr>
      <w:r w:rsidRPr="00AA1E79">
        <w:rPr>
          <w:rFonts w:ascii="Times New Roman" w:hAnsi="Times New Roman"/>
          <w:sz w:val="24"/>
          <w:szCs w:val="24"/>
        </w:rPr>
        <w:t xml:space="preserve">An unresolved program violation exists relative to a previous grant project </w:t>
      </w:r>
      <w:proofErr w:type="gramStart"/>
      <w:r w:rsidRPr="00AA1E79">
        <w:rPr>
          <w:rFonts w:ascii="Times New Roman" w:hAnsi="Times New Roman"/>
          <w:sz w:val="24"/>
          <w:szCs w:val="24"/>
        </w:rPr>
        <w:t>or</w:t>
      </w:r>
      <w:r w:rsidR="00050DDC" w:rsidRPr="00AA1E79">
        <w:rPr>
          <w:rFonts w:ascii="Times New Roman" w:hAnsi="Times New Roman"/>
          <w:sz w:val="24"/>
          <w:szCs w:val="24"/>
        </w:rPr>
        <w:t>;</w:t>
      </w:r>
      <w:proofErr w:type="gramEnd"/>
    </w:p>
    <w:p w14:paraId="2550D380" w14:textId="77777777" w:rsidR="00D9514F" w:rsidRPr="00A373BB" w:rsidRDefault="00D9514F" w:rsidP="00B46D12">
      <w:pPr>
        <w:spacing w:after="0" w:line="240" w:lineRule="auto"/>
        <w:rPr>
          <w:rFonts w:ascii="Times New Roman" w:hAnsi="Times New Roman"/>
          <w:sz w:val="24"/>
          <w:szCs w:val="24"/>
        </w:rPr>
      </w:pPr>
    </w:p>
    <w:p w14:paraId="1815FD3A" w14:textId="77777777" w:rsidR="00D9514F" w:rsidRPr="00A373BB" w:rsidRDefault="00D9514F" w:rsidP="00B46D12">
      <w:pPr>
        <w:spacing w:after="0" w:line="240" w:lineRule="auto"/>
        <w:rPr>
          <w:rFonts w:ascii="Times New Roman" w:hAnsi="Times New Roman"/>
          <w:sz w:val="24"/>
          <w:szCs w:val="24"/>
        </w:rPr>
      </w:pPr>
    </w:p>
    <w:p w14:paraId="50DAAAB5" w14:textId="00327708" w:rsidR="00D9514F" w:rsidRPr="00A373BB" w:rsidRDefault="00B46D12" w:rsidP="00B46D12">
      <w:pPr>
        <w:spacing w:after="0" w:line="240" w:lineRule="auto"/>
        <w:rPr>
          <w:rFonts w:ascii="Times New Roman" w:hAnsi="Times New Roman"/>
          <w:b/>
          <w:bCs/>
          <w:sz w:val="24"/>
          <w:szCs w:val="24"/>
        </w:rPr>
      </w:pPr>
      <w:r>
        <w:rPr>
          <w:rFonts w:ascii="Times New Roman" w:hAnsi="Times New Roman"/>
          <w:b/>
          <w:bCs/>
          <w:sz w:val="24"/>
          <w:szCs w:val="24"/>
        </w:rPr>
        <w:t>GRANT</w:t>
      </w:r>
      <w:r w:rsidR="00D9514F" w:rsidRPr="00A373BB">
        <w:rPr>
          <w:rFonts w:ascii="Times New Roman" w:hAnsi="Times New Roman"/>
          <w:b/>
          <w:bCs/>
          <w:sz w:val="24"/>
          <w:szCs w:val="24"/>
        </w:rPr>
        <w:t xml:space="preserve"> AWARDS</w:t>
      </w:r>
    </w:p>
    <w:p w14:paraId="205DA689" w14:textId="759EEE7E" w:rsidR="00D9514F" w:rsidRPr="00A373BB" w:rsidRDefault="00F71666" w:rsidP="00B46D12">
      <w:pPr>
        <w:spacing w:after="0" w:line="240" w:lineRule="auto"/>
        <w:rPr>
          <w:rFonts w:ascii="Times New Roman" w:hAnsi="Times New Roman"/>
          <w:sz w:val="24"/>
          <w:szCs w:val="24"/>
        </w:rPr>
      </w:pPr>
      <w:r>
        <w:rPr>
          <w:rFonts w:ascii="Times New Roman" w:hAnsi="Times New Roman"/>
          <w:sz w:val="24"/>
          <w:szCs w:val="24"/>
        </w:rPr>
        <w:t xml:space="preserve"> </w:t>
      </w:r>
    </w:p>
    <w:p w14:paraId="29866972" w14:textId="4EA3625C" w:rsidR="0040228B" w:rsidRPr="0040228B" w:rsidRDefault="0040228B" w:rsidP="00B46D12">
      <w:pPr>
        <w:spacing w:after="0" w:line="240" w:lineRule="auto"/>
        <w:rPr>
          <w:rFonts w:ascii="Times New Roman" w:hAnsi="Times New Roman"/>
          <w:sz w:val="24"/>
          <w:szCs w:val="24"/>
        </w:rPr>
      </w:pPr>
      <w:r w:rsidRPr="0040228B">
        <w:rPr>
          <w:rFonts w:ascii="Times New Roman" w:hAnsi="Times New Roman"/>
          <w:sz w:val="24"/>
          <w:szCs w:val="24"/>
        </w:rPr>
        <w:t xml:space="preserve">The Office of Grant Management and </w:t>
      </w:r>
      <w:r w:rsidRPr="00011769">
        <w:rPr>
          <w:rFonts w:ascii="Times New Roman" w:hAnsi="Times New Roman"/>
          <w:color w:val="000000" w:themeColor="text1"/>
          <w:sz w:val="24"/>
          <w:szCs w:val="24"/>
        </w:rPr>
        <w:t>Assistance</w:t>
      </w:r>
      <w:r w:rsidR="00011769" w:rsidRPr="00011769">
        <w:rPr>
          <w:rFonts w:ascii="Times New Roman" w:hAnsi="Times New Roman"/>
          <w:color w:val="000000" w:themeColor="text1"/>
          <w:sz w:val="24"/>
          <w:szCs w:val="24"/>
        </w:rPr>
        <w:t xml:space="preserve"> </w:t>
      </w:r>
      <w:r w:rsidRPr="00011769">
        <w:rPr>
          <w:rFonts w:ascii="Times New Roman" w:hAnsi="Times New Roman"/>
          <w:color w:val="000000" w:themeColor="text1"/>
          <w:sz w:val="24"/>
          <w:szCs w:val="24"/>
        </w:rPr>
        <w:t xml:space="preserve">(OGMA) received </w:t>
      </w:r>
      <w:r w:rsidR="000C011E">
        <w:rPr>
          <w:rFonts w:ascii="Times New Roman" w:hAnsi="Times New Roman"/>
          <w:sz w:val="24"/>
          <w:szCs w:val="24"/>
        </w:rPr>
        <w:t>200</w:t>
      </w:r>
      <w:r w:rsidRPr="0040228B">
        <w:rPr>
          <w:rFonts w:ascii="Times New Roman" w:hAnsi="Times New Roman"/>
          <w:sz w:val="24"/>
          <w:szCs w:val="24"/>
        </w:rPr>
        <w:t xml:space="preserve"> </w:t>
      </w:r>
      <w:r w:rsidRPr="00011769">
        <w:rPr>
          <w:rFonts w:ascii="Times New Roman" w:hAnsi="Times New Roman"/>
          <w:color w:val="000000" w:themeColor="text1"/>
          <w:sz w:val="24"/>
          <w:szCs w:val="24"/>
        </w:rPr>
        <w:t xml:space="preserve">applications. Six were </w:t>
      </w:r>
      <w:r w:rsidRPr="0040228B">
        <w:rPr>
          <w:rFonts w:ascii="Times New Roman" w:hAnsi="Times New Roman"/>
          <w:sz w:val="24"/>
          <w:szCs w:val="24"/>
        </w:rPr>
        <w:t xml:space="preserve">not qualified according to the Grant Accountability and Transparency </w:t>
      </w:r>
      <w:r w:rsidRPr="00011769">
        <w:rPr>
          <w:rFonts w:ascii="Times New Roman" w:hAnsi="Times New Roman"/>
          <w:color w:val="000000" w:themeColor="text1"/>
          <w:sz w:val="24"/>
          <w:szCs w:val="24"/>
        </w:rPr>
        <w:t xml:space="preserve">Act (GATA). All qualified applications were given an eligibility review for application completeness. </w:t>
      </w:r>
      <w:r w:rsidR="00387F96" w:rsidRPr="00011769">
        <w:rPr>
          <w:rFonts w:ascii="Times New Roman" w:hAnsi="Times New Roman"/>
          <w:color w:val="000000" w:themeColor="text1"/>
          <w:sz w:val="24"/>
          <w:szCs w:val="24"/>
        </w:rPr>
        <w:t>Seventy-four</w:t>
      </w:r>
      <w:r w:rsidRPr="00011769">
        <w:rPr>
          <w:rFonts w:ascii="Times New Roman" w:hAnsi="Times New Roman"/>
          <w:color w:val="000000" w:themeColor="text1"/>
          <w:sz w:val="24"/>
          <w:szCs w:val="24"/>
        </w:rPr>
        <w:t xml:space="preserve"> applicants </w:t>
      </w:r>
      <w:r w:rsidRPr="0040228B">
        <w:rPr>
          <w:rFonts w:ascii="Times New Roman" w:hAnsi="Times New Roman"/>
          <w:sz w:val="24"/>
          <w:szCs w:val="24"/>
        </w:rPr>
        <w:t xml:space="preserve">were </w:t>
      </w:r>
      <w:r w:rsidRPr="00011769">
        <w:rPr>
          <w:rFonts w:ascii="Times New Roman" w:hAnsi="Times New Roman"/>
          <w:color w:val="000000" w:themeColor="text1"/>
          <w:sz w:val="24"/>
          <w:szCs w:val="24"/>
        </w:rPr>
        <w:t xml:space="preserve">determined to be </w:t>
      </w:r>
      <w:r w:rsidR="00387F96" w:rsidRPr="00011769">
        <w:rPr>
          <w:rFonts w:ascii="Times New Roman" w:hAnsi="Times New Roman"/>
          <w:color w:val="000000" w:themeColor="text1"/>
          <w:sz w:val="24"/>
          <w:szCs w:val="24"/>
        </w:rPr>
        <w:t>in</w:t>
      </w:r>
      <w:r w:rsidRPr="00011769">
        <w:rPr>
          <w:rFonts w:ascii="Times New Roman" w:hAnsi="Times New Roman"/>
          <w:color w:val="000000" w:themeColor="text1"/>
          <w:sz w:val="24"/>
          <w:szCs w:val="24"/>
        </w:rPr>
        <w:t xml:space="preserve">eligible or withdrew. Eligible applicants were reviewed and scored based on criteria that was outlined </w:t>
      </w:r>
      <w:r w:rsidRPr="0040228B">
        <w:rPr>
          <w:rFonts w:ascii="Times New Roman" w:hAnsi="Times New Roman"/>
          <w:sz w:val="24"/>
          <w:szCs w:val="24"/>
        </w:rPr>
        <w:t>in the Notice of Funding Opportunity (NOFO).</w:t>
      </w:r>
    </w:p>
    <w:p w14:paraId="3D03C20A" w14:textId="77777777" w:rsidR="0040228B" w:rsidRPr="0040228B" w:rsidRDefault="0040228B" w:rsidP="00B46D12">
      <w:pPr>
        <w:spacing w:after="0" w:line="240" w:lineRule="auto"/>
        <w:rPr>
          <w:rFonts w:ascii="Times New Roman" w:hAnsi="Times New Roman"/>
          <w:sz w:val="24"/>
          <w:szCs w:val="24"/>
        </w:rPr>
      </w:pPr>
    </w:p>
    <w:p w14:paraId="61CDAF73" w14:textId="308191FD" w:rsidR="0040228B" w:rsidRPr="0040228B" w:rsidRDefault="0040228B" w:rsidP="0040228B">
      <w:pPr>
        <w:rPr>
          <w:rFonts w:ascii="Times New Roman" w:hAnsi="Times New Roman"/>
          <w:sz w:val="24"/>
          <w:szCs w:val="24"/>
        </w:rPr>
      </w:pPr>
      <w:r w:rsidRPr="0040228B">
        <w:rPr>
          <w:rFonts w:ascii="Times New Roman" w:hAnsi="Times New Roman"/>
          <w:sz w:val="24"/>
          <w:szCs w:val="24"/>
        </w:rPr>
        <w:t>The following list of grants were funded with FY2</w:t>
      </w:r>
      <w:r w:rsidR="00572271">
        <w:rPr>
          <w:rFonts w:ascii="Times New Roman" w:hAnsi="Times New Roman"/>
          <w:sz w:val="24"/>
          <w:szCs w:val="24"/>
        </w:rPr>
        <w:t>5</w:t>
      </w:r>
      <w:r w:rsidRPr="0040228B">
        <w:rPr>
          <w:rFonts w:ascii="Times New Roman" w:hAnsi="Times New Roman"/>
          <w:sz w:val="24"/>
          <w:szCs w:val="24"/>
        </w:rPr>
        <w:t xml:space="preserve"> funds.</w:t>
      </w:r>
      <w:r w:rsidR="00387F96">
        <w:rPr>
          <w:rFonts w:ascii="Times New Roman" w:hAnsi="Times New Roman"/>
          <w:sz w:val="24"/>
          <w:szCs w:val="24"/>
        </w:rPr>
        <w:t xml:space="preserve"> </w:t>
      </w:r>
      <w:r w:rsidRPr="0040228B">
        <w:rPr>
          <w:rFonts w:ascii="Times New Roman" w:hAnsi="Times New Roman"/>
          <w:sz w:val="24"/>
          <w:szCs w:val="24"/>
        </w:rPr>
        <w:t>Available program funds allo</w:t>
      </w:r>
      <w:r w:rsidRPr="00011769">
        <w:rPr>
          <w:rFonts w:ascii="Times New Roman" w:hAnsi="Times New Roman"/>
          <w:color w:val="000000" w:themeColor="text1"/>
          <w:sz w:val="24"/>
          <w:szCs w:val="24"/>
        </w:rPr>
        <w:t>wed</w:t>
      </w:r>
      <w:r w:rsidR="00387F96" w:rsidRPr="00011769">
        <w:rPr>
          <w:rFonts w:ascii="Times New Roman" w:hAnsi="Times New Roman"/>
          <w:color w:val="000000" w:themeColor="text1"/>
          <w:sz w:val="24"/>
          <w:szCs w:val="24"/>
        </w:rPr>
        <w:t xml:space="preserve"> IDNR</w:t>
      </w:r>
      <w:r w:rsidRPr="00011769">
        <w:rPr>
          <w:rFonts w:ascii="Times New Roman" w:hAnsi="Times New Roman"/>
          <w:color w:val="000000" w:themeColor="text1"/>
          <w:sz w:val="24"/>
          <w:szCs w:val="24"/>
        </w:rPr>
        <w:t xml:space="preserve"> </w:t>
      </w:r>
      <w:r w:rsidRPr="0040228B">
        <w:rPr>
          <w:rFonts w:ascii="Times New Roman" w:hAnsi="Times New Roman"/>
          <w:sz w:val="24"/>
          <w:szCs w:val="24"/>
        </w:rPr>
        <w:t xml:space="preserve">to fund and award </w:t>
      </w:r>
      <w:r w:rsidRPr="0040228B">
        <w:rPr>
          <w:rFonts w:ascii="Times New Roman" w:hAnsi="Times New Roman"/>
          <w:b/>
          <w:bCs/>
          <w:sz w:val="24"/>
          <w:szCs w:val="24"/>
          <w:u w:val="single"/>
        </w:rPr>
        <w:t>1</w:t>
      </w:r>
      <w:r w:rsidR="00CF7BA1">
        <w:rPr>
          <w:rFonts w:ascii="Times New Roman" w:hAnsi="Times New Roman"/>
          <w:b/>
          <w:bCs/>
          <w:sz w:val="24"/>
          <w:szCs w:val="24"/>
          <w:u w:val="single"/>
        </w:rPr>
        <w:t>00</w:t>
      </w:r>
      <w:r w:rsidRPr="0040228B">
        <w:rPr>
          <w:rFonts w:ascii="Times New Roman" w:hAnsi="Times New Roman"/>
          <w:b/>
          <w:bCs/>
          <w:sz w:val="24"/>
          <w:szCs w:val="24"/>
          <w:u w:val="single"/>
        </w:rPr>
        <w:t xml:space="preserve"> projects totaling $5</w:t>
      </w:r>
      <w:r w:rsidR="00CF7BA1">
        <w:rPr>
          <w:rFonts w:ascii="Times New Roman" w:hAnsi="Times New Roman"/>
          <w:b/>
          <w:bCs/>
          <w:sz w:val="24"/>
          <w:szCs w:val="24"/>
          <w:u w:val="single"/>
        </w:rPr>
        <w:t>5,</w:t>
      </w:r>
      <w:r w:rsidR="007C2396">
        <w:rPr>
          <w:rFonts w:ascii="Times New Roman" w:hAnsi="Times New Roman"/>
          <w:b/>
          <w:bCs/>
          <w:sz w:val="24"/>
          <w:szCs w:val="24"/>
          <w:u w:val="single"/>
        </w:rPr>
        <w:t>57</w:t>
      </w:r>
      <w:r w:rsidR="00CF7BA1">
        <w:rPr>
          <w:rFonts w:ascii="Times New Roman" w:hAnsi="Times New Roman"/>
          <w:b/>
          <w:bCs/>
          <w:sz w:val="24"/>
          <w:szCs w:val="24"/>
          <w:u w:val="single"/>
        </w:rPr>
        <w:t>4,</w:t>
      </w:r>
      <w:r w:rsidR="007C2396">
        <w:rPr>
          <w:rFonts w:ascii="Times New Roman" w:hAnsi="Times New Roman"/>
          <w:b/>
          <w:bCs/>
          <w:sz w:val="24"/>
          <w:szCs w:val="24"/>
          <w:u w:val="single"/>
        </w:rPr>
        <w:t>329</w:t>
      </w:r>
      <w:r w:rsidR="00387F96" w:rsidRPr="00011769">
        <w:rPr>
          <w:rFonts w:ascii="Times New Roman" w:hAnsi="Times New Roman"/>
          <w:color w:val="000000" w:themeColor="text1"/>
          <w:sz w:val="24"/>
          <w:szCs w:val="24"/>
        </w:rPr>
        <w:t>.</w:t>
      </w:r>
      <w:r w:rsidRPr="00011769">
        <w:rPr>
          <w:rFonts w:ascii="Times New Roman" w:hAnsi="Times New Roman"/>
          <w:color w:val="000000" w:themeColor="text1"/>
          <w:sz w:val="24"/>
          <w:szCs w:val="24"/>
        </w:rPr>
        <w:t xml:space="preserve"> </w:t>
      </w:r>
      <w:r w:rsidR="00387F96" w:rsidRPr="00011769">
        <w:rPr>
          <w:rFonts w:ascii="Times New Roman" w:hAnsi="Times New Roman"/>
          <w:b/>
          <w:bCs/>
          <w:color w:val="000000" w:themeColor="text1"/>
          <w:sz w:val="24"/>
          <w:szCs w:val="24"/>
        </w:rPr>
        <w:t>T</w:t>
      </w:r>
      <w:r w:rsidR="00CF7BA1">
        <w:rPr>
          <w:rFonts w:ascii="Times New Roman" w:hAnsi="Times New Roman"/>
          <w:b/>
          <w:bCs/>
          <w:color w:val="000000" w:themeColor="text1"/>
          <w:sz w:val="24"/>
          <w:szCs w:val="24"/>
        </w:rPr>
        <w:t>w</w:t>
      </w:r>
      <w:r w:rsidR="007133FE">
        <w:rPr>
          <w:rFonts w:ascii="Times New Roman" w:hAnsi="Times New Roman"/>
          <w:b/>
          <w:bCs/>
          <w:color w:val="000000" w:themeColor="text1"/>
          <w:sz w:val="24"/>
          <w:szCs w:val="24"/>
        </w:rPr>
        <w:t>e</w:t>
      </w:r>
      <w:r w:rsidR="00CF7BA1">
        <w:rPr>
          <w:rFonts w:ascii="Times New Roman" w:hAnsi="Times New Roman"/>
          <w:b/>
          <w:bCs/>
          <w:color w:val="000000" w:themeColor="text1"/>
          <w:sz w:val="24"/>
          <w:szCs w:val="24"/>
        </w:rPr>
        <w:t>nty</w:t>
      </w:r>
      <w:r w:rsidR="00387F96" w:rsidRPr="00011769">
        <w:rPr>
          <w:rFonts w:ascii="Times New Roman" w:hAnsi="Times New Roman"/>
          <w:b/>
          <w:bCs/>
          <w:color w:val="000000" w:themeColor="text1"/>
          <w:sz w:val="24"/>
          <w:szCs w:val="24"/>
        </w:rPr>
        <w:t>-</w:t>
      </w:r>
      <w:r w:rsidR="00CF7BA1">
        <w:rPr>
          <w:rFonts w:ascii="Times New Roman" w:hAnsi="Times New Roman"/>
          <w:b/>
          <w:bCs/>
          <w:color w:val="000000" w:themeColor="text1"/>
          <w:sz w:val="24"/>
          <w:szCs w:val="24"/>
        </w:rPr>
        <w:t>nine</w:t>
      </w:r>
      <w:r w:rsidR="00387F96" w:rsidRPr="00011769">
        <w:rPr>
          <w:rFonts w:ascii="Times New Roman" w:hAnsi="Times New Roman"/>
          <w:color w:val="000000" w:themeColor="text1"/>
          <w:sz w:val="24"/>
          <w:szCs w:val="24"/>
        </w:rPr>
        <w:t xml:space="preserve"> </w:t>
      </w:r>
      <w:r w:rsidRPr="00011769">
        <w:rPr>
          <w:rFonts w:ascii="Times New Roman" w:hAnsi="Times New Roman"/>
          <w:b/>
          <w:bCs/>
          <w:color w:val="000000" w:themeColor="text1"/>
          <w:sz w:val="24"/>
          <w:szCs w:val="24"/>
          <w:u w:val="single"/>
        </w:rPr>
        <w:t xml:space="preserve">Distressed </w:t>
      </w:r>
      <w:r w:rsidRPr="0040228B">
        <w:rPr>
          <w:rFonts w:ascii="Times New Roman" w:hAnsi="Times New Roman"/>
          <w:b/>
          <w:bCs/>
          <w:sz w:val="24"/>
          <w:szCs w:val="24"/>
          <w:u w:val="single"/>
        </w:rPr>
        <w:t>Communities</w:t>
      </w:r>
      <w:r w:rsidRPr="0040228B">
        <w:rPr>
          <w:rFonts w:ascii="Times New Roman" w:hAnsi="Times New Roman"/>
          <w:sz w:val="24"/>
          <w:szCs w:val="24"/>
        </w:rPr>
        <w:t xml:space="preserve"> </w:t>
      </w:r>
      <w:r w:rsidR="00387F96">
        <w:rPr>
          <w:rFonts w:ascii="Times New Roman" w:hAnsi="Times New Roman"/>
          <w:sz w:val="24"/>
          <w:szCs w:val="24"/>
        </w:rPr>
        <w:t xml:space="preserve">were recommended </w:t>
      </w:r>
      <w:r w:rsidRPr="0040228B">
        <w:rPr>
          <w:rFonts w:ascii="Times New Roman" w:hAnsi="Times New Roman"/>
          <w:sz w:val="24"/>
          <w:szCs w:val="24"/>
        </w:rPr>
        <w:t xml:space="preserve">for </w:t>
      </w:r>
      <w:r w:rsidRPr="0040228B">
        <w:rPr>
          <w:rFonts w:ascii="Times New Roman" w:hAnsi="Times New Roman"/>
          <w:b/>
          <w:bCs/>
          <w:sz w:val="24"/>
          <w:szCs w:val="24"/>
          <w:u w:val="single"/>
        </w:rPr>
        <w:t>$1</w:t>
      </w:r>
      <w:r w:rsidR="00CF7BA1">
        <w:rPr>
          <w:rFonts w:ascii="Times New Roman" w:hAnsi="Times New Roman"/>
          <w:b/>
          <w:bCs/>
          <w:sz w:val="24"/>
          <w:szCs w:val="24"/>
          <w:u w:val="single"/>
        </w:rPr>
        <w:t>7,362,750</w:t>
      </w:r>
      <w:r w:rsidR="00387F96" w:rsidRPr="00011769">
        <w:rPr>
          <w:rFonts w:ascii="Times New Roman" w:hAnsi="Times New Roman"/>
          <w:color w:val="000000" w:themeColor="text1"/>
          <w:sz w:val="24"/>
          <w:szCs w:val="24"/>
        </w:rPr>
        <w:t>,</w:t>
      </w:r>
      <w:r w:rsidRPr="00011769">
        <w:rPr>
          <w:rFonts w:ascii="Times New Roman" w:hAnsi="Times New Roman"/>
          <w:color w:val="000000" w:themeColor="text1"/>
          <w:sz w:val="24"/>
          <w:szCs w:val="24"/>
        </w:rPr>
        <w:t xml:space="preserve"> </w:t>
      </w:r>
      <w:r w:rsidRPr="0040228B">
        <w:rPr>
          <w:rFonts w:ascii="Times New Roman" w:hAnsi="Times New Roman"/>
          <w:sz w:val="24"/>
          <w:szCs w:val="24"/>
        </w:rPr>
        <w:t xml:space="preserve">which makes up </w:t>
      </w:r>
      <w:r w:rsidRPr="0040228B">
        <w:rPr>
          <w:rFonts w:ascii="Times New Roman" w:hAnsi="Times New Roman"/>
          <w:b/>
          <w:bCs/>
          <w:sz w:val="24"/>
          <w:szCs w:val="24"/>
        </w:rPr>
        <w:t>3</w:t>
      </w:r>
      <w:r w:rsidR="00FD3282">
        <w:rPr>
          <w:rFonts w:ascii="Times New Roman" w:hAnsi="Times New Roman"/>
          <w:b/>
          <w:bCs/>
          <w:sz w:val="24"/>
          <w:szCs w:val="24"/>
        </w:rPr>
        <w:t>2</w:t>
      </w:r>
      <w:r w:rsidRPr="0040228B">
        <w:rPr>
          <w:rFonts w:ascii="Times New Roman" w:hAnsi="Times New Roman"/>
          <w:b/>
          <w:bCs/>
          <w:sz w:val="24"/>
          <w:szCs w:val="24"/>
        </w:rPr>
        <w:t>%</w:t>
      </w:r>
      <w:r w:rsidRPr="0040228B">
        <w:rPr>
          <w:rFonts w:ascii="Times New Roman" w:hAnsi="Times New Roman"/>
          <w:sz w:val="24"/>
          <w:szCs w:val="24"/>
        </w:rPr>
        <w:t xml:space="preserve"> of all recommended funding. </w:t>
      </w:r>
    </w:p>
    <w:p w14:paraId="3E4FE2C8" w14:textId="46F79210" w:rsidR="00120FA2" w:rsidRDefault="00120FA2" w:rsidP="00B46D12">
      <w:pPr>
        <w:spacing w:after="0" w:line="240" w:lineRule="auto"/>
        <w:rPr>
          <w:rFonts w:ascii="Times New Roman" w:hAnsi="Times New Roman"/>
          <w:sz w:val="24"/>
          <w:szCs w:val="24"/>
        </w:rPr>
        <w:sectPr w:rsidR="00120FA2" w:rsidSect="00120FA2">
          <w:footerReference w:type="even" r:id="rId19"/>
          <w:footerReference w:type="default" r:id="rId20"/>
          <w:type w:val="continuous"/>
          <w:pgSz w:w="12240" w:h="15840"/>
          <w:pgMar w:top="1080" w:right="1440" w:bottom="720" w:left="1152" w:header="86" w:footer="216" w:gutter="0"/>
          <w:pgNumType w:start="1"/>
          <w:cols w:space="720"/>
          <w:noEndnote/>
          <w:docGrid w:linePitch="299"/>
        </w:sectPr>
      </w:pPr>
    </w:p>
    <w:tbl>
      <w:tblPr>
        <w:tblW w:w="10615" w:type="dxa"/>
        <w:tblLook w:val="04A0" w:firstRow="1" w:lastRow="0" w:firstColumn="1" w:lastColumn="0" w:noHBand="0" w:noVBand="1"/>
      </w:tblPr>
      <w:tblGrid>
        <w:gridCol w:w="1869"/>
        <w:gridCol w:w="2333"/>
        <w:gridCol w:w="1284"/>
        <w:gridCol w:w="1375"/>
        <w:gridCol w:w="814"/>
        <w:gridCol w:w="1375"/>
        <w:gridCol w:w="331"/>
        <w:gridCol w:w="1234"/>
      </w:tblGrid>
      <w:tr w:rsidR="00576EB2" w:rsidRPr="00340A4C" w14:paraId="0A69D653" w14:textId="77777777" w:rsidTr="009C3F76">
        <w:trPr>
          <w:trHeight w:val="765"/>
        </w:trPr>
        <w:tc>
          <w:tcPr>
            <w:tcW w:w="1869"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1DBF8559" w14:textId="77777777" w:rsidR="00FD4F5F" w:rsidRPr="009B366A" w:rsidRDefault="00FD4F5F" w:rsidP="00FD4F5F">
            <w:pPr>
              <w:spacing w:after="0" w:line="240" w:lineRule="auto"/>
              <w:jc w:val="center"/>
              <w:rPr>
                <w:rFonts w:eastAsia="Times New Roman" w:cs="Calibri"/>
                <w:b/>
                <w:bCs/>
                <w:color w:val="FFFFFF" w:themeColor="background1"/>
                <w:sz w:val="20"/>
                <w:szCs w:val="20"/>
              </w:rPr>
            </w:pPr>
            <w:bookmarkStart w:id="1" w:name="_Hlk190864790"/>
            <w:r w:rsidRPr="009B366A">
              <w:rPr>
                <w:rFonts w:eastAsia="Times New Roman" w:cs="Calibri"/>
                <w:b/>
                <w:bCs/>
                <w:color w:val="FFFFFF" w:themeColor="background1"/>
                <w:sz w:val="20"/>
                <w:szCs w:val="20"/>
              </w:rPr>
              <w:lastRenderedPageBreak/>
              <w:t>Grantee</w:t>
            </w:r>
          </w:p>
        </w:tc>
        <w:tc>
          <w:tcPr>
            <w:tcW w:w="2333"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76B7721" w14:textId="77777777" w:rsidR="00FD4F5F" w:rsidRPr="009B366A" w:rsidRDefault="00FD4F5F" w:rsidP="00FD4F5F">
            <w:pPr>
              <w:spacing w:after="0" w:line="240" w:lineRule="auto"/>
              <w:jc w:val="center"/>
              <w:rPr>
                <w:rFonts w:eastAsia="Times New Roman" w:cs="Calibri"/>
                <w:b/>
                <w:bCs/>
                <w:color w:val="FFFFFF" w:themeColor="background1"/>
                <w:sz w:val="20"/>
                <w:szCs w:val="20"/>
              </w:rPr>
            </w:pPr>
            <w:r w:rsidRPr="009B366A">
              <w:rPr>
                <w:rFonts w:eastAsia="Times New Roman" w:cs="Calibri"/>
                <w:b/>
                <w:bCs/>
                <w:color w:val="FFFFFF" w:themeColor="background1"/>
                <w:sz w:val="20"/>
                <w:szCs w:val="20"/>
              </w:rPr>
              <w:t>Project Name</w:t>
            </w:r>
          </w:p>
        </w:tc>
        <w:tc>
          <w:tcPr>
            <w:tcW w:w="128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0C617FC" w14:textId="77777777" w:rsidR="00FD4F5F" w:rsidRPr="009B366A" w:rsidRDefault="00FD4F5F" w:rsidP="00FD4F5F">
            <w:pPr>
              <w:spacing w:after="0" w:line="240" w:lineRule="auto"/>
              <w:jc w:val="center"/>
              <w:rPr>
                <w:rFonts w:eastAsia="Times New Roman" w:cs="Calibri"/>
                <w:b/>
                <w:bCs/>
                <w:color w:val="FFFFFF" w:themeColor="background1"/>
                <w:sz w:val="20"/>
                <w:szCs w:val="20"/>
              </w:rPr>
            </w:pPr>
            <w:r w:rsidRPr="009B366A">
              <w:rPr>
                <w:rFonts w:eastAsia="Times New Roman" w:cs="Calibri"/>
                <w:b/>
                <w:bCs/>
                <w:color w:val="FFFFFF" w:themeColor="background1"/>
                <w:sz w:val="20"/>
                <w:szCs w:val="20"/>
              </w:rPr>
              <w:t>County</w:t>
            </w:r>
          </w:p>
        </w:tc>
        <w:tc>
          <w:tcPr>
            <w:tcW w:w="137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A930712" w14:textId="73DADA8C" w:rsidR="00FD4F5F" w:rsidRPr="009B366A" w:rsidRDefault="00FD4F5F" w:rsidP="00FD4F5F">
            <w:pPr>
              <w:spacing w:after="0" w:line="240" w:lineRule="auto"/>
              <w:jc w:val="center"/>
              <w:rPr>
                <w:rFonts w:eastAsia="Times New Roman" w:cs="Calibri"/>
                <w:b/>
                <w:bCs/>
                <w:color w:val="FFFFFF" w:themeColor="background1"/>
                <w:sz w:val="20"/>
                <w:szCs w:val="20"/>
              </w:rPr>
            </w:pPr>
            <w:r w:rsidRPr="009B366A">
              <w:rPr>
                <w:rFonts w:eastAsia="Times New Roman" w:cs="Calibri"/>
                <w:b/>
                <w:bCs/>
                <w:color w:val="FFFFFF" w:themeColor="background1"/>
                <w:sz w:val="20"/>
                <w:szCs w:val="20"/>
              </w:rPr>
              <w:t>Congressional District</w:t>
            </w:r>
          </w:p>
        </w:tc>
        <w:tc>
          <w:tcPr>
            <w:tcW w:w="81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583264A" w14:textId="69C3C9AA" w:rsidR="00FD4F5F" w:rsidRPr="009B366A" w:rsidRDefault="00FD4F5F" w:rsidP="00FD4F5F">
            <w:pPr>
              <w:spacing w:after="0" w:line="240" w:lineRule="auto"/>
              <w:jc w:val="center"/>
              <w:rPr>
                <w:rFonts w:eastAsia="Times New Roman" w:cs="Calibri"/>
                <w:b/>
                <w:bCs/>
                <w:color w:val="FFFFFF" w:themeColor="background1"/>
                <w:sz w:val="20"/>
                <w:szCs w:val="20"/>
              </w:rPr>
            </w:pPr>
            <w:r w:rsidRPr="009B366A">
              <w:rPr>
                <w:rFonts w:eastAsia="Times New Roman" w:cs="Calibri"/>
                <w:b/>
                <w:bCs/>
                <w:color w:val="FFFFFF" w:themeColor="background1"/>
                <w:sz w:val="20"/>
                <w:szCs w:val="20"/>
              </w:rPr>
              <w:t>Senate District</w:t>
            </w:r>
          </w:p>
        </w:tc>
        <w:tc>
          <w:tcPr>
            <w:tcW w:w="137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360BC2D" w14:textId="2351E07B" w:rsidR="00FD4F5F" w:rsidRPr="009B366A" w:rsidRDefault="00FD4F5F" w:rsidP="00FD4F5F">
            <w:pPr>
              <w:spacing w:after="0" w:line="240" w:lineRule="auto"/>
              <w:jc w:val="center"/>
              <w:rPr>
                <w:rFonts w:eastAsia="Times New Roman" w:cs="Calibri"/>
                <w:b/>
                <w:bCs/>
                <w:color w:val="FFFFFF" w:themeColor="background1"/>
                <w:sz w:val="20"/>
                <w:szCs w:val="20"/>
              </w:rPr>
            </w:pPr>
            <w:r>
              <w:rPr>
                <w:rFonts w:eastAsia="Times New Roman" w:cs="Calibri"/>
                <w:b/>
                <w:bCs/>
                <w:color w:val="FFFFFF" w:themeColor="background1"/>
                <w:sz w:val="20"/>
                <w:szCs w:val="20"/>
              </w:rPr>
              <w:t>House District</w:t>
            </w:r>
          </w:p>
        </w:tc>
        <w:tc>
          <w:tcPr>
            <w:tcW w:w="331" w:type="dxa"/>
            <w:tcBorders>
              <w:top w:val="single" w:sz="4" w:space="0" w:color="auto"/>
              <w:left w:val="nil"/>
              <w:bottom w:val="single" w:sz="4" w:space="0" w:color="auto"/>
              <w:right w:val="nil"/>
            </w:tcBorders>
            <w:shd w:val="clear" w:color="auto" w:fill="538135" w:themeFill="accent6" w:themeFillShade="BF"/>
          </w:tcPr>
          <w:p w14:paraId="4A086DA6" w14:textId="77777777" w:rsidR="00FD4F5F" w:rsidRPr="009B366A" w:rsidRDefault="00FD4F5F" w:rsidP="00FD4F5F">
            <w:pPr>
              <w:spacing w:after="0" w:line="240" w:lineRule="auto"/>
              <w:jc w:val="center"/>
              <w:rPr>
                <w:rFonts w:eastAsia="Times New Roman" w:cs="Calibri"/>
                <w:b/>
                <w:bCs/>
                <w:color w:val="FFFFFF" w:themeColor="background1"/>
                <w:sz w:val="20"/>
                <w:szCs w:val="20"/>
              </w:rPr>
            </w:pPr>
          </w:p>
        </w:tc>
        <w:tc>
          <w:tcPr>
            <w:tcW w:w="1234"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11FD546" w14:textId="289728E4" w:rsidR="00FD4F5F" w:rsidRPr="009B366A" w:rsidRDefault="00FD4F5F" w:rsidP="00FD4F5F">
            <w:pPr>
              <w:spacing w:after="0" w:line="240" w:lineRule="auto"/>
              <w:jc w:val="center"/>
              <w:rPr>
                <w:rFonts w:eastAsia="Times New Roman" w:cs="Calibri"/>
                <w:b/>
                <w:bCs/>
                <w:color w:val="FFFFFF" w:themeColor="background1"/>
                <w:sz w:val="20"/>
                <w:szCs w:val="20"/>
              </w:rPr>
            </w:pPr>
            <w:r w:rsidRPr="009B366A">
              <w:rPr>
                <w:rFonts w:eastAsia="Times New Roman" w:cs="Calibri"/>
                <w:b/>
                <w:bCs/>
                <w:color w:val="FFFFFF" w:themeColor="background1"/>
                <w:sz w:val="20"/>
                <w:szCs w:val="20"/>
              </w:rPr>
              <w:t>Grant Award</w:t>
            </w:r>
          </w:p>
        </w:tc>
      </w:tr>
      <w:tr w:rsidR="00576EB2" w:rsidRPr="00340A4C" w14:paraId="31E7684E" w14:textId="77777777" w:rsidTr="009C3F76">
        <w:trPr>
          <w:trHeight w:val="300"/>
        </w:trPr>
        <w:tc>
          <w:tcPr>
            <w:tcW w:w="1869" w:type="dxa"/>
            <w:tcBorders>
              <w:top w:val="nil"/>
              <w:left w:val="single" w:sz="4" w:space="0" w:color="auto"/>
              <w:bottom w:val="single" w:sz="4" w:space="0" w:color="auto"/>
              <w:right w:val="nil"/>
            </w:tcBorders>
            <w:shd w:val="clear" w:color="000000" w:fill="EDEDED"/>
            <w:vAlign w:val="center"/>
            <w:hideMark/>
          </w:tcPr>
          <w:p w14:paraId="194FD831" w14:textId="6BCCE55A" w:rsidR="00FD4F5F" w:rsidRPr="00340A4C" w:rsidRDefault="00FD4F5F" w:rsidP="00FD4F5F">
            <w:pPr>
              <w:spacing w:after="0" w:line="240" w:lineRule="auto"/>
              <w:rPr>
                <w:rFonts w:eastAsia="Times New Roman" w:cs="Calibri"/>
                <w:b/>
                <w:bCs/>
              </w:rPr>
            </w:pPr>
            <w:r w:rsidRPr="00340A4C">
              <w:rPr>
                <w:rFonts w:eastAsia="Times New Roman" w:cs="Calibri"/>
                <w:b/>
                <w:bCs/>
              </w:rPr>
              <w:t>FY2</w:t>
            </w:r>
            <w:r>
              <w:rPr>
                <w:rFonts w:eastAsia="Times New Roman" w:cs="Calibri"/>
                <w:b/>
                <w:bCs/>
              </w:rPr>
              <w:t>5</w:t>
            </w:r>
            <w:r w:rsidRPr="00340A4C">
              <w:rPr>
                <w:rFonts w:eastAsia="Times New Roman" w:cs="Calibri"/>
                <w:b/>
                <w:bCs/>
              </w:rPr>
              <w:t xml:space="preserve"> Funds</w:t>
            </w:r>
          </w:p>
        </w:tc>
        <w:tc>
          <w:tcPr>
            <w:tcW w:w="2333" w:type="dxa"/>
            <w:tcBorders>
              <w:top w:val="nil"/>
              <w:left w:val="nil"/>
              <w:bottom w:val="single" w:sz="4" w:space="0" w:color="auto"/>
              <w:right w:val="nil"/>
            </w:tcBorders>
            <w:shd w:val="clear" w:color="000000" w:fill="EDEDED"/>
            <w:vAlign w:val="center"/>
            <w:hideMark/>
          </w:tcPr>
          <w:p w14:paraId="27257F75" w14:textId="77777777" w:rsidR="00FD4F5F" w:rsidRPr="00340A4C" w:rsidRDefault="00FD4F5F" w:rsidP="00FD4F5F">
            <w:pPr>
              <w:spacing w:after="0" w:line="240" w:lineRule="auto"/>
              <w:jc w:val="center"/>
              <w:rPr>
                <w:rFonts w:eastAsia="Times New Roman" w:cs="Calibri"/>
                <w:b/>
                <w:bCs/>
                <w:sz w:val="20"/>
                <w:szCs w:val="20"/>
              </w:rPr>
            </w:pPr>
            <w:r w:rsidRPr="00340A4C">
              <w:rPr>
                <w:rFonts w:eastAsia="Times New Roman" w:cs="Calibri"/>
                <w:b/>
                <w:bCs/>
                <w:sz w:val="20"/>
                <w:szCs w:val="20"/>
              </w:rPr>
              <w:t> </w:t>
            </w:r>
          </w:p>
        </w:tc>
        <w:tc>
          <w:tcPr>
            <w:tcW w:w="1284" w:type="dxa"/>
            <w:tcBorders>
              <w:top w:val="nil"/>
              <w:left w:val="nil"/>
              <w:bottom w:val="single" w:sz="4" w:space="0" w:color="auto"/>
              <w:right w:val="nil"/>
            </w:tcBorders>
            <w:shd w:val="clear" w:color="000000" w:fill="EDEDED"/>
            <w:vAlign w:val="center"/>
            <w:hideMark/>
          </w:tcPr>
          <w:p w14:paraId="6497730F" w14:textId="77777777" w:rsidR="00FD4F5F" w:rsidRPr="00340A4C" w:rsidRDefault="00FD4F5F" w:rsidP="00FD4F5F">
            <w:pPr>
              <w:spacing w:after="0" w:line="240" w:lineRule="auto"/>
              <w:jc w:val="center"/>
              <w:rPr>
                <w:rFonts w:eastAsia="Times New Roman" w:cs="Calibri"/>
                <w:b/>
                <w:bCs/>
                <w:sz w:val="20"/>
                <w:szCs w:val="20"/>
              </w:rPr>
            </w:pPr>
            <w:r w:rsidRPr="00340A4C">
              <w:rPr>
                <w:rFonts w:eastAsia="Times New Roman" w:cs="Calibri"/>
                <w:b/>
                <w:bCs/>
                <w:sz w:val="20"/>
                <w:szCs w:val="20"/>
              </w:rPr>
              <w:t> </w:t>
            </w:r>
          </w:p>
        </w:tc>
        <w:tc>
          <w:tcPr>
            <w:tcW w:w="1375" w:type="dxa"/>
            <w:tcBorders>
              <w:top w:val="nil"/>
              <w:left w:val="nil"/>
              <w:bottom w:val="single" w:sz="4" w:space="0" w:color="auto"/>
              <w:right w:val="nil"/>
            </w:tcBorders>
            <w:shd w:val="clear" w:color="000000" w:fill="EDEDED"/>
            <w:vAlign w:val="center"/>
            <w:hideMark/>
          </w:tcPr>
          <w:p w14:paraId="2125F233" w14:textId="77777777" w:rsidR="00FD4F5F" w:rsidRPr="00340A4C" w:rsidRDefault="00FD4F5F" w:rsidP="00FD4F5F">
            <w:pPr>
              <w:spacing w:after="0" w:line="240" w:lineRule="auto"/>
              <w:jc w:val="center"/>
              <w:rPr>
                <w:rFonts w:eastAsia="Times New Roman" w:cs="Calibri"/>
                <w:b/>
                <w:bCs/>
                <w:sz w:val="20"/>
                <w:szCs w:val="20"/>
              </w:rPr>
            </w:pPr>
            <w:r w:rsidRPr="00340A4C">
              <w:rPr>
                <w:rFonts w:eastAsia="Times New Roman" w:cs="Calibri"/>
                <w:b/>
                <w:bCs/>
                <w:sz w:val="20"/>
                <w:szCs w:val="20"/>
              </w:rPr>
              <w:t> </w:t>
            </w:r>
          </w:p>
        </w:tc>
        <w:tc>
          <w:tcPr>
            <w:tcW w:w="814" w:type="dxa"/>
            <w:tcBorders>
              <w:top w:val="nil"/>
              <w:left w:val="nil"/>
              <w:bottom w:val="single" w:sz="4" w:space="0" w:color="auto"/>
              <w:right w:val="nil"/>
            </w:tcBorders>
            <w:shd w:val="clear" w:color="000000" w:fill="EDEDED"/>
            <w:vAlign w:val="center"/>
            <w:hideMark/>
          </w:tcPr>
          <w:p w14:paraId="47C949A5" w14:textId="77777777" w:rsidR="00FD4F5F" w:rsidRPr="00340A4C" w:rsidRDefault="00FD4F5F" w:rsidP="00FD4F5F">
            <w:pPr>
              <w:spacing w:after="0" w:line="240" w:lineRule="auto"/>
              <w:jc w:val="center"/>
              <w:rPr>
                <w:rFonts w:eastAsia="Times New Roman" w:cs="Calibri"/>
                <w:b/>
                <w:bCs/>
                <w:sz w:val="20"/>
                <w:szCs w:val="20"/>
              </w:rPr>
            </w:pPr>
            <w:r w:rsidRPr="00340A4C">
              <w:rPr>
                <w:rFonts w:eastAsia="Times New Roman" w:cs="Calibri"/>
                <w:b/>
                <w:bCs/>
                <w:sz w:val="20"/>
                <w:szCs w:val="20"/>
              </w:rPr>
              <w:t> </w:t>
            </w:r>
          </w:p>
        </w:tc>
        <w:tc>
          <w:tcPr>
            <w:tcW w:w="1375" w:type="dxa"/>
            <w:tcBorders>
              <w:top w:val="nil"/>
              <w:left w:val="nil"/>
              <w:bottom w:val="single" w:sz="4" w:space="0" w:color="auto"/>
              <w:right w:val="nil"/>
            </w:tcBorders>
            <w:shd w:val="clear" w:color="000000" w:fill="EDEDED"/>
            <w:vAlign w:val="center"/>
            <w:hideMark/>
          </w:tcPr>
          <w:p w14:paraId="101B24D9" w14:textId="77777777" w:rsidR="00FD4F5F" w:rsidRPr="00340A4C" w:rsidRDefault="00FD4F5F" w:rsidP="00FD4F5F">
            <w:pPr>
              <w:spacing w:after="0" w:line="240" w:lineRule="auto"/>
              <w:jc w:val="center"/>
              <w:rPr>
                <w:rFonts w:eastAsia="Times New Roman" w:cs="Calibri"/>
                <w:b/>
                <w:bCs/>
                <w:sz w:val="20"/>
                <w:szCs w:val="20"/>
              </w:rPr>
            </w:pPr>
            <w:r w:rsidRPr="00340A4C">
              <w:rPr>
                <w:rFonts w:eastAsia="Times New Roman" w:cs="Calibri"/>
                <w:b/>
                <w:bCs/>
                <w:sz w:val="20"/>
                <w:szCs w:val="20"/>
              </w:rPr>
              <w:t> </w:t>
            </w:r>
          </w:p>
        </w:tc>
        <w:tc>
          <w:tcPr>
            <w:tcW w:w="331" w:type="dxa"/>
            <w:tcBorders>
              <w:top w:val="nil"/>
              <w:left w:val="nil"/>
              <w:bottom w:val="single" w:sz="4" w:space="0" w:color="auto"/>
              <w:right w:val="nil"/>
            </w:tcBorders>
            <w:shd w:val="clear" w:color="000000" w:fill="EDEDED"/>
          </w:tcPr>
          <w:p w14:paraId="3B1AFF67" w14:textId="77777777" w:rsidR="00FD4F5F" w:rsidRPr="00340A4C" w:rsidRDefault="00FD4F5F" w:rsidP="00FD4F5F">
            <w:pPr>
              <w:spacing w:after="0" w:line="240" w:lineRule="auto"/>
              <w:jc w:val="center"/>
              <w:rPr>
                <w:rFonts w:eastAsia="Times New Roman" w:cs="Calibri"/>
                <w:b/>
                <w:bCs/>
                <w:sz w:val="20"/>
                <w:szCs w:val="20"/>
              </w:rPr>
            </w:pPr>
          </w:p>
        </w:tc>
        <w:tc>
          <w:tcPr>
            <w:tcW w:w="1234" w:type="dxa"/>
            <w:tcBorders>
              <w:top w:val="nil"/>
              <w:left w:val="nil"/>
              <w:bottom w:val="single" w:sz="4" w:space="0" w:color="auto"/>
              <w:right w:val="nil"/>
            </w:tcBorders>
            <w:shd w:val="clear" w:color="000000" w:fill="EDEDED"/>
            <w:vAlign w:val="center"/>
            <w:hideMark/>
          </w:tcPr>
          <w:p w14:paraId="7C614D81" w14:textId="40634356" w:rsidR="00FD4F5F" w:rsidRPr="00340A4C" w:rsidRDefault="00FD4F5F" w:rsidP="00FD4F5F">
            <w:pPr>
              <w:spacing w:after="0" w:line="240" w:lineRule="auto"/>
              <w:jc w:val="center"/>
              <w:rPr>
                <w:rFonts w:eastAsia="Times New Roman" w:cs="Calibri"/>
                <w:b/>
                <w:bCs/>
                <w:sz w:val="20"/>
                <w:szCs w:val="20"/>
              </w:rPr>
            </w:pPr>
            <w:r w:rsidRPr="00340A4C">
              <w:rPr>
                <w:rFonts w:eastAsia="Times New Roman" w:cs="Calibri"/>
                <w:b/>
                <w:bCs/>
                <w:sz w:val="20"/>
                <w:szCs w:val="20"/>
              </w:rPr>
              <w:t> </w:t>
            </w:r>
          </w:p>
        </w:tc>
      </w:tr>
      <w:bookmarkEnd w:id="1"/>
      <w:tr w:rsidR="00336757" w:rsidRPr="00340A4C" w14:paraId="428F4D2A" w14:textId="77777777" w:rsidTr="009C3F76">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15993422" w14:textId="4CA1987E" w:rsidR="00336757" w:rsidRPr="007C2396" w:rsidRDefault="00336757" w:rsidP="00FD4F5F">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Arlington Heights Park District</w:t>
            </w:r>
          </w:p>
        </w:tc>
        <w:tc>
          <w:tcPr>
            <w:tcW w:w="2333" w:type="dxa"/>
            <w:tcBorders>
              <w:top w:val="nil"/>
              <w:left w:val="nil"/>
              <w:bottom w:val="single" w:sz="4" w:space="0" w:color="auto"/>
              <w:right w:val="single" w:sz="4" w:space="0" w:color="auto"/>
            </w:tcBorders>
            <w:shd w:val="clear" w:color="auto" w:fill="auto"/>
            <w:hideMark/>
          </w:tcPr>
          <w:p w14:paraId="3171ADE1" w14:textId="0EBBBAB9" w:rsidR="00336757" w:rsidRPr="00387F96" w:rsidRDefault="00336757" w:rsidP="00FD4F5F">
            <w:pPr>
              <w:spacing w:after="0" w:line="240" w:lineRule="auto"/>
              <w:rPr>
                <w:rFonts w:asciiTheme="minorHAnsi" w:eastAsia="Times New Roman" w:hAnsiTheme="minorHAnsi" w:cstheme="minorHAnsi"/>
                <w:color w:val="000000"/>
                <w:sz w:val="20"/>
                <w:szCs w:val="20"/>
              </w:rPr>
            </w:pPr>
            <w:r w:rsidRPr="000045D8">
              <w:rPr>
                <w:rFonts w:asciiTheme="minorHAnsi" w:eastAsia="Times New Roman" w:hAnsiTheme="minorHAnsi" w:cstheme="minorHAnsi"/>
                <w:color w:val="000000"/>
                <w:sz w:val="20"/>
                <w:szCs w:val="20"/>
              </w:rPr>
              <w:t>Centennial Park</w:t>
            </w:r>
          </w:p>
        </w:tc>
        <w:tc>
          <w:tcPr>
            <w:tcW w:w="1284" w:type="dxa"/>
            <w:tcBorders>
              <w:top w:val="nil"/>
              <w:left w:val="nil"/>
              <w:bottom w:val="single" w:sz="4" w:space="0" w:color="auto"/>
              <w:right w:val="single" w:sz="4" w:space="0" w:color="auto"/>
            </w:tcBorders>
            <w:shd w:val="clear" w:color="auto" w:fill="auto"/>
            <w:noWrap/>
            <w:hideMark/>
          </w:tcPr>
          <w:p w14:paraId="6A1C3FA8" w14:textId="77777777" w:rsidR="00336757" w:rsidRDefault="00336757" w:rsidP="00FD4F5F">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Cook</w:t>
            </w:r>
          </w:p>
          <w:p w14:paraId="71286D0C" w14:textId="52F708DF" w:rsidR="00336757" w:rsidRPr="00387F96" w:rsidRDefault="00336757" w:rsidP="00FD4F5F">
            <w:pPr>
              <w:spacing w:after="0" w:line="240" w:lineRule="auto"/>
              <w:rPr>
                <w:rFonts w:asciiTheme="minorHAnsi" w:eastAsia="Times New Roman" w:hAnsiTheme="minorHAnsi" w:cstheme="minorHAnsi"/>
                <w:color w:val="000000"/>
                <w:sz w:val="20"/>
                <w:szCs w:val="20"/>
              </w:rPr>
            </w:pPr>
          </w:p>
        </w:tc>
        <w:tc>
          <w:tcPr>
            <w:tcW w:w="1375" w:type="dxa"/>
            <w:tcBorders>
              <w:top w:val="nil"/>
              <w:left w:val="nil"/>
              <w:bottom w:val="single" w:sz="4" w:space="0" w:color="auto"/>
              <w:right w:val="single" w:sz="4" w:space="0" w:color="auto"/>
            </w:tcBorders>
            <w:shd w:val="clear" w:color="auto" w:fill="auto"/>
            <w:noWrap/>
            <w:hideMark/>
          </w:tcPr>
          <w:p w14:paraId="36EC5D2C" w14:textId="4AC08898"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9</w:t>
            </w:r>
          </w:p>
        </w:tc>
        <w:tc>
          <w:tcPr>
            <w:tcW w:w="814" w:type="dxa"/>
            <w:tcBorders>
              <w:top w:val="nil"/>
              <w:left w:val="nil"/>
              <w:bottom w:val="single" w:sz="4" w:space="0" w:color="auto"/>
              <w:right w:val="single" w:sz="4" w:space="0" w:color="auto"/>
            </w:tcBorders>
            <w:shd w:val="clear" w:color="auto" w:fill="auto"/>
            <w:noWrap/>
            <w:hideMark/>
          </w:tcPr>
          <w:p w14:paraId="24BF258C" w14:textId="0F53CC4C"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27</w:t>
            </w:r>
          </w:p>
        </w:tc>
        <w:tc>
          <w:tcPr>
            <w:tcW w:w="1375" w:type="dxa"/>
            <w:tcBorders>
              <w:top w:val="nil"/>
              <w:left w:val="nil"/>
              <w:bottom w:val="single" w:sz="4" w:space="0" w:color="auto"/>
              <w:right w:val="single" w:sz="4" w:space="0" w:color="auto"/>
            </w:tcBorders>
            <w:shd w:val="clear" w:color="auto" w:fill="auto"/>
            <w:noWrap/>
            <w:hideMark/>
          </w:tcPr>
          <w:p w14:paraId="5410270D" w14:textId="1F9EF04E"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54</w:t>
            </w:r>
          </w:p>
        </w:tc>
        <w:tc>
          <w:tcPr>
            <w:tcW w:w="331" w:type="dxa"/>
            <w:tcBorders>
              <w:top w:val="nil"/>
              <w:left w:val="nil"/>
              <w:bottom w:val="single" w:sz="4" w:space="0" w:color="auto"/>
              <w:right w:val="nil"/>
            </w:tcBorders>
          </w:tcPr>
          <w:p w14:paraId="3CABA88A" w14:textId="507A38C8" w:rsidR="00336757" w:rsidRPr="00387F96" w:rsidRDefault="00336757" w:rsidP="00FD4F5F">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0AB70A99" w14:textId="078CE2CC" w:rsidR="00336757" w:rsidRPr="00387F96" w:rsidRDefault="00336757" w:rsidP="00FD4F5F">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336757" w:rsidRPr="00340A4C" w14:paraId="5A3BF232" w14:textId="77777777" w:rsidTr="009C3F76">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0E9024EB" w14:textId="7C53B144" w:rsidR="00336757" w:rsidRPr="007C2396" w:rsidRDefault="00336757" w:rsidP="00FD4F5F">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Berwyn Park District</w:t>
            </w:r>
          </w:p>
        </w:tc>
        <w:tc>
          <w:tcPr>
            <w:tcW w:w="2333" w:type="dxa"/>
            <w:tcBorders>
              <w:top w:val="nil"/>
              <w:left w:val="nil"/>
              <w:bottom w:val="single" w:sz="4" w:space="0" w:color="auto"/>
              <w:right w:val="single" w:sz="4" w:space="0" w:color="auto"/>
            </w:tcBorders>
            <w:shd w:val="clear" w:color="auto" w:fill="auto"/>
            <w:hideMark/>
          </w:tcPr>
          <w:p w14:paraId="4AE50AFC" w14:textId="5B5B30CD" w:rsidR="00336757" w:rsidRPr="00387F96" w:rsidRDefault="00336757" w:rsidP="00FD4F5F">
            <w:pPr>
              <w:spacing w:after="0" w:line="240" w:lineRule="auto"/>
              <w:rPr>
                <w:rFonts w:asciiTheme="minorHAnsi" w:eastAsia="Times New Roman" w:hAnsiTheme="minorHAnsi" w:cstheme="minorHAnsi"/>
                <w:color w:val="000000"/>
                <w:sz w:val="20"/>
                <w:szCs w:val="20"/>
              </w:rPr>
            </w:pPr>
            <w:proofErr w:type="spellStart"/>
            <w:r w:rsidRPr="000045D8">
              <w:rPr>
                <w:rFonts w:asciiTheme="minorHAnsi" w:eastAsia="Times New Roman" w:hAnsiTheme="minorHAnsi" w:cstheme="minorHAnsi"/>
                <w:color w:val="000000"/>
                <w:sz w:val="20"/>
                <w:szCs w:val="20"/>
              </w:rPr>
              <w:t>Proksa</w:t>
            </w:r>
            <w:proofErr w:type="spellEnd"/>
            <w:r w:rsidRPr="000045D8">
              <w:rPr>
                <w:rFonts w:asciiTheme="minorHAnsi" w:eastAsia="Times New Roman" w:hAnsiTheme="minorHAnsi" w:cstheme="minorHAnsi"/>
                <w:color w:val="000000"/>
                <w:sz w:val="20"/>
                <w:szCs w:val="20"/>
              </w:rPr>
              <w:t xml:space="preserve"> Park</w:t>
            </w:r>
          </w:p>
        </w:tc>
        <w:tc>
          <w:tcPr>
            <w:tcW w:w="1284" w:type="dxa"/>
            <w:tcBorders>
              <w:top w:val="nil"/>
              <w:left w:val="nil"/>
              <w:bottom w:val="single" w:sz="4" w:space="0" w:color="auto"/>
              <w:right w:val="single" w:sz="4" w:space="0" w:color="auto"/>
            </w:tcBorders>
            <w:shd w:val="clear" w:color="auto" w:fill="auto"/>
            <w:noWrap/>
            <w:hideMark/>
          </w:tcPr>
          <w:p w14:paraId="4FE3478D" w14:textId="50A9D153" w:rsidR="00336757" w:rsidRPr="00572271" w:rsidRDefault="00336757" w:rsidP="00572271">
            <w:pPr>
              <w:rPr>
                <w:rFonts w:asciiTheme="minorHAnsi" w:eastAsia="Times New Roman" w:hAnsiTheme="minorHAnsi" w:cstheme="minorHAnsi"/>
                <w:sz w:val="20"/>
                <w:szCs w:val="20"/>
              </w:rPr>
            </w:pPr>
            <w:r>
              <w:rPr>
                <w:rFonts w:asciiTheme="minorHAnsi" w:eastAsia="Times New Roman" w:hAnsiTheme="minorHAnsi" w:cstheme="minorHAnsi"/>
                <w:color w:val="000000"/>
                <w:sz w:val="20"/>
                <w:szCs w:val="20"/>
              </w:rPr>
              <w:t>Cook</w:t>
            </w:r>
          </w:p>
        </w:tc>
        <w:tc>
          <w:tcPr>
            <w:tcW w:w="1375" w:type="dxa"/>
            <w:tcBorders>
              <w:top w:val="nil"/>
              <w:left w:val="nil"/>
              <w:bottom w:val="single" w:sz="4" w:space="0" w:color="auto"/>
              <w:right w:val="single" w:sz="4" w:space="0" w:color="auto"/>
            </w:tcBorders>
            <w:shd w:val="clear" w:color="auto" w:fill="auto"/>
            <w:noWrap/>
            <w:hideMark/>
          </w:tcPr>
          <w:p w14:paraId="5D3CDC8A" w14:textId="5AFC7BDD"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w:t>
            </w:r>
          </w:p>
        </w:tc>
        <w:tc>
          <w:tcPr>
            <w:tcW w:w="814" w:type="dxa"/>
            <w:tcBorders>
              <w:top w:val="nil"/>
              <w:left w:val="nil"/>
              <w:bottom w:val="single" w:sz="4" w:space="0" w:color="auto"/>
              <w:right w:val="single" w:sz="4" w:space="0" w:color="auto"/>
            </w:tcBorders>
            <w:shd w:val="clear" w:color="auto" w:fill="auto"/>
            <w:noWrap/>
            <w:hideMark/>
          </w:tcPr>
          <w:p w14:paraId="02E57EB1" w14:textId="69BA2721"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11</w:t>
            </w:r>
          </w:p>
        </w:tc>
        <w:tc>
          <w:tcPr>
            <w:tcW w:w="1375" w:type="dxa"/>
            <w:tcBorders>
              <w:top w:val="nil"/>
              <w:left w:val="nil"/>
              <w:bottom w:val="single" w:sz="4" w:space="0" w:color="auto"/>
              <w:right w:val="single" w:sz="4" w:space="0" w:color="auto"/>
            </w:tcBorders>
            <w:shd w:val="clear" w:color="auto" w:fill="auto"/>
            <w:noWrap/>
            <w:hideMark/>
          </w:tcPr>
          <w:p w14:paraId="3939F6A3" w14:textId="2598510D"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21</w:t>
            </w:r>
          </w:p>
        </w:tc>
        <w:tc>
          <w:tcPr>
            <w:tcW w:w="331" w:type="dxa"/>
            <w:tcBorders>
              <w:top w:val="nil"/>
              <w:left w:val="nil"/>
              <w:bottom w:val="single" w:sz="4" w:space="0" w:color="auto"/>
              <w:right w:val="nil"/>
            </w:tcBorders>
          </w:tcPr>
          <w:p w14:paraId="263BF500" w14:textId="081287CB" w:rsidR="00336757" w:rsidRPr="00387F96" w:rsidRDefault="00336757" w:rsidP="00FD4F5F">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7FB796BE" w14:textId="1B65D757" w:rsidR="00336757" w:rsidRPr="00387F96" w:rsidRDefault="00336757" w:rsidP="00FD4F5F">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336757" w:rsidRPr="00340A4C" w14:paraId="62F32C80" w14:textId="77777777" w:rsidTr="009C3F76">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48C74A52" w14:textId="654D1F94" w:rsidR="00336757" w:rsidRPr="007C2396" w:rsidRDefault="00336757" w:rsidP="00FD4F5F">
            <w:pPr>
              <w:spacing w:after="0" w:line="240" w:lineRule="auto"/>
              <w:rPr>
                <w:rFonts w:asciiTheme="minorHAnsi" w:eastAsia="Times New Roman" w:hAnsiTheme="minorHAnsi" w:cstheme="minorHAnsi"/>
                <w:color w:val="000000"/>
                <w:sz w:val="20"/>
                <w:szCs w:val="20"/>
              </w:rPr>
            </w:pPr>
            <w:proofErr w:type="spellStart"/>
            <w:r w:rsidRPr="007C2396">
              <w:rPr>
                <w:rFonts w:asciiTheme="minorHAnsi" w:eastAsia="Times New Roman" w:hAnsiTheme="minorHAnsi" w:cstheme="minorHAnsi"/>
                <w:color w:val="000000"/>
                <w:sz w:val="20"/>
                <w:szCs w:val="20"/>
              </w:rPr>
              <w:t>Blandinsville</w:t>
            </w:r>
            <w:proofErr w:type="spellEnd"/>
            <w:r w:rsidRPr="007C2396">
              <w:rPr>
                <w:rFonts w:asciiTheme="minorHAnsi" w:eastAsia="Times New Roman" w:hAnsiTheme="minorHAnsi" w:cstheme="minorHAnsi"/>
                <w:color w:val="000000"/>
                <w:sz w:val="20"/>
                <w:szCs w:val="20"/>
              </w:rPr>
              <w:t>-Hire Park District</w:t>
            </w:r>
          </w:p>
        </w:tc>
        <w:tc>
          <w:tcPr>
            <w:tcW w:w="2333" w:type="dxa"/>
            <w:tcBorders>
              <w:top w:val="nil"/>
              <w:left w:val="nil"/>
              <w:bottom w:val="single" w:sz="4" w:space="0" w:color="auto"/>
              <w:right w:val="single" w:sz="4" w:space="0" w:color="auto"/>
            </w:tcBorders>
            <w:shd w:val="clear" w:color="auto" w:fill="auto"/>
            <w:hideMark/>
          </w:tcPr>
          <w:p w14:paraId="207B03AF" w14:textId="465A76D5" w:rsidR="00336757" w:rsidRPr="00387F96" w:rsidRDefault="00336757" w:rsidP="002C5F71">
            <w:pPr>
              <w:spacing w:after="0" w:line="240" w:lineRule="auto"/>
              <w:rPr>
                <w:rFonts w:asciiTheme="minorHAnsi" w:eastAsia="Times New Roman" w:hAnsiTheme="minorHAnsi" w:cstheme="minorHAnsi"/>
                <w:color w:val="000000"/>
                <w:sz w:val="20"/>
                <w:szCs w:val="20"/>
              </w:rPr>
            </w:pPr>
            <w:proofErr w:type="spellStart"/>
            <w:r w:rsidRPr="00AA57AE">
              <w:rPr>
                <w:rFonts w:asciiTheme="minorHAnsi" w:eastAsia="Times New Roman" w:hAnsiTheme="minorHAnsi" w:cstheme="minorHAnsi"/>
                <w:color w:val="000000"/>
                <w:sz w:val="20"/>
                <w:szCs w:val="20"/>
              </w:rPr>
              <w:t>Blandinsville</w:t>
            </w:r>
            <w:proofErr w:type="spellEnd"/>
            <w:r w:rsidRPr="00AA57AE">
              <w:rPr>
                <w:rFonts w:asciiTheme="minorHAnsi" w:eastAsia="Times New Roman" w:hAnsiTheme="minorHAnsi" w:cstheme="minorHAnsi"/>
                <w:color w:val="000000"/>
                <w:sz w:val="20"/>
                <w:szCs w:val="20"/>
              </w:rPr>
              <w:t xml:space="preserve"> Park Improvements</w:t>
            </w:r>
          </w:p>
        </w:tc>
        <w:tc>
          <w:tcPr>
            <w:tcW w:w="1284" w:type="dxa"/>
            <w:tcBorders>
              <w:top w:val="nil"/>
              <w:left w:val="nil"/>
              <w:bottom w:val="single" w:sz="4" w:space="0" w:color="auto"/>
              <w:right w:val="single" w:sz="4" w:space="0" w:color="auto"/>
            </w:tcBorders>
            <w:shd w:val="clear" w:color="auto" w:fill="auto"/>
            <w:noWrap/>
            <w:hideMark/>
          </w:tcPr>
          <w:p w14:paraId="2A490686" w14:textId="2E59DCED" w:rsidR="00336757" w:rsidRPr="00387F96" w:rsidRDefault="00336757" w:rsidP="00FD4F5F">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McDonough</w:t>
            </w:r>
          </w:p>
        </w:tc>
        <w:tc>
          <w:tcPr>
            <w:tcW w:w="1375" w:type="dxa"/>
            <w:tcBorders>
              <w:top w:val="nil"/>
              <w:left w:val="nil"/>
              <w:bottom w:val="single" w:sz="4" w:space="0" w:color="auto"/>
              <w:right w:val="single" w:sz="4" w:space="0" w:color="auto"/>
            </w:tcBorders>
            <w:shd w:val="clear" w:color="auto" w:fill="auto"/>
            <w:noWrap/>
            <w:hideMark/>
          </w:tcPr>
          <w:p w14:paraId="4E8C1420" w14:textId="04F2A2C2"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15</w:t>
            </w:r>
          </w:p>
        </w:tc>
        <w:tc>
          <w:tcPr>
            <w:tcW w:w="814" w:type="dxa"/>
            <w:tcBorders>
              <w:top w:val="nil"/>
              <w:left w:val="nil"/>
              <w:bottom w:val="single" w:sz="4" w:space="0" w:color="auto"/>
              <w:right w:val="single" w:sz="4" w:space="0" w:color="auto"/>
            </w:tcBorders>
            <w:shd w:val="clear" w:color="auto" w:fill="auto"/>
            <w:noWrap/>
            <w:hideMark/>
          </w:tcPr>
          <w:p w14:paraId="6EECFA78" w14:textId="0E470A5C"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47</w:t>
            </w:r>
          </w:p>
        </w:tc>
        <w:tc>
          <w:tcPr>
            <w:tcW w:w="1375" w:type="dxa"/>
            <w:tcBorders>
              <w:top w:val="nil"/>
              <w:left w:val="nil"/>
              <w:bottom w:val="single" w:sz="4" w:space="0" w:color="auto"/>
              <w:right w:val="single" w:sz="4" w:space="0" w:color="auto"/>
            </w:tcBorders>
            <w:shd w:val="clear" w:color="auto" w:fill="auto"/>
            <w:noWrap/>
            <w:hideMark/>
          </w:tcPr>
          <w:p w14:paraId="1451CE8C" w14:textId="0167A355"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103</w:t>
            </w:r>
          </w:p>
        </w:tc>
        <w:tc>
          <w:tcPr>
            <w:tcW w:w="331" w:type="dxa"/>
            <w:tcBorders>
              <w:top w:val="nil"/>
              <w:left w:val="nil"/>
              <w:bottom w:val="single" w:sz="4" w:space="0" w:color="auto"/>
              <w:right w:val="nil"/>
            </w:tcBorders>
          </w:tcPr>
          <w:p w14:paraId="6A52E3AA" w14:textId="754958BF" w:rsidR="00336757" w:rsidRPr="00387F96" w:rsidRDefault="00336757" w:rsidP="00FD4F5F">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216D9B91" w14:textId="08792F7D" w:rsidR="00336757" w:rsidRPr="00387F96" w:rsidRDefault="00336757" w:rsidP="00FD4F5F">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336757" w:rsidRPr="00340A4C" w14:paraId="58F5EE22" w14:textId="77777777" w:rsidTr="009C3F76">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25FF2024" w14:textId="51957E51" w:rsidR="00336757" w:rsidRPr="007C2396" w:rsidRDefault="00336757" w:rsidP="00FD4F5F">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Broadview Park District</w:t>
            </w:r>
          </w:p>
        </w:tc>
        <w:tc>
          <w:tcPr>
            <w:tcW w:w="2333" w:type="dxa"/>
            <w:tcBorders>
              <w:top w:val="nil"/>
              <w:left w:val="nil"/>
              <w:bottom w:val="single" w:sz="4" w:space="0" w:color="auto"/>
              <w:right w:val="single" w:sz="4" w:space="0" w:color="auto"/>
            </w:tcBorders>
            <w:shd w:val="clear" w:color="auto" w:fill="auto"/>
            <w:hideMark/>
          </w:tcPr>
          <w:p w14:paraId="4780BF4C" w14:textId="155B8DAF" w:rsidR="00336757" w:rsidRPr="00387F96" w:rsidRDefault="00336757" w:rsidP="002C5F71">
            <w:pPr>
              <w:spacing w:after="0" w:line="240" w:lineRule="auto"/>
              <w:rPr>
                <w:rFonts w:asciiTheme="minorHAnsi" w:eastAsia="Times New Roman" w:hAnsiTheme="minorHAnsi" w:cstheme="minorHAnsi"/>
                <w:color w:val="000000"/>
                <w:sz w:val="20"/>
                <w:szCs w:val="20"/>
              </w:rPr>
            </w:pPr>
            <w:r w:rsidRPr="00AA57AE">
              <w:rPr>
                <w:rFonts w:asciiTheme="minorHAnsi" w:eastAsia="Times New Roman" w:hAnsiTheme="minorHAnsi" w:cstheme="minorHAnsi"/>
                <w:color w:val="000000"/>
                <w:sz w:val="20"/>
                <w:szCs w:val="20"/>
              </w:rPr>
              <w:t>Schroeder Park Pool Safety Compliance and Splash Pad Renovation</w:t>
            </w:r>
          </w:p>
        </w:tc>
        <w:tc>
          <w:tcPr>
            <w:tcW w:w="1284" w:type="dxa"/>
            <w:tcBorders>
              <w:top w:val="nil"/>
              <w:left w:val="nil"/>
              <w:bottom w:val="single" w:sz="4" w:space="0" w:color="auto"/>
              <w:right w:val="single" w:sz="4" w:space="0" w:color="auto"/>
            </w:tcBorders>
            <w:shd w:val="clear" w:color="auto" w:fill="auto"/>
            <w:noWrap/>
            <w:hideMark/>
          </w:tcPr>
          <w:p w14:paraId="3137A59F" w14:textId="4D86DBF7" w:rsidR="00336757" w:rsidRPr="00387F96" w:rsidRDefault="00336757" w:rsidP="00FD4F5F">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Cook</w:t>
            </w:r>
          </w:p>
        </w:tc>
        <w:tc>
          <w:tcPr>
            <w:tcW w:w="1375" w:type="dxa"/>
            <w:tcBorders>
              <w:top w:val="nil"/>
              <w:left w:val="nil"/>
              <w:bottom w:val="single" w:sz="4" w:space="0" w:color="auto"/>
              <w:right w:val="single" w:sz="4" w:space="0" w:color="auto"/>
            </w:tcBorders>
            <w:shd w:val="clear" w:color="auto" w:fill="auto"/>
            <w:noWrap/>
            <w:hideMark/>
          </w:tcPr>
          <w:p w14:paraId="3ED98487" w14:textId="3642F2DA"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7</w:t>
            </w:r>
          </w:p>
        </w:tc>
        <w:tc>
          <w:tcPr>
            <w:tcW w:w="814" w:type="dxa"/>
            <w:tcBorders>
              <w:top w:val="nil"/>
              <w:left w:val="nil"/>
              <w:bottom w:val="single" w:sz="4" w:space="0" w:color="auto"/>
              <w:right w:val="single" w:sz="4" w:space="0" w:color="auto"/>
            </w:tcBorders>
            <w:shd w:val="clear" w:color="auto" w:fill="auto"/>
            <w:noWrap/>
            <w:hideMark/>
          </w:tcPr>
          <w:p w14:paraId="39BDF8A0" w14:textId="4E4263F6"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w:t>
            </w:r>
          </w:p>
        </w:tc>
        <w:tc>
          <w:tcPr>
            <w:tcW w:w="1375" w:type="dxa"/>
            <w:tcBorders>
              <w:top w:val="nil"/>
              <w:left w:val="nil"/>
              <w:bottom w:val="single" w:sz="4" w:space="0" w:color="auto"/>
              <w:right w:val="single" w:sz="4" w:space="0" w:color="auto"/>
            </w:tcBorders>
            <w:shd w:val="clear" w:color="auto" w:fill="auto"/>
            <w:noWrap/>
            <w:hideMark/>
          </w:tcPr>
          <w:p w14:paraId="47F7D3D6" w14:textId="32CC532A"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7</w:t>
            </w:r>
          </w:p>
        </w:tc>
        <w:tc>
          <w:tcPr>
            <w:tcW w:w="331" w:type="dxa"/>
            <w:tcBorders>
              <w:top w:val="nil"/>
              <w:left w:val="nil"/>
              <w:bottom w:val="single" w:sz="4" w:space="0" w:color="auto"/>
              <w:right w:val="nil"/>
            </w:tcBorders>
          </w:tcPr>
          <w:p w14:paraId="35295D6E" w14:textId="6F0985D7" w:rsidR="00336757" w:rsidRPr="00387F96" w:rsidRDefault="00336757" w:rsidP="00FD4F5F">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09869E0D" w14:textId="208378D4" w:rsidR="00336757" w:rsidRPr="00387F96" w:rsidRDefault="00336757" w:rsidP="00FD4F5F">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336757" w:rsidRPr="00340A4C" w14:paraId="3DAB9B6E" w14:textId="77777777" w:rsidTr="009C3F76">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6DBD6F88" w14:textId="367D7A31" w:rsidR="00336757" w:rsidRPr="007C2396" w:rsidRDefault="00336757" w:rsidP="00FD4F5F">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Burr Ridge Park District</w:t>
            </w:r>
          </w:p>
        </w:tc>
        <w:tc>
          <w:tcPr>
            <w:tcW w:w="2333" w:type="dxa"/>
            <w:tcBorders>
              <w:top w:val="nil"/>
              <w:left w:val="nil"/>
              <w:bottom w:val="single" w:sz="4" w:space="0" w:color="auto"/>
              <w:right w:val="single" w:sz="4" w:space="0" w:color="auto"/>
            </w:tcBorders>
            <w:shd w:val="clear" w:color="auto" w:fill="auto"/>
            <w:hideMark/>
          </w:tcPr>
          <w:p w14:paraId="176CA4CD" w14:textId="60BFCE9D" w:rsidR="00336757" w:rsidRPr="00387F96" w:rsidRDefault="00336757" w:rsidP="00FD4F5F">
            <w:pPr>
              <w:spacing w:after="0" w:line="240" w:lineRule="auto"/>
              <w:rPr>
                <w:rFonts w:asciiTheme="minorHAnsi" w:eastAsia="Times New Roman" w:hAnsiTheme="minorHAnsi" w:cstheme="minorHAnsi"/>
                <w:color w:val="000000"/>
                <w:sz w:val="20"/>
                <w:szCs w:val="20"/>
              </w:rPr>
            </w:pPr>
            <w:r w:rsidRPr="00AA57AE">
              <w:rPr>
                <w:rFonts w:asciiTheme="minorHAnsi" w:eastAsia="Times New Roman" w:hAnsiTheme="minorHAnsi" w:cstheme="minorHAnsi"/>
                <w:color w:val="000000"/>
                <w:sz w:val="20"/>
                <w:szCs w:val="20"/>
              </w:rPr>
              <w:t>Harvester Park Recreation and Interpretive Improvements</w:t>
            </w:r>
          </w:p>
        </w:tc>
        <w:tc>
          <w:tcPr>
            <w:tcW w:w="1284" w:type="dxa"/>
            <w:tcBorders>
              <w:top w:val="nil"/>
              <w:left w:val="nil"/>
              <w:bottom w:val="single" w:sz="4" w:space="0" w:color="auto"/>
              <w:right w:val="single" w:sz="4" w:space="0" w:color="auto"/>
            </w:tcBorders>
            <w:shd w:val="clear" w:color="auto" w:fill="auto"/>
            <w:noWrap/>
            <w:hideMark/>
          </w:tcPr>
          <w:p w14:paraId="3DFB11A2" w14:textId="22B87103" w:rsidR="00336757" w:rsidRPr="00387F96" w:rsidRDefault="00336757" w:rsidP="00FD4F5F">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DuPage</w:t>
            </w:r>
          </w:p>
        </w:tc>
        <w:tc>
          <w:tcPr>
            <w:tcW w:w="1375" w:type="dxa"/>
            <w:tcBorders>
              <w:top w:val="nil"/>
              <w:left w:val="nil"/>
              <w:bottom w:val="single" w:sz="4" w:space="0" w:color="auto"/>
              <w:right w:val="single" w:sz="4" w:space="0" w:color="auto"/>
            </w:tcBorders>
            <w:shd w:val="clear" w:color="auto" w:fill="auto"/>
            <w:noWrap/>
            <w:hideMark/>
          </w:tcPr>
          <w:p w14:paraId="63E0406D" w14:textId="23A2271F"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w:t>
            </w:r>
          </w:p>
        </w:tc>
        <w:tc>
          <w:tcPr>
            <w:tcW w:w="814" w:type="dxa"/>
            <w:tcBorders>
              <w:top w:val="nil"/>
              <w:left w:val="nil"/>
              <w:bottom w:val="single" w:sz="4" w:space="0" w:color="auto"/>
              <w:right w:val="single" w:sz="4" w:space="0" w:color="auto"/>
            </w:tcBorders>
            <w:shd w:val="clear" w:color="auto" w:fill="auto"/>
            <w:noWrap/>
            <w:hideMark/>
          </w:tcPr>
          <w:p w14:paraId="2D1487DD" w14:textId="4F11AAC7"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41</w:t>
            </w:r>
          </w:p>
        </w:tc>
        <w:tc>
          <w:tcPr>
            <w:tcW w:w="1375" w:type="dxa"/>
            <w:tcBorders>
              <w:top w:val="nil"/>
              <w:left w:val="nil"/>
              <w:bottom w:val="single" w:sz="4" w:space="0" w:color="auto"/>
              <w:right w:val="single" w:sz="4" w:space="0" w:color="auto"/>
            </w:tcBorders>
            <w:shd w:val="clear" w:color="auto" w:fill="auto"/>
            <w:noWrap/>
            <w:hideMark/>
          </w:tcPr>
          <w:p w14:paraId="07AD0334" w14:textId="45D9903F"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82</w:t>
            </w:r>
          </w:p>
        </w:tc>
        <w:tc>
          <w:tcPr>
            <w:tcW w:w="331" w:type="dxa"/>
            <w:tcBorders>
              <w:top w:val="nil"/>
              <w:left w:val="nil"/>
              <w:bottom w:val="single" w:sz="4" w:space="0" w:color="auto"/>
              <w:right w:val="nil"/>
            </w:tcBorders>
          </w:tcPr>
          <w:p w14:paraId="7AEA80C0" w14:textId="27B32B01" w:rsidR="00336757" w:rsidRPr="00387F96" w:rsidRDefault="00336757" w:rsidP="00FD4F5F">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1360942C" w14:textId="60F7C511" w:rsidR="00336757" w:rsidRPr="00387F96" w:rsidRDefault="00336757" w:rsidP="00FD4F5F">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425,100</w:t>
            </w:r>
          </w:p>
        </w:tc>
      </w:tr>
      <w:tr w:rsidR="00336757" w:rsidRPr="00340A4C" w14:paraId="081054A9" w14:textId="77777777" w:rsidTr="009C3F76">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7B769343" w14:textId="7CF0704C" w:rsidR="00336757" w:rsidRPr="007C2396" w:rsidRDefault="002276CD" w:rsidP="00FD4F5F">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 xml:space="preserve">Campton </w:t>
            </w:r>
            <w:r w:rsidR="00336757" w:rsidRPr="007C2396">
              <w:rPr>
                <w:rFonts w:asciiTheme="minorHAnsi" w:eastAsia="Times New Roman" w:hAnsiTheme="minorHAnsi" w:cstheme="minorHAnsi"/>
                <w:color w:val="000000"/>
                <w:sz w:val="20"/>
                <w:szCs w:val="20"/>
              </w:rPr>
              <w:t>Township</w:t>
            </w:r>
          </w:p>
        </w:tc>
        <w:tc>
          <w:tcPr>
            <w:tcW w:w="2333" w:type="dxa"/>
            <w:tcBorders>
              <w:top w:val="nil"/>
              <w:left w:val="nil"/>
              <w:bottom w:val="single" w:sz="4" w:space="0" w:color="auto"/>
              <w:right w:val="single" w:sz="4" w:space="0" w:color="auto"/>
            </w:tcBorders>
            <w:shd w:val="clear" w:color="auto" w:fill="auto"/>
            <w:hideMark/>
          </w:tcPr>
          <w:p w14:paraId="0EFC7C69" w14:textId="127ABD48" w:rsidR="00336757" w:rsidRPr="00387F96" w:rsidRDefault="00336757" w:rsidP="00FD4F5F">
            <w:pPr>
              <w:spacing w:after="0" w:line="240" w:lineRule="auto"/>
              <w:rPr>
                <w:rFonts w:asciiTheme="minorHAnsi" w:eastAsia="Times New Roman" w:hAnsiTheme="minorHAnsi" w:cstheme="minorHAnsi"/>
                <w:color w:val="000000"/>
                <w:sz w:val="20"/>
                <w:szCs w:val="20"/>
              </w:rPr>
            </w:pPr>
            <w:r w:rsidRPr="00AA57AE">
              <w:rPr>
                <w:rFonts w:asciiTheme="minorHAnsi" w:eastAsia="Times New Roman" w:hAnsiTheme="minorHAnsi" w:cstheme="minorHAnsi"/>
                <w:color w:val="000000"/>
                <w:sz w:val="20"/>
                <w:szCs w:val="20"/>
              </w:rPr>
              <w:t>Anderson Park</w:t>
            </w:r>
          </w:p>
        </w:tc>
        <w:tc>
          <w:tcPr>
            <w:tcW w:w="1284" w:type="dxa"/>
            <w:tcBorders>
              <w:top w:val="nil"/>
              <w:left w:val="nil"/>
              <w:bottom w:val="single" w:sz="4" w:space="0" w:color="auto"/>
              <w:right w:val="single" w:sz="4" w:space="0" w:color="auto"/>
            </w:tcBorders>
            <w:shd w:val="clear" w:color="auto" w:fill="auto"/>
            <w:noWrap/>
            <w:hideMark/>
          </w:tcPr>
          <w:p w14:paraId="073D806B" w14:textId="124564F9" w:rsidR="00336757" w:rsidRPr="00387F96" w:rsidRDefault="00336757" w:rsidP="00FD4F5F">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Kane</w:t>
            </w:r>
          </w:p>
        </w:tc>
        <w:tc>
          <w:tcPr>
            <w:tcW w:w="1375" w:type="dxa"/>
            <w:tcBorders>
              <w:top w:val="nil"/>
              <w:left w:val="nil"/>
              <w:bottom w:val="single" w:sz="4" w:space="0" w:color="auto"/>
              <w:right w:val="single" w:sz="4" w:space="0" w:color="auto"/>
            </w:tcBorders>
            <w:shd w:val="clear" w:color="auto" w:fill="auto"/>
            <w:noWrap/>
            <w:hideMark/>
          </w:tcPr>
          <w:p w14:paraId="5D744C28" w14:textId="1C224F33"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11</w:t>
            </w:r>
          </w:p>
        </w:tc>
        <w:tc>
          <w:tcPr>
            <w:tcW w:w="814" w:type="dxa"/>
            <w:tcBorders>
              <w:top w:val="nil"/>
              <w:left w:val="nil"/>
              <w:bottom w:val="single" w:sz="4" w:space="0" w:color="auto"/>
              <w:right w:val="single" w:sz="4" w:space="0" w:color="auto"/>
            </w:tcBorders>
            <w:shd w:val="clear" w:color="auto" w:fill="auto"/>
            <w:noWrap/>
            <w:hideMark/>
          </w:tcPr>
          <w:p w14:paraId="519A78B7" w14:textId="55D1D3DC"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33</w:t>
            </w:r>
          </w:p>
        </w:tc>
        <w:tc>
          <w:tcPr>
            <w:tcW w:w="1375" w:type="dxa"/>
            <w:tcBorders>
              <w:top w:val="nil"/>
              <w:left w:val="nil"/>
              <w:bottom w:val="single" w:sz="4" w:space="0" w:color="auto"/>
              <w:right w:val="single" w:sz="4" w:space="0" w:color="auto"/>
            </w:tcBorders>
            <w:shd w:val="clear" w:color="auto" w:fill="auto"/>
            <w:noWrap/>
            <w:hideMark/>
          </w:tcPr>
          <w:p w14:paraId="2E15EAAF" w14:textId="7E0D3183"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65</w:t>
            </w:r>
          </w:p>
        </w:tc>
        <w:tc>
          <w:tcPr>
            <w:tcW w:w="331" w:type="dxa"/>
            <w:tcBorders>
              <w:top w:val="nil"/>
              <w:left w:val="nil"/>
              <w:bottom w:val="single" w:sz="4" w:space="0" w:color="auto"/>
              <w:right w:val="nil"/>
            </w:tcBorders>
          </w:tcPr>
          <w:p w14:paraId="506845BC" w14:textId="0F4F57B5" w:rsidR="00336757" w:rsidRPr="00387F96" w:rsidRDefault="00336757" w:rsidP="00FD4F5F">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19D90C20" w14:textId="64D2AEAE" w:rsidR="00336757" w:rsidRPr="00387F96" w:rsidRDefault="00336757" w:rsidP="00FD4F5F">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336757" w:rsidRPr="00340A4C" w14:paraId="669186A2" w14:textId="77777777" w:rsidTr="009C3F76">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758C9D86" w14:textId="621772FC" w:rsidR="00336757" w:rsidRPr="007C2396" w:rsidRDefault="00336757" w:rsidP="00FD4F5F">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Carol Stream Park District</w:t>
            </w:r>
          </w:p>
        </w:tc>
        <w:tc>
          <w:tcPr>
            <w:tcW w:w="2333" w:type="dxa"/>
            <w:tcBorders>
              <w:top w:val="nil"/>
              <w:left w:val="nil"/>
              <w:bottom w:val="single" w:sz="4" w:space="0" w:color="auto"/>
              <w:right w:val="single" w:sz="4" w:space="0" w:color="auto"/>
            </w:tcBorders>
            <w:shd w:val="clear" w:color="auto" w:fill="auto"/>
            <w:hideMark/>
          </w:tcPr>
          <w:p w14:paraId="2E841E7C" w14:textId="665B7937" w:rsidR="00336757" w:rsidRPr="00387F96" w:rsidRDefault="00336757" w:rsidP="00FD4F5F">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themeColor="text1"/>
                <w:sz w:val="20"/>
                <w:szCs w:val="20"/>
              </w:rPr>
              <w:t>Pleasant Hill Park</w:t>
            </w:r>
          </w:p>
        </w:tc>
        <w:tc>
          <w:tcPr>
            <w:tcW w:w="1284" w:type="dxa"/>
            <w:tcBorders>
              <w:top w:val="nil"/>
              <w:left w:val="nil"/>
              <w:bottom w:val="single" w:sz="4" w:space="0" w:color="auto"/>
              <w:right w:val="single" w:sz="4" w:space="0" w:color="auto"/>
            </w:tcBorders>
            <w:shd w:val="clear" w:color="auto" w:fill="auto"/>
            <w:noWrap/>
            <w:hideMark/>
          </w:tcPr>
          <w:p w14:paraId="1D9237D1" w14:textId="4215D290" w:rsidR="00336757" w:rsidRPr="00387F96" w:rsidRDefault="00336757" w:rsidP="00FD4F5F">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themeColor="text1"/>
                <w:sz w:val="20"/>
                <w:szCs w:val="20"/>
              </w:rPr>
              <w:t>DuPage</w:t>
            </w:r>
          </w:p>
        </w:tc>
        <w:tc>
          <w:tcPr>
            <w:tcW w:w="1375" w:type="dxa"/>
            <w:tcBorders>
              <w:top w:val="nil"/>
              <w:left w:val="nil"/>
              <w:bottom w:val="single" w:sz="4" w:space="0" w:color="auto"/>
              <w:right w:val="single" w:sz="4" w:space="0" w:color="auto"/>
            </w:tcBorders>
            <w:shd w:val="clear" w:color="auto" w:fill="auto"/>
            <w:noWrap/>
            <w:hideMark/>
          </w:tcPr>
          <w:p w14:paraId="0D740C52" w14:textId="3F5C8A1E"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w:t>
            </w:r>
          </w:p>
        </w:tc>
        <w:tc>
          <w:tcPr>
            <w:tcW w:w="814" w:type="dxa"/>
            <w:tcBorders>
              <w:top w:val="nil"/>
              <w:left w:val="nil"/>
              <w:bottom w:val="single" w:sz="4" w:space="0" w:color="auto"/>
              <w:right w:val="single" w:sz="4" w:space="0" w:color="auto"/>
            </w:tcBorders>
            <w:shd w:val="clear" w:color="auto" w:fill="auto"/>
            <w:noWrap/>
            <w:hideMark/>
          </w:tcPr>
          <w:p w14:paraId="38094C87" w14:textId="0A473F63"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23</w:t>
            </w:r>
          </w:p>
        </w:tc>
        <w:tc>
          <w:tcPr>
            <w:tcW w:w="1375" w:type="dxa"/>
            <w:tcBorders>
              <w:top w:val="nil"/>
              <w:left w:val="nil"/>
              <w:bottom w:val="single" w:sz="4" w:space="0" w:color="auto"/>
              <w:right w:val="single" w:sz="4" w:space="0" w:color="auto"/>
            </w:tcBorders>
            <w:shd w:val="clear" w:color="auto" w:fill="auto"/>
            <w:noWrap/>
            <w:hideMark/>
          </w:tcPr>
          <w:p w14:paraId="57C9AD5C" w14:textId="39D35B19"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45</w:t>
            </w:r>
          </w:p>
        </w:tc>
        <w:tc>
          <w:tcPr>
            <w:tcW w:w="331" w:type="dxa"/>
            <w:tcBorders>
              <w:top w:val="nil"/>
              <w:left w:val="nil"/>
              <w:bottom w:val="single" w:sz="4" w:space="0" w:color="auto"/>
              <w:right w:val="nil"/>
            </w:tcBorders>
          </w:tcPr>
          <w:p w14:paraId="26001EA8" w14:textId="3D3F1687" w:rsidR="00336757" w:rsidRPr="00387F96" w:rsidRDefault="00336757" w:rsidP="00FD4F5F">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6F0C85D9" w14:textId="7198494A" w:rsidR="00336757" w:rsidRPr="00387F96" w:rsidRDefault="00336757" w:rsidP="00FD4F5F">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336757" w:rsidRPr="00340A4C" w14:paraId="444ED6A8" w14:textId="77777777" w:rsidTr="009C3F76">
        <w:trPr>
          <w:trHeight w:val="510"/>
        </w:trPr>
        <w:tc>
          <w:tcPr>
            <w:tcW w:w="1869" w:type="dxa"/>
            <w:tcBorders>
              <w:top w:val="nil"/>
              <w:left w:val="single" w:sz="4" w:space="0" w:color="auto"/>
              <w:bottom w:val="single" w:sz="4" w:space="0" w:color="auto"/>
              <w:right w:val="single" w:sz="4" w:space="0" w:color="auto"/>
            </w:tcBorders>
            <w:shd w:val="clear" w:color="auto" w:fill="auto"/>
            <w:hideMark/>
          </w:tcPr>
          <w:p w14:paraId="77E6DA9A" w14:textId="1AFE91C2" w:rsidR="00336757" w:rsidRPr="007C2396" w:rsidRDefault="00336757" w:rsidP="00FD4F5F">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Champaign County Forest Preserve District</w:t>
            </w:r>
          </w:p>
        </w:tc>
        <w:tc>
          <w:tcPr>
            <w:tcW w:w="2333" w:type="dxa"/>
            <w:tcBorders>
              <w:top w:val="nil"/>
              <w:left w:val="nil"/>
              <w:bottom w:val="single" w:sz="4" w:space="0" w:color="auto"/>
              <w:right w:val="single" w:sz="4" w:space="0" w:color="auto"/>
            </w:tcBorders>
            <w:shd w:val="clear" w:color="auto" w:fill="auto"/>
            <w:hideMark/>
          </w:tcPr>
          <w:p w14:paraId="6E5D3968" w14:textId="03515539" w:rsidR="00336757" w:rsidRPr="00387F96" w:rsidRDefault="00336757" w:rsidP="00FD4F5F">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Reclamation for Expanded Conservation and Water Recreation at River Bend</w:t>
            </w:r>
          </w:p>
        </w:tc>
        <w:tc>
          <w:tcPr>
            <w:tcW w:w="1284" w:type="dxa"/>
            <w:tcBorders>
              <w:top w:val="nil"/>
              <w:left w:val="nil"/>
              <w:bottom w:val="single" w:sz="4" w:space="0" w:color="auto"/>
              <w:right w:val="single" w:sz="4" w:space="0" w:color="auto"/>
            </w:tcBorders>
            <w:shd w:val="clear" w:color="auto" w:fill="auto"/>
            <w:noWrap/>
            <w:hideMark/>
          </w:tcPr>
          <w:p w14:paraId="0970478A" w14:textId="2BE990C0" w:rsidR="00336757" w:rsidRPr="00387F96" w:rsidRDefault="00336757" w:rsidP="00FD4F5F">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Champaign</w:t>
            </w:r>
          </w:p>
        </w:tc>
        <w:tc>
          <w:tcPr>
            <w:tcW w:w="1375" w:type="dxa"/>
            <w:tcBorders>
              <w:top w:val="nil"/>
              <w:left w:val="nil"/>
              <w:bottom w:val="single" w:sz="4" w:space="0" w:color="auto"/>
              <w:right w:val="single" w:sz="4" w:space="0" w:color="auto"/>
            </w:tcBorders>
            <w:shd w:val="clear" w:color="auto" w:fill="auto"/>
            <w:noWrap/>
            <w:hideMark/>
          </w:tcPr>
          <w:p w14:paraId="33753D3E" w14:textId="7B895F55"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15</w:t>
            </w:r>
          </w:p>
        </w:tc>
        <w:tc>
          <w:tcPr>
            <w:tcW w:w="814" w:type="dxa"/>
            <w:tcBorders>
              <w:top w:val="nil"/>
              <w:left w:val="nil"/>
              <w:bottom w:val="single" w:sz="4" w:space="0" w:color="auto"/>
              <w:right w:val="single" w:sz="4" w:space="0" w:color="auto"/>
            </w:tcBorders>
            <w:shd w:val="clear" w:color="auto" w:fill="auto"/>
            <w:noWrap/>
            <w:hideMark/>
          </w:tcPr>
          <w:p w14:paraId="33BB51A2" w14:textId="107ED711"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101</w:t>
            </w:r>
          </w:p>
        </w:tc>
        <w:tc>
          <w:tcPr>
            <w:tcW w:w="1375" w:type="dxa"/>
            <w:tcBorders>
              <w:top w:val="nil"/>
              <w:left w:val="nil"/>
              <w:bottom w:val="single" w:sz="4" w:space="0" w:color="auto"/>
              <w:right w:val="single" w:sz="4" w:space="0" w:color="auto"/>
            </w:tcBorders>
            <w:shd w:val="clear" w:color="auto" w:fill="auto"/>
            <w:noWrap/>
            <w:hideMark/>
          </w:tcPr>
          <w:p w14:paraId="34379316" w14:textId="3486A867"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51</w:t>
            </w:r>
          </w:p>
        </w:tc>
        <w:tc>
          <w:tcPr>
            <w:tcW w:w="331" w:type="dxa"/>
            <w:tcBorders>
              <w:top w:val="nil"/>
              <w:left w:val="nil"/>
              <w:bottom w:val="single" w:sz="4" w:space="0" w:color="auto"/>
              <w:right w:val="nil"/>
            </w:tcBorders>
          </w:tcPr>
          <w:p w14:paraId="6B175912" w14:textId="23630BC7" w:rsidR="00336757" w:rsidRPr="00387F96" w:rsidRDefault="00336757" w:rsidP="00FD4F5F">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531287A9" w14:textId="6717C168" w:rsidR="00336757" w:rsidRPr="00387F96" w:rsidRDefault="00336757" w:rsidP="00FD4F5F">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1,125,000</w:t>
            </w:r>
          </w:p>
        </w:tc>
      </w:tr>
      <w:tr w:rsidR="00336757" w:rsidRPr="00340A4C" w14:paraId="7B31823E" w14:textId="77777777" w:rsidTr="009C3F76">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1F8DC5C6" w14:textId="2BD38ADC" w:rsidR="00336757" w:rsidRPr="007C2396" w:rsidRDefault="00336757" w:rsidP="00FD4F5F">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Champaign Park District</w:t>
            </w:r>
          </w:p>
        </w:tc>
        <w:tc>
          <w:tcPr>
            <w:tcW w:w="2333" w:type="dxa"/>
            <w:tcBorders>
              <w:top w:val="nil"/>
              <w:left w:val="nil"/>
              <w:bottom w:val="single" w:sz="4" w:space="0" w:color="auto"/>
              <w:right w:val="single" w:sz="4" w:space="0" w:color="auto"/>
            </w:tcBorders>
            <w:shd w:val="clear" w:color="auto" w:fill="auto"/>
            <w:hideMark/>
          </w:tcPr>
          <w:p w14:paraId="1CE8EF22" w14:textId="51D46846" w:rsidR="00336757" w:rsidRPr="00387F96" w:rsidRDefault="00336757" w:rsidP="00FD4F5F">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All Abilities Activity Hub</w:t>
            </w:r>
          </w:p>
        </w:tc>
        <w:tc>
          <w:tcPr>
            <w:tcW w:w="1284" w:type="dxa"/>
            <w:tcBorders>
              <w:top w:val="nil"/>
              <w:left w:val="nil"/>
              <w:bottom w:val="single" w:sz="4" w:space="0" w:color="auto"/>
              <w:right w:val="single" w:sz="4" w:space="0" w:color="auto"/>
            </w:tcBorders>
            <w:shd w:val="clear" w:color="auto" w:fill="auto"/>
            <w:noWrap/>
            <w:hideMark/>
          </w:tcPr>
          <w:p w14:paraId="2F2AB9A7" w14:textId="1173F277" w:rsidR="00336757" w:rsidRPr="00387F96" w:rsidRDefault="00336757" w:rsidP="00FD4F5F">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Champaign</w:t>
            </w:r>
          </w:p>
        </w:tc>
        <w:tc>
          <w:tcPr>
            <w:tcW w:w="1375" w:type="dxa"/>
            <w:tcBorders>
              <w:top w:val="nil"/>
              <w:left w:val="nil"/>
              <w:bottom w:val="single" w:sz="4" w:space="0" w:color="auto"/>
              <w:right w:val="single" w:sz="4" w:space="0" w:color="auto"/>
            </w:tcBorders>
            <w:shd w:val="clear" w:color="auto" w:fill="auto"/>
            <w:noWrap/>
            <w:hideMark/>
          </w:tcPr>
          <w:p w14:paraId="15210E64" w14:textId="5C6F7567"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15</w:t>
            </w:r>
          </w:p>
        </w:tc>
        <w:tc>
          <w:tcPr>
            <w:tcW w:w="814" w:type="dxa"/>
            <w:tcBorders>
              <w:top w:val="nil"/>
              <w:left w:val="nil"/>
              <w:bottom w:val="single" w:sz="4" w:space="0" w:color="auto"/>
              <w:right w:val="single" w:sz="4" w:space="0" w:color="auto"/>
            </w:tcBorders>
            <w:shd w:val="clear" w:color="auto" w:fill="auto"/>
            <w:noWrap/>
            <w:hideMark/>
          </w:tcPr>
          <w:p w14:paraId="3031DA30" w14:textId="516CFCBF"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52</w:t>
            </w:r>
          </w:p>
        </w:tc>
        <w:tc>
          <w:tcPr>
            <w:tcW w:w="1375" w:type="dxa"/>
            <w:tcBorders>
              <w:top w:val="nil"/>
              <w:left w:val="nil"/>
              <w:bottom w:val="single" w:sz="4" w:space="0" w:color="auto"/>
              <w:right w:val="single" w:sz="4" w:space="0" w:color="auto"/>
            </w:tcBorders>
            <w:shd w:val="clear" w:color="auto" w:fill="auto"/>
            <w:noWrap/>
            <w:hideMark/>
          </w:tcPr>
          <w:p w14:paraId="038C1E56" w14:textId="0D6EE911"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103</w:t>
            </w:r>
          </w:p>
        </w:tc>
        <w:tc>
          <w:tcPr>
            <w:tcW w:w="331" w:type="dxa"/>
            <w:tcBorders>
              <w:top w:val="nil"/>
              <w:left w:val="nil"/>
              <w:bottom w:val="single" w:sz="4" w:space="0" w:color="auto"/>
              <w:right w:val="nil"/>
            </w:tcBorders>
          </w:tcPr>
          <w:p w14:paraId="795F034A" w14:textId="7B3D08A5" w:rsidR="00336757" w:rsidRPr="00387F96" w:rsidRDefault="00336757" w:rsidP="00FD4F5F">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317473E1" w14:textId="577062A4" w:rsidR="00336757" w:rsidRPr="00387F96" w:rsidRDefault="00336757" w:rsidP="00FD4F5F">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336757" w:rsidRPr="00340A4C" w14:paraId="52B5605A" w14:textId="77777777" w:rsidTr="009C3F76">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355E7345" w14:textId="3983C4C6" w:rsidR="00336757" w:rsidRPr="007C2396" w:rsidRDefault="00336757" w:rsidP="00FD4F5F">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Chicago Park District</w:t>
            </w:r>
          </w:p>
        </w:tc>
        <w:tc>
          <w:tcPr>
            <w:tcW w:w="2333" w:type="dxa"/>
            <w:tcBorders>
              <w:top w:val="nil"/>
              <w:left w:val="nil"/>
              <w:bottom w:val="single" w:sz="4" w:space="0" w:color="auto"/>
              <w:right w:val="single" w:sz="4" w:space="0" w:color="auto"/>
            </w:tcBorders>
            <w:shd w:val="clear" w:color="auto" w:fill="auto"/>
            <w:hideMark/>
          </w:tcPr>
          <w:p w14:paraId="0378E387" w14:textId="728CAE61" w:rsidR="00336757" w:rsidRPr="00387F96" w:rsidRDefault="00336757" w:rsidP="00FD4F5F">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Moran Park Redevelopment</w:t>
            </w:r>
          </w:p>
        </w:tc>
        <w:tc>
          <w:tcPr>
            <w:tcW w:w="1284" w:type="dxa"/>
            <w:tcBorders>
              <w:top w:val="nil"/>
              <w:left w:val="nil"/>
              <w:bottom w:val="single" w:sz="4" w:space="0" w:color="auto"/>
              <w:right w:val="single" w:sz="4" w:space="0" w:color="auto"/>
            </w:tcBorders>
            <w:shd w:val="clear" w:color="auto" w:fill="auto"/>
            <w:noWrap/>
            <w:hideMark/>
          </w:tcPr>
          <w:p w14:paraId="4FBD7421" w14:textId="259F0EFF" w:rsidR="00336757" w:rsidRPr="00387F96" w:rsidRDefault="00336757" w:rsidP="00FD4F5F">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Cook</w:t>
            </w:r>
          </w:p>
        </w:tc>
        <w:tc>
          <w:tcPr>
            <w:tcW w:w="1375" w:type="dxa"/>
            <w:tcBorders>
              <w:top w:val="nil"/>
              <w:left w:val="nil"/>
              <w:bottom w:val="single" w:sz="4" w:space="0" w:color="auto"/>
              <w:right w:val="single" w:sz="4" w:space="0" w:color="auto"/>
            </w:tcBorders>
            <w:shd w:val="clear" w:color="auto" w:fill="auto"/>
            <w:noWrap/>
            <w:hideMark/>
          </w:tcPr>
          <w:p w14:paraId="321CF7C5" w14:textId="74CC06F9"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7</w:t>
            </w:r>
          </w:p>
        </w:tc>
        <w:tc>
          <w:tcPr>
            <w:tcW w:w="814" w:type="dxa"/>
            <w:tcBorders>
              <w:top w:val="nil"/>
              <w:left w:val="nil"/>
              <w:bottom w:val="single" w:sz="4" w:space="0" w:color="auto"/>
              <w:right w:val="single" w:sz="4" w:space="0" w:color="auto"/>
            </w:tcBorders>
            <w:shd w:val="clear" w:color="auto" w:fill="auto"/>
            <w:noWrap/>
            <w:hideMark/>
          </w:tcPr>
          <w:p w14:paraId="1C5A1BFB" w14:textId="3EE9B963"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w:t>
            </w:r>
          </w:p>
        </w:tc>
        <w:tc>
          <w:tcPr>
            <w:tcW w:w="1375" w:type="dxa"/>
            <w:tcBorders>
              <w:top w:val="nil"/>
              <w:left w:val="nil"/>
              <w:bottom w:val="single" w:sz="4" w:space="0" w:color="auto"/>
              <w:right w:val="single" w:sz="4" w:space="0" w:color="auto"/>
            </w:tcBorders>
            <w:shd w:val="clear" w:color="auto" w:fill="auto"/>
            <w:noWrap/>
            <w:hideMark/>
          </w:tcPr>
          <w:p w14:paraId="47F036BD" w14:textId="0893B84C" w:rsidR="00336757" w:rsidRPr="00387F96" w:rsidRDefault="00336757"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w:t>
            </w:r>
          </w:p>
        </w:tc>
        <w:tc>
          <w:tcPr>
            <w:tcW w:w="331" w:type="dxa"/>
            <w:tcBorders>
              <w:top w:val="nil"/>
              <w:left w:val="nil"/>
              <w:bottom w:val="single" w:sz="4" w:space="0" w:color="auto"/>
              <w:right w:val="nil"/>
            </w:tcBorders>
          </w:tcPr>
          <w:p w14:paraId="33F3D4C6" w14:textId="1B7DB49A" w:rsidR="00336757" w:rsidRPr="00387F96" w:rsidRDefault="00336757" w:rsidP="00FD4F5F">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6570C03B" w14:textId="7A221307" w:rsidR="00336757" w:rsidRPr="00387F96" w:rsidRDefault="00336757" w:rsidP="00FD4F5F">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1,000,000</w:t>
            </w:r>
          </w:p>
        </w:tc>
      </w:tr>
      <w:tr w:rsidR="00452A93" w:rsidRPr="00340A4C" w14:paraId="1594D363" w14:textId="77777777" w:rsidTr="009C3F76">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133E4453" w14:textId="42DA5DB2" w:rsidR="00452A93" w:rsidRPr="007C2396" w:rsidRDefault="00452A93" w:rsidP="00FD4F5F">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City of Bloomington</w:t>
            </w:r>
          </w:p>
        </w:tc>
        <w:tc>
          <w:tcPr>
            <w:tcW w:w="2333" w:type="dxa"/>
            <w:tcBorders>
              <w:top w:val="nil"/>
              <w:left w:val="nil"/>
              <w:bottom w:val="single" w:sz="4" w:space="0" w:color="auto"/>
              <w:right w:val="single" w:sz="4" w:space="0" w:color="auto"/>
            </w:tcBorders>
            <w:shd w:val="clear" w:color="auto" w:fill="auto"/>
            <w:hideMark/>
          </w:tcPr>
          <w:p w14:paraId="56CFDFA5" w14:textId="6E2851C6" w:rsidR="00452A93" w:rsidRPr="00D8379A" w:rsidRDefault="00452A93" w:rsidP="00FD4F5F">
            <w:pPr>
              <w:spacing w:after="0" w:line="240" w:lineRule="auto"/>
              <w:rPr>
                <w:rFonts w:asciiTheme="minorHAnsi" w:eastAsia="Times New Roman" w:hAnsiTheme="minorHAnsi" w:cstheme="minorHAnsi"/>
                <w:color w:val="000000" w:themeColor="text1"/>
                <w:sz w:val="20"/>
                <w:szCs w:val="20"/>
              </w:rPr>
            </w:pPr>
            <w:r w:rsidRPr="00572271">
              <w:rPr>
                <w:rFonts w:asciiTheme="minorHAnsi" w:eastAsia="Times New Roman" w:hAnsiTheme="minorHAnsi" w:cstheme="minorHAnsi"/>
                <w:color w:val="000000"/>
                <w:sz w:val="20"/>
                <w:szCs w:val="20"/>
              </w:rPr>
              <w:t>Sunnyside Park Sustainability Initiative</w:t>
            </w:r>
          </w:p>
        </w:tc>
        <w:tc>
          <w:tcPr>
            <w:tcW w:w="1284" w:type="dxa"/>
            <w:tcBorders>
              <w:top w:val="nil"/>
              <w:left w:val="nil"/>
              <w:bottom w:val="single" w:sz="4" w:space="0" w:color="auto"/>
              <w:right w:val="single" w:sz="4" w:space="0" w:color="auto"/>
            </w:tcBorders>
            <w:shd w:val="clear" w:color="auto" w:fill="auto"/>
            <w:noWrap/>
            <w:hideMark/>
          </w:tcPr>
          <w:p w14:paraId="7FC39F52" w14:textId="7CEE5D5B" w:rsidR="00452A93" w:rsidRPr="00D8379A" w:rsidRDefault="00452A93" w:rsidP="00FD4F5F">
            <w:pPr>
              <w:spacing w:after="0" w:line="240" w:lineRule="auto"/>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sz w:val="20"/>
                <w:szCs w:val="20"/>
              </w:rPr>
              <w:t>McLean</w:t>
            </w:r>
          </w:p>
        </w:tc>
        <w:tc>
          <w:tcPr>
            <w:tcW w:w="1375" w:type="dxa"/>
            <w:tcBorders>
              <w:top w:val="nil"/>
              <w:left w:val="nil"/>
              <w:bottom w:val="single" w:sz="4" w:space="0" w:color="auto"/>
              <w:right w:val="single" w:sz="4" w:space="0" w:color="auto"/>
            </w:tcBorders>
            <w:shd w:val="clear" w:color="auto" w:fill="auto"/>
            <w:noWrap/>
            <w:hideMark/>
          </w:tcPr>
          <w:p w14:paraId="0EC3F997" w14:textId="5E8963B5" w:rsidR="00452A93" w:rsidRPr="00387F96" w:rsidRDefault="00452A93"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17</w:t>
            </w:r>
          </w:p>
        </w:tc>
        <w:tc>
          <w:tcPr>
            <w:tcW w:w="814" w:type="dxa"/>
            <w:tcBorders>
              <w:top w:val="nil"/>
              <w:left w:val="nil"/>
              <w:bottom w:val="single" w:sz="4" w:space="0" w:color="auto"/>
              <w:right w:val="single" w:sz="4" w:space="0" w:color="auto"/>
            </w:tcBorders>
            <w:shd w:val="clear" w:color="auto" w:fill="auto"/>
            <w:noWrap/>
            <w:hideMark/>
          </w:tcPr>
          <w:p w14:paraId="0F4ABF72" w14:textId="6D49E0BE" w:rsidR="00452A93" w:rsidRPr="00387F96" w:rsidRDefault="00452A93"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46</w:t>
            </w:r>
          </w:p>
        </w:tc>
        <w:tc>
          <w:tcPr>
            <w:tcW w:w="1375" w:type="dxa"/>
            <w:tcBorders>
              <w:top w:val="nil"/>
              <w:left w:val="nil"/>
              <w:bottom w:val="single" w:sz="4" w:space="0" w:color="auto"/>
              <w:right w:val="single" w:sz="4" w:space="0" w:color="auto"/>
            </w:tcBorders>
            <w:shd w:val="clear" w:color="auto" w:fill="auto"/>
            <w:noWrap/>
            <w:hideMark/>
          </w:tcPr>
          <w:p w14:paraId="419F249F" w14:textId="16026B59" w:rsidR="00452A93" w:rsidRPr="00387F96" w:rsidRDefault="00452A93"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91</w:t>
            </w:r>
          </w:p>
        </w:tc>
        <w:tc>
          <w:tcPr>
            <w:tcW w:w="331" w:type="dxa"/>
            <w:tcBorders>
              <w:top w:val="nil"/>
              <w:left w:val="nil"/>
              <w:bottom w:val="single" w:sz="4" w:space="0" w:color="auto"/>
              <w:right w:val="nil"/>
            </w:tcBorders>
          </w:tcPr>
          <w:p w14:paraId="437B3A4C" w14:textId="35FEC8D5" w:rsidR="00452A93" w:rsidRPr="00387F96" w:rsidRDefault="00452A93" w:rsidP="00FD4F5F">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114CC80C" w14:textId="520B3FE6" w:rsidR="00452A93" w:rsidRPr="00387F96" w:rsidRDefault="00452A93" w:rsidP="00FD4F5F">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452A93" w:rsidRPr="00340A4C" w14:paraId="115A6DE6" w14:textId="77777777" w:rsidTr="001F7D25">
        <w:trPr>
          <w:trHeight w:val="300"/>
        </w:trPr>
        <w:tc>
          <w:tcPr>
            <w:tcW w:w="1869" w:type="dxa"/>
            <w:tcBorders>
              <w:top w:val="single" w:sz="4" w:space="0" w:color="auto"/>
              <w:left w:val="single" w:sz="4" w:space="0" w:color="auto"/>
              <w:bottom w:val="single" w:sz="4" w:space="0" w:color="auto"/>
              <w:right w:val="single" w:sz="4" w:space="0" w:color="auto"/>
            </w:tcBorders>
            <w:shd w:val="clear" w:color="auto" w:fill="auto"/>
            <w:hideMark/>
          </w:tcPr>
          <w:p w14:paraId="097E450D" w14:textId="73A39F60" w:rsidR="00452A93" w:rsidRPr="007C2396" w:rsidRDefault="00452A93" w:rsidP="00FD4F5F">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City of Charleston</w:t>
            </w:r>
          </w:p>
        </w:tc>
        <w:tc>
          <w:tcPr>
            <w:tcW w:w="2333" w:type="dxa"/>
            <w:tcBorders>
              <w:top w:val="single" w:sz="4" w:space="0" w:color="auto"/>
              <w:left w:val="nil"/>
              <w:bottom w:val="single" w:sz="4" w:space="0" w:color="auto"/>
              <w:right w:val="single" w:sz="4" w:space="0" w:color="auto"/>
            </w:tcBorders>
            <w:shd w:val="clear" w:color="auto" w:fill="auto"/>
            <w:hideMark/>
          </w:tcPr>
          <w:p w14:paraId="4C2BAD28" w14:textId="3D30C35B" w:rsidR="00452A93" w:rsidRPr="00387F96" w:rsidRDefault="00452A93" w:rsidP="00FD4F5F">
            <w:pPr>
              <w:spacing w:after="0" w:line="240" w:lineRule="auto"/>
              <w:rPr>
                <w:rFonts w:asciiTheme="minorHAnsi" w:eastAsia="Times New Roman" w:hAnsiTheme="minorHAnsi" w:cstheme="minorHAnsi"/>
                <w:color w:val="000000"/>
                <w:sz w:val="20"/>
                <w:szCs w:val="20"/>
              </w:rPr>
            </w:pPr>
            <w:r w:rsidRPr="002C7CAC">
              <w:rPr>
                <w:rFonts w:asciiTheme="minorHAnsi" w:eastAsia="Times New Roman" w:hAnsiTheme="minorHAnsi" w:cstheme="minorHAnsi"/>
                <w:color w:val="000000"/>
                <w:sz w:val="20"/>
                <w:szCs w:val="20"/>
              </w:rPr>
              <w:t>Linder Sports Complex Pickleball Facility</w:t>
            </w:r>
          </w:p>
        </w:tc>
        <w:tc>
          <w:tcPr>
            <w:tcW w:w="1284" w:type="dxa"/>
            <w:tcBorders>
              <w:top w:val="single" w:sz="4" w:space="0" w:color="auto"/>
              <w:left w:val="nil"/>
              <w:bottom w:val="single" w:sz="4" w:space="0" w:color="auto"/>
              <w:right w:val="single" w:sz="4" w:space="0" w:color="auto"/>
            </w:tcBorders>
            <w:shd w:val="clear" w:color="auto" w:fill="auto"/>
            <w:noWrap/>
            <w:hideMark/>
          </w:tcPr>
          <w:p w14:paraId="429EC287" w14:textId="69DE1714" w:rsidR="00452A93" w:rsidRPr="00387F96" w:rsidRDefault="00452A93" w:rsidP="00FD4F5F">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Coles</w:t>
            </w:r>
          </w:p>
        </w:tc>
        <w:tc>
          <w:tcPr>
            <w:tcW w:w="1375" w:type="dxa"/>
            <w:tcBorders>
              <w:top w:val="single" w:sz="4" w:space="0" w:color="auto"/>
              <w:left w:val="nil"/>
              <w:bottom w:val="single" w:sz="4" w:space="0" w:color="auto"/>
              <w:right w:val="single" w:sz="4" w:space="0" w:color="auto"/>
            </w:tcBorders>
            <w:shd w:val="clear" w:color="auto" w:fill="auto"/>
            <w:noWrap/>
            <w:hideMark/>
          </w:tcPr>
          <w:p w14:paraId="5F999D91" w14:textId="0D4EF459" w:rsidR="00452A93" w:rsidRPr="00387F96" w:rsidRDefault="00452A93"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15</w:t>
            </w:r>
          </w:p>
        </w:tc>
        <w:tc>
          <w:tcPr>
            <w:tcW w:w="814" w:type="dxa"/>
            <w:tcBorders>
              <w:top w:val="single" w:sz="4" w:space="0" w:color="auto"/>
              <w:left w:val="nil"/>
              <w:bottom w:val="single" w:sz="4" w:space="0" w:color="auto"/>
              <w:right w:val="single" w:sz="4" w:space="0" w:color="auto"/>
            </w:tcBorders>
            <w:shd w:val="clear" w:color="auto" w:fill="auto"/>
            <w:noWrap/>
            <w:hideMark/>
          </w:tcPr>
          <w:p w14:paraId="233EAC6D" w14:textId="1CF5AEE5" w:rsidR="00452A93" w:rsidRPr="00387F96" w:rsidRDefault="00452A93"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51</w:t>
            </w:r>
          </w:p>
        </w:tc>
        <w:tc>
          <w:tcPr>
            <w:tcW w:w="1375" w:type="dxa"/>
            <w:tcBorders>
              <w:top w:val="single" w:sz="4" w:space="0" w:color="auto"/>
              <w:left w:val="nil"/>
              <w:bottom w:val="single" w:sz="4" w:space="0" w:color="auto"/>
              <w:right w:val="single" w:sz="4" w:space="0" w:color="auto"/>
            </w:tcBorders>
            <w:shd w:val="clear" w:color="auto" w:fill="auto"/>
            <w:noWrap/>
            <w:hideMark/>
          </w:tcPr>
          <w:p w14:paraId="3669A8E4" w14:textId="699B3C59" w:rsidR="00452A93" w:rsidRPr="00387F96" w:rsidRDefault="00452A93"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101</w:t>
            </w:r>
          </w:p>
        </w:tc>
        <w:tc>
          <w:tcPr>
            <w:tcW w:w="331" w:type="dxa"/>
            <w:tcBorders>
              <w:top w:val="single" w:sz="4" w:space="0" w:color="auto"/>
              <w:left w:val="nil"/>
              <w:bottom w:val="single" w:sz="4" w:space="0" w:color="auto"/>
              <w:right w:val="nil"/>
            </w:tcBorders>
          </w:tcPr>
          <w:p w14:paraId="49B7877D" w14:textId="222F86C9" w:rsidR="00452A93" w:rsidRPr="00387F96" w:rsidRDefault="00452A93" w:rsidP="00FD4F5F">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single" w:sz="4" w:space="0" w:color="auto"/>
              <w:left w:val="nil"/>
              <w:bottom w:val="single" w:sz="4" w:space="0" w:color="auto"/>
              <w:right w:val="single" w:sz="4" w:space="0" w:color="auto"/>
            </w:tcBorders>
            <w:shd w:val="clear" w:color="auto" w:fill="auto"/>
            <w:noWrap/>
            <w:hideMark/>
          </w:tcPr>
          <w:p w14:paraId="0E80FDC2" w14:textId="3FBE8FC7" w:rsidR="00452A93" w:rsidRPr="00387F96" w:rsidRDefault="00452A93" w:rsidP="00FD4F5F">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452A93" w:rsidRPr="00340A4C" w14:paraId="5BF1B2EE" w14:textId="77777777" w:rsidTr="001F7D25">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5536BA97" w14:textId="5AAC1F72" w:rsidR="00452A93" w:rsidRPr="007C2396" w:rsidRDefault="00452A93" w:rsidP="00FD4F5F">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City of Danville</w:t>
            </w:r>
          </w:p>
        </w:tc>
        <w:tc>
          <w:tcPr>
            <w:tcW w:w="2333" w:type="dxa"/>
            <w:tcBorders>
              <w:top w:val="nil"/>
              <w:left w:val="nil"/>
              <w:bottom w:val="single" w:sz="4" w:space="0" w:color="auto"/>
              <w:right w:val="single" w:sz="4" w:space="0" w:color="auto"/>
            </w:tcBorders>
            <w:shd w:val="clear" w:color="auto" w:fill="auto"/>
            <w:hideMark/>
          </w:tcPr>
          <w:p w14:paraId="2FA108E0" w14:textId="4F8B2A57" w:rsidR="00452A93" w:rsidRPr="00387F96" w:rsidRDefault="00452A93" w:rsidP="00FD4F5F">
            <w:pPr>
              <w:spacing w:after="0" w:line="240" w:lineRule="auto"/>
              <w:rPr>
                <w:rFonts w:asciiTheme="minorHAnsi" w:eastAsia="Times New Roman" w:hAnsiTheme="minorHAnsi" w:cstheme="minorHAnsi"/>
                <w:color w:val="000000"/>
                <w:sz w:val="20"/>
                <w:szCs w:val="20"/>
              </w:rPr>
            </w:pPr>
            <w:r w:rsidRPr="00C62622">
              <w:rPr>
                <w:rFonts w:asciiTheme="minorHAnsi" w:eastAsia="Times New Roman" w:hAnsiTheme="minorHAnsi" w:cstheme="minorHAnsi"/>
                <w:color w:val="000000"/>
                <w:sz w:val="20"/>
                <w:szCs w:val="20"/>
              </w:rPr>
              <w:t>Garfield Park Revitalization</w:t>
            </w:r>
          </w:p>
        </w:tc>
        <w:tc>
          <w:tcPr>
            <w:tcW w:w="1284" w:type="dxa"/>
            <w:tcBorders>
              <w:top w:val="nil"/>
              <w:left w:val="nil"/>
              <w:bottom w:val="single" w:sz="4" w:space="0" w:color="auto"/>
              <w:right w:val="single" w:sz="4" w:space="0" w:color="auto"/>
            </w:tcBorders>
            <w:shd w:val="clear" w:color="auto" w:fill="auto"/>
            <w:noWrap/>
            <w:hideMark/>
          </w:tcPr>
          <w:p w14:paraId="4FDE40EE" w14:textId="5374B879" w:rsidR="00452A93" w:rsidRPr="00387F96" w:rsidRDefault="00452A93" w:rsidP="00FD4F5F">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Vermilion</w:t>
            </w:r>
          </w:p>
        </w:tc>
        <w:tc>
          <w:tcPr>
            <w:tcW w:w="1375" w:type="dxa"/>
            <w:tcBorders>
              <w:top w:val="nil"/>
              <w:left w:val="nil"/>
              <w:bottom w:val="single" w:sz="4" w:space="0" w:color="auto"/>
              <w:right w:val="single" w:sz="4" w:space="0" w:color="auto"/>
            </w:tcBorders>
            <w:shd w:val="clear" w:color="auto" w:fill="auto"/>
            <w:noWrap/>
            <w:hideMark/>
          </w:tcPr>
          <w:p w14:paraId="1C6DD636" w14:textId="0AF41639" w:rsidR="00452A93" w:rsidRPr="00387F96" w:rsidRDefault="00452A93"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15</w:t>
            </w:r>
          </w:p>
        </w:tc>
        <w:tc>
          <w:tcPr>
            <w:tcW w:w="814" w:type="dxa"/>
            <w:tcBorders>
              <w:top w:val="nil"/>
              <w:left w:val="nil"/>
              <w:bottom w:val="single" w:sz="4" w:space="0" w:color="auto"/>
              <w:right w:val="single" w:sz="4" w:space="0" w:color="auto"/>
            </w:tcBorders>
            <w:shd w:val="clear" w:color="auto" w:fill="auto"/>
            <w:noWrap/>
            <w:hideMark/>
          </w:tcPr>
          <w:p w14:paraId="3CBF90BC" w14:textId="505B8ED3" w:rsidR="00452A93" w:rsidRPr="00387F96" w:rsidRDefault="00452A93"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52</w:t>
            </w:r>
          </w:p>
        </w:tc>
        <w:tc>
          <w:tcPr>
            <w:tcW w:w="1375" w:type="dxa"/>
            <w:tcBorders>
              <w:top w:val="nil"/>
              <w:left w:val="nil"/>
              <w:bottom w:val="single" w:sz="4" w:space="0" w:color="auto"/>
              <w:right w:val="single" w:sz="4" w:space="0" w:color="auto"/>
            </w:tcBorders>
            <w:shd w:val="clear" w:color="auto" w:fill="auto"/>
            <w:noWrap/>
            <w:hideMark/>
          </w:tcPr>
          <w:p w14:paraId="1C206234" w14:textId="360666FD" w:rsidR="00452A93" w:rsidRPr="00387F96" w:rsidRDefault="00452A93"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104</w:t>
            </w:r>
          </w:p>
        </w:tc>
        <w:tc>
          <w:tcPr>
            <w:tcW w:w="331" w:type="dxa"/>
            <w:tcBorders>
              <w:top w:val="nil"/>
              <w:left w:val="nil"/>
              <w:bottom w:val="single" w:sz="4" w:space="0" w:color="auto"/>
              <w:right w:val="nil"/>
            </w:tcBorders>
          </w:tcPr>
          <w:p w14:paraId="3FEA17FB" w14:textId="4392E7EA" w:rsidR="00452A93" w:rsidRPr="00387F96" w:rsidRDefault="00452A93" w:rsidP="00FD4F5F">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21641991" w14:textId="738FDEDF" w:rsidR="00452A93" w:rsidRPr="00387F96" w:rsidRDefault="00452A93" w:rsidP="00FD4F5F">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805F13" w:rsidRPr="00340A4C" w14:paraId="6CEC632C" w14:textId="77777777" w:rsidTr="001F7D25">
        <w:trPr>
          <w:trHeight w:val="300"/>
        </w:trPr>
        <w:tc>
          <w:tcPr>
            <w:tcW w:w="1869" w:type="dxa"/>
            <w:tcBorders>
              <w:top w:val="nil"/>
              <w:left w:val="single" w:sz="4" w:space="0" w:color="auto"/>
              <w:bottom w:val="single" w:sz="4" w:space="0" w:color="auto"/>
              <w:right w:val="single" w:sz="4" w:space="0" w:color="auto"/>
            </w:tcBorders>
            <w:shd w:val="clear" w:color="auto" w:fill="auto"/>
          </w:tcPr>
          <w:p w14:paraId="7E79C1C4" w14:textId="4FEF7A13" w:rsidR="00805F13" w:rsidRPr="007C2396" w:rsidRDefault="00805F13" w:rsidP="00FD4F5F">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City of Elgin</w:t>
            </w:r>
          </w:p>
        </w:tc>
        <w:tc>
          <w:tcPr>
            <w:tcW w:w="2333" w:type="dxa"/>
            <w:tcBorders>
              <w:top w:val="nil"/>
              <w:left w:val="nil"/>
              <w:bottom w:val="single" w:sz="4" w:space="0" w:color="auto"/>
              <w:right w:val="single" w:sz="4" w:space="0" w:color="auto"/>
            </w:tcBorders>
            <w:shd w:val="clear" w:color="auto" w:fill="auto"/>
          </w:tcPr>
          <w:p w14:paraId="200B8327" w14:textId="5976094C" w:rsidR="00805F13" w:rsidRPr="00C62622" w:rsidRDefault="00805F13" w:rsidP="00FD4F5F">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Wing Park</w:t>
            </w:r>
          </w:p>
        </w:tc>
        <w:tc>
          <w:tcPr>
            <w:tcW w:w="1284" w:type="dxa"/>
            <w:tcBorders>
              <w:top w:val="nil"/>
              <w:left w:val="nil"/>
              <w:bottom w:val="single" w:sz="4" w:space="0" w:color="auto"/>
              <w:right w:val="single" w:sz="4" w:space="0" w:color="auto"/>
            </w:tcBorders>
            <w:shd w:val="clear" w:color="auto" w:fill="auto"/>
            <w:noWrap/>
          </w:tcPr>
          <w:p w14:paraId="74B33ED0" w14:textId="204FA105" w:rsidR="00805F13" w:rsidRDefault="00805F13" w:rsidP="00FD4F5F">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Kane</w:t>
            </w:r>
          </w:p>
        </w:tc>
        <w:tc>
          <w:tcPr>
            <w:tcW w:w="1375" w:type="dxa"/>
            <w:tcBorders>
              <w:top w:val="nil"/>
              <w:left w:val="nil"/>
              <w:bottom w:val="single" w:sz="4" w:space="0" w:color="auto"/>
              <w:right w:val="single" w:sz="4" w:space="0" w:color="auto"/>
            </w:tcBorders>
            <w:shd w:val="clear" w:color="auto" w:fill="auto"/>
            <w:noWrap/>
          </w:tcPr>
          <w:p w14:paraId="1B7DB4FD" w14:textId="29E112B0" w:rsidR="00805F13" w:rsidRDefault="00805F13"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8</w:t>
            </w:r>
          </w:p>
        </w:tc>
        <w:tc>
          <w:tcPr>
            <w:tcW w:w="814" w:type="dxa"/>
            <w:tcBorders>
              <w:top w:val="nil"/>
              <w:left w:val="nil"/>
              <w:bottom w:val="single" w:sz="4" w:space="0" w:color="auto"/>
              <w:right w:val="single" w:sz="4" w:space="0" w:color="auto"/>
            </w:tcBorders>
            <w:shd w:val="clear" w:color="auto" w:fill="auto"/>
            <w:noWrap/>
          </w:tcPr>
          <w:p w14:paraId="40951877" w14:textId="3A96A38F" w:rsidR="00805F13" w:rsidRDefault="00805F13"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22</w:t>
            </w:r>
          </w:p>
        </w:tc>
        <w:tc>
          <w:tcPr>
            <w:tcW w:w="1375" w:type="dxa"/>
            <w:tcBorders>
              <w:top w:val="nil"/>
              <w:left w:val="nil"/>
              <w:bottom w:val="single" w:sz="4" w:space="0" w:color="auto"/>
              <w:right w:val="single" w:sz="4" w:space="0" w:color="auto"/>
            </w:tcBorders>
            <w:shd w:val="clear" w:color="auto" w:fill="auto"/>
            <w:noWrap/>
          </w:tcPr>
          <w:p w14:paraId="32D85CCE" w14:textId="400D7293" w:rsidR="00805F13" w:rsidRDefault="00805F13"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43</w:t>
            </w:r>
          </w:p>
        </w:tc>
        <w:tc>
          <w:tcPr>
            <w:tcW w:w="331" w:type="dxa"/>
            <w:tcBorders>
              <w:top w:val="nil"/>
              <w:left w:val="nil"/>
              <w:bottom w:val="single" w:sz="4" w:space="0" w:color="auto"/>
              <w:right w:val="nil"/>
            </w:tcBorders>
          </w:tcPr>
          <w:p w14:paraId="316D20EE" w14:textId="6AE8CF4C" w:rsidR="00805F13" w:rsidRPr="00757518" w:rsidRDefault="00805F13" w:rsidP="00FD4F5F">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429518FC" w14:textId="4F32F68A" w:rsidR="00805F13" w:rsidRDefault="00805F13" w:rsidP="00FD4F5F">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805F13" w:rsidRPr="00340A4C" w14:paraId="32708804" w14:textId="77777777" w:rsidTr="00787C57">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626A28AE" w14:textId="4B2AA912" w:rsidR="00805F13" w:rsidRPr="007C2396" w:rsidRDefault="00805F13" w:rsidP="00FD4F5F">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City of Evanston</w:t>
            </w:r>
          </w:p>
        </w:tc>
        <w:tc>
          <w:tcPr>
            <w:tcW w:w="2333" w:type="dxa"/>
            <w:tcBorders>
              <w:top w:val="nil"/>
              <w:left w:val="nil"/>
              <w:bottom w:val="single" w:sz="4" w:space="0" w:color="auto"/>
              <w:right w:val="single" w:sz="4" w:space="0" w:color="auto"/>
            </w:tcBorders>
            <w:shd w:val="clear" w:color="auto" w:fill="auto"/>
            <w:hideMark/>
          </w:tcPr>
          <w:p w14:paraId="1DA77B59" w14:textId="5C08C2AA" w:rsidR="00805F13" w:rsidRPr="00387F96" w:rsidRDefault="00805F13" w:rsidP="00FD4F5F">
            <w:pPr>
              <w:spacing w:after="0" w:line="240" w:lineRule="auto"/>
              <w:rPr>
                <w:rFonts w:asciiTheme="minorHAnsi" w:eastAsia="Times New Roman" w:hAnsiTheme="minorHAnsi" w:cstheme="minorHAnsi"/>
                <w:color w:val="000000"/>
                <w:sz w:val="20"/>
                <w:szCs w:val="20"/>
              </w:rPr>
            </w:pPr>
            <w:r w:rsidRPr="00C62622">
              <w:rPr>
                <w:rFonts w:asciiTheme="minorHAnsi" w:eastAsia="Times New Roman" w:hAnsiTheme="minorHAnsi" w:cstheme="minorHAnsi"/>
                <w:color w:val="000000"/>
                <w:sz w:val="20"/>
                <w:szCs w:val="20"/>
              </w:rPr>
              <w:t>James Park Renovations</w:t>
            </w:r>
          </w:p>
        </w:tc>
        <w:tc>
          <w:tcPr>
            <w:tcW w:w="1284" w:type="dxa"/>
            <w:tcBorders>
              <w:top w:val="nil"/>
              <w:left w:val="nil"/>
              <w:bottom w:val="single" w:sz="4" w:space="0" w:color="auto"/>
              <w:right w:val="single" w:sz="4" w:space="0" w:color="auto"/>
            </w:tcBorders>
            <w:shd w:val="clear" w:color="auto" w:fill="auto"/>
            <w:noWrap/>
            <w:hideMark/>
          </w:tcPr>
          <w:p w14:paraId="3D33BA88" w14:textId="20C6F4E5" w:rsidR="00805F13" w:rsidRPr="00387F96" w:rsidRDefault="00805F13" w:rsidP="00FD4F5F">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Cook</w:t>
            </w:r>
          </w:p>
        </w:tc>
        <w:tc>
          <w:tcPr>
            <w:tcW w:w="1375" w:type="dxa"/>
            <w:tcBorders>
              <w:top w:val="nil"/>
              <w:left w:val="nil"/>
              <w:bottom w:val="single" w:sz="4" w:space="0" w:color="auto"/>
              <w:right w:val="single" w:sz="4" w:space="0" w:color="auto"/>
            </w:tcBorders>
            <w:shd w:val="clear" w:color="auto" w:fill="auto"/>
            <w:noWrap/>
            <w:hideMark/>
          </w:tcPr>
          <w:p w14:paraId="0487CBE7" w14:textId="214BECDD" w:rsidR="00805F13" w:rsidRPr="00387F96" w:rsidRDefault="00805F13"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9</w:t>
            </w:r>
          </w:p>
        </w:tc>
        <w:tc>
          <w:tcPr>
            <w:tcW w:w="814" w:type="dxa"/>
            <w:tcBorders>
              <w:top w:val="nil"/>
              <w:left w:val="nil"/>
              <w:bottom w:val="single" w:sz="4" w:space="0" w:color="auto"/>
              <w:right w:val="single" w:sz="4" w:space="0" w:color="auto"/>
            </w:tcBorders>
            <w:shd w:val="clear" w:color="auto" w:fill="auto"/>
            <w:noWrap/>
            <w:hideMark/>
          </w:tcPr>
          <w:p w14:paraId="68A5FDE2" w14:textId="0F177338" w:rsidR="00805F13" w:rsidRPr="00387F96" w:rsidRDefault="00805F13"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9</w:t>
            </w:r>
          </w:p>
        </w:tc>
        <w:tc>
          <w:tcPr>
            <w:tcW w:w="1375" w:type="dxa"/>
            <w:tcBorders>
              <w:top w:val="nil"/>
              <w:left w:val="nil"/>
              <w:bottom w:val="single" w:sz="4" w:space="0" w:color="auto"/>
              <w:right w:val="single" w:sz="4" w:space="0" w:color="auto"/>
            </w:tcBorders>
            <w:shd w:val="clear" w:color="auto" w:fill="auto"/>
            <w:noWrap/>
            <w:hideMark/>
          </w:tcPr>
          <w:p w14:paraId="4309C44F" w14:textId="0C2AD1F6" w:rsidR="00805F13" w:rsidRPr="00387F96" w:rsidRDefault="00805F13"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18</w:t>
            </w:r>
          </w:p>
        </w:tc>
        <w:tc>
          <w:tcPr>
            <w:tcW w:w="331" w:type="dxa"/>
            <w:tcBorders>
              <w:top w:val="nil"/>
              <w:left w:val="nil"/>
              <w:bottom w:val="single" w:sz="4" w:space="0" w:color="auto"/>
              <w:right w:val="nil"/>
            </w:tcBorders>
          </w:tcPr>
          <w:p w14:paraId="2458676A" w14:textId="70DB54BE" w:rsidR="00805F13" w:rsidRPr="00387F96" w:rsidRDefault="00805F13" w:rsidP="00FD4F5F">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68BCD22E" w14:textId="528417C9" w:rsidR="00805F13" w:rsidRPr="00387F96" w:rsidRDefault="00805F13" w:rsidP="00FD4F5F">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805F13" w:rsidRPr="00340A4C" w14:paraId="5D5D6690" w14:textId="77777777" w:rsidTr="002813FD">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221EC09F" w14:textId="564762AF" w:rsidR="00805F13" w:rsidRPr="007C2396" w:rsidRDefault="00805F13" w:rsidP="00FD4F5F">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City of Golconda</w:t>
            </w:r>
          </w:p>
        </w:tc>
        <w:tc>
          <w:tcPr>
            <w:tcW w:w="2333" w:type="dxa"/>
            <w:tcBorders>
              <w:top w:val="nil"/>
              <w:left w:val="nil"/>
              <w:bottom w:val="single" w:sz="4" w:space="0" w:color="auto"/>
              <w:right w:val="single" w:sz="4" w:space="0" w:color="auto"/>
            </w:tcBorders>
            <w:shd w:val="clear" w:color="auto" w:fill="auto"/>
            <w:hideMark/>
          </w:tcPr>
          <w:p w14:paraId="10D04BF6" w14:textId="53AEF6E1" w:rsidR="00805F13" w:rsidRPr="00387F96" w:rsidRDefault="00805F13" w:rsidP="00FD4F5F">
            <w:pPr>
              <w:spacing w:after="0" w:line="240" w:lineRule="auto"/>
              <w:rPr>
                <w:rFonts w:asciiTheme="minorHAnsi" w:eastAsia="Times New Roman" w:hAnsiTheme="minorHAnsi" w:cstheme="minorHAnsi"/>
                <w:color w:val="000000"/>
                <w:sz w:val="20"/>
                <w:szCs w:val="20"/>
              </w:rPr>
            </w:pPr>
            <w:r w:rsidRPr="00237ECC">
              <w:rPr>
                <w:rFonts w:asciiTheme="minorHAnsi" w:eastAsia="Times New Roman" w:hAnsiTheme="minorHAnsi" w:cstheme="minorHAnsi"/>
                <w:color w:val="000000"/>
                <w:sz w:val="20"/>
                <w:szCs w:val="20"/>
              </w:rPr>
              <w:t>Downtown Park</w:t>
            </w:r>
          </w:p>
        </w:tc>
        <w:tc>
          <w:tcPr>
            <w:tcW w:w="1284" w:type="dxa"/>
            <w:tcBorders>
              <w:top w:val="nil"/>
              <w:left w:val="nil"/>
              <w:bottom w:val="single" w:sz="4" w:space="0" w:color="auto"/>
              <w:right w:val="single" w:sz="4" w:space="0" w:color="auto"/>
            </w:tcBorders>
            <w:shd w:val="clear" w:color="auto" w:fill="auto"/>
            <w:noWrap/>
            <w:hideMark/>
          </w:tcPr>
          <w:p w14:paraId="21FED8B0" w14:textId="4ED2EF76" w:rsidR="00805F13" w:rsidRPr="00387F96" w:rsidRDefault="00805F13" w:rsidP="00FD4F5F">
            <w:pPr>
              <w:spacing w:after="0" w:line="240" w:lineRule="auto"/>
              <w:rPr>
                <w:rFonts w:asciiTheme="minorHAnsi" w:eastAsia="Times New Roman" w:hAnsiTheme="minorHAnsi" w:cstheme="minorHAnsi"/>
                <w:color w:val="000000"/>
                <w:sz w:val="20"/>
                <w:szCs w:val="20"/>
              </w:rPr>
            </w:pPr>
            <w:r w:rsidRPr="00237ECC">
              <w:rPr>
                <w:rFonts w:asciiTheme="minorHAnsi" w:eastAsia="Times New Roman" w:hAnsiTheme="minorHAnsi" w:cstheme="minorHAnsi"/>
                <w:color w:val="000000"/>
                <w:sz w:val="20"/>
                <w:szCs w:val="20"/>
              </w:rPr>
              <w:t>Pope</w:t>
            </w:r>
          </w:p>
        </w:tc>
        <w:tc>
          <w:tcPr>
            <w:tcW w:w="1375" w:type="dxa"/>
            <w:tcBorders>
              <w:top w:val="nil"/>
              <w:left w:val="nil"/>
              <w:bottom w:val="single" w:sz="4" w:space="0" w:color="auto"/>
              <w:right w:val="single" w:sz="4" w:space="0" w:color="auto"/>
            </w:tcBorders>
            <w:shd w:val="clear" w:color="auto" w:fill="auto"/>
            <w:noWrap/>
            <w:hideMark/>
          </w:tcPr>
          <w:p w14:paraId="48CB93E1" w14:textId="6F7C9E06" w:rsidR="00805F13" w:rsidRPr="00387F96" w:rsidRDefault="00805F13" w:rsidP="00FD4F5F">
            <w:pPr>
              <w:spacing w:after="0" w:line="240" w:lineRule="auto"/>
              <w:jc w:val="center"/>
              <w:rPr>
                <w:rFonts w:asciiTheme="minorHAnsi" w:eastAsia="Times New Roman" w:hAnsiTheme="minorHAnsi" w:cstheme="minorHAnsi"/>
                <w:color w:val="000000"/>
                <w:sz w:val="20"/>
                <w:szCs w:val="20"/>
              </w:rPr>
            </w:pPr>
            <w:r w:rsidRPr="00237ECC">
              <w:rPr>
                <w:rFonts w:asciiTheme="minorHAnsi" w:eastAsia="Times New Roman" w:hAnsiTheme="minorHAnsi" w:cstheme="minorHAnsi"/>
                <w:color w:val="000000"/>
                <w:sz w:val="20"/>
                <w:szCs w:val="20"/>
              </w:rPr>
              <w:t>112</w:t>
            </w:r>
          </w:p>
        </w:tc>
        <w:tc>
          <w:tcPr>
            <w:tcW w:w="814" w:type="dxa"/>
            <w:tcBorders>
              <w:top w:val="nil"/>
              <w:left w:val="nil"/>
              <w:bottom w:val="single" w:sz="4" w:space="0" w:color="auto"/>
              <w:right w:val="single" w:sz="4" w:space="0" w:color="auto"/>
            </w:tcBorders>
            <w:shd w:val="clear" w:color="auto" w:fill="auto"/>
            <w:noWrap/>
            <w:hideMark/>
          </w:tcPr>
          <w:p w14:paraId="44F50491" w14:textId="676BC425" w:rsidR="00805F13" w:rsidRPr="00387F96" w:rsidRDefault="00805F13" w:rsidP="00FD4F5F">
            <w:pPr>
              <w:spacing w:after="0" w:line="240" w:lineRule="auto"/>
              <w:jc w:val="center"/>
              <w:rPr>
                <w:rFonts w:asciiTheme="minorHAnsi" w:eastAsia="Times New Roman" w:hAnsiTheme="minorHAnsi" w:cstheme="minorHAnsi"/>
                <w:color w:val="000000"/>
                <w:sz w:val="20"/>
                <w:szCs w:val="20"/>
              </w:rPr>
            </w:pPr>
            <w:r w:rsidRPr="00237ECC">
              <w:rPr>
                <w:rFonts w:asciiTheme="minorHAnsi" w:eastAsia="Times New Roman" w:hAnsiTheme="minorHAnsi" w:cstheme="minorHAnsi"/>
                <w:color w:val="000000"/>
                <w:sz w:val="20"/>
                <w:szCs w:val="20"/>
              </w:rPr>
              <w:t>59</w:t>
            </w:r>
          </w:p>
        </w:tc>
        <w:tc>
          <w:tcPr>
            <w:tcW w:w="1375" w:type="dxa"/>
            <w:tcBorders>
              <w:top w:val="nil"/>
              <w:left w:val="nil"/>
              <w:bottom w:val="single" w:sz="4" w:space="0" w:color="auto"/>
              <w:right w:val="single" w:sz="4" w:space="0" w:color="auto"/>
            </w:tcBorders>
            <w:shd w:val="clear" w:color="auto" w:fill="auto"/>
            <w:noWrap/>
            <w:hideMark/>
          </w:tcPr>
          <w:p w14:paraId="06BD02C0" w14:textId="2D5CB694" w:rsidR="00805F13" w:rsidRPr="00387F96" w:rsidRDefault="00805F13" w:rsidP="00FD4F5F">
            <w:pPr>
              <w:spacing w:after="0" w:line="240" w:lineRule="auto"/>
              <w:jc w:val="center"/>
              <w:rPr>
                <w:rFonts w:asciiTheme="minorHAnsi" w:eastAsia="Times New Roman" w:hAnsiTheme="minorHAnsi" w:cstheme="minorHAnsi"/>
                <w:color w:val="000000"/>
                <w:sz w:val="20"/>
                <w:szCs w:val="20"/>
              </w:rPr>
            </w:pPr>
            <w:r w:rsidRPr="00237ECC">
              <w:rPr>
                <w:rFonts w:asciiTheme="minorHAnsi" w:eastAsia="Times New Roman" w:hAnsiTheme="minorHAnsi" w:cstheme="minorHAnsi"/>
                <w:color w:val="000000"/>
                <w:sz w:val="20"/>
                <w:szCs w:val="20"/>
              </w:rPr>
              <w:t>117</w:t>
            </w:r>
          </w:p>
        </w:tc>
        <w:tc>
          <w:tcPr>
            <w:tcW w:w="331" w:type="dxa"/>
            <w:tcBorders>
              <w:top w:val="nil"/>
              <w:left w:val="nil"/>
              <w:bottom w:val="single" w:sz="4" w:space="0" w:color="auto"/>
              <w:right w:val="nil"/>
            </w:tcBorders>
          </w:tcPr>
          <w:p w14:paraId="5CA48CFF" w14:textId="7F5C132A" w:rsidR="00805F13" w:rsidRPr="00387F96" w:rsidRDefault="00805F13" w:rsidP="00FD4F5F">
            <w:pPr>
              <w:spacing w:after="0" w:line="240" w:lineRule="auto"/>
              <w:jc w:val="right"/>
              <w:rPr>
                <w:rFonts w:asciiTheme="minorHAnsi" w:eastAsia="Times New Roman" w:hAnsiTheme="minorHAnsi" w:cstheme="minorHAnsi"/>
                <w:color w:val="000000"/>
                <w:sz w:val="20"/>
                <w:szCs w:val="20"/>
              </w:rPr>
            </w:pPr>
            <w:r w:rsidRPr="00237ECC">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1C1F2B96" w14:textId="7491CAD1" w:rsidR="00805F13" w:rsidRPr="00387F96" w:rsidRDefault="00805F13" w:rsidP="00FD4F5F">
            <w:pPr>
              <w:spacing w:after="0" w:line="240" w:lineRule="auto"/>
              <w:jc w:val="right"/>
              <w:rPr>
                <w:rFonts w:asciiTheme="minorHAnsi" w:eastAsia="Times New Roman" w:hAnsiTheme="minorHAnsi" w:cstheme="minorHAnsi"/>
                <w:color w:val="000000"/>
                <w:sz w:val="20"/>
                <w:szCs w:val="20"/>
              </w:rPr>
            </w:pPr>
            <w:r w:rsidRPr="00237ECC">
              <w:rPr>
                <w:rFonts w:asciiTheme="minorHAnsi" w:eastAsia="Times New Roman" w:hAnsiTheme="minorHAnsi" w:cstheme="minorHAnsi"/>
                <w:color w:val="000000"/>
                <w:sz w:val="20"/>
                <w:szCs w:val="20"/>
              </w:rPr>
              <w:t>600,000</w:t>
            </w:r>
          </w:p>
        </w:tc>
      </w:tr>
      <w:tr w:rsidR="00805F13" w:rsidRPr="00340A4C" w14:paraId="0F070273" w14:textId="77777777" w:rsidTr="00E92C23">
        <w:trPr>
          <w:trHeight w:val="510"/>
        </w:trPr>
        <w:tc>
          <w:tcPr>
            <w:tcW w:w="1869" w:type="dxa"/>
            <w:tcBorders>
              <w:top w:val="nil"/>
              <w:left w:val="single" w:sz="4" w:space="0" w:color="auto"/>
              <w:bottom w:val="single" w:sz="4" w:space="0" w:color="auto"/>
              <w:right w:val="single" w:sz="4" w:space="0" w:color="auto"/>
            </w:tcBorders>
            <w:shd w:val="clear" w:color="auto" w:fill="auto"/>
            <w:hideMark/>
          </w:tcPr>
          <w:p w14:paraId="63349720" w14:textId="69D4EBA2" w:rsidR="00805F13" w:rsidRPr="007C2396" w:rsidRDefault="00805F13" w:rsidP="00FD4F5F">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City of Mendota</w:t>
            </w:r>
          </w:p>
        </w:tc>
        <w:tc>
          <w:tcPr>
            <w:tcW w:w="2333" w:type="dxa"/>
            <w:tcBorders>
              <w:top w:val="nil"/>
              <w:left w:val="nil"/>
              <w:bottom w:val="single" w:sz="4" w:space="0" w:color="auto"/>
              <w:right w:val="single" w:sz="4" w:space="0" w:color="auto"/>
            </w:tcBorders>
            <w:shd w:val="clear" w:color="auto" w:fill="auto"/>
            <w:hideMark/>
          </w:tcPr>
          <w:p w14:paraId="73968748" w14:textId="19AD93DD" w:rsidR="00805F13" w:rsidRPr="00237ECC" w:rsidRDefault="00805F13" w:rsidP="00FD4F5F">
            <w:pPr>
              <w:spacing w:after="0" w:line="240" w:lineRule="auto"/>
              <w:rPr>
                <w:rFonts w:asciiTheme="minorHAnsi" w:eastAsia="Times New Roman" w:hAnsiTheme="minorHAnsi" w:cstheme="minorHAnsi"/>
                <w:color w:val="000000"/>
                <w:sz w:val="20"/>
                <w:szCs w:val="20"/>
              </w:rPr>
            </w:pPr>
            <w:r w:rsidRPr="00237ECC">
              <w:rPr>
                <w:rFonts w:asciiTheme="minorHAnsi" w:eastAsia="Times New Roman" w:hAnsiTheme="minorHAnsi" w:cstheme="minorHAnsi"/>
                <w:color w:val="000000"/>
                <w:sz w:val="20"/>
                <w:szCs w:val="20"/>
              </w:rPr>
              <w:t xml:space="preserve">City of Mendota's </w:t>
            </w:r>
            <w:proofErr w:type="spellStart"/>
            <w:r w:rsidRPr="00237ECC">
              <w:rPr>
                <w:rFonts w:asciiTheme="minorHAnsi" w:eastAsia="Times New Roman" w:hAnsiTheme="minorHAnsi" w:cstheme="minorHAnsi"/>
                <w:color w:val="000000"/>
                <w:sz w:val="20"/>
                <w:szCs w:val="20"/>
              </w:rPr>
              <w:t>Strouss</w:t>
            </w:r>
            <w:proofErr w:type="spellEnd"/>
            <w:r w:rsidRPr="00237ECC">
              <w:rPr>
                <w:rFonts w:asciiTheme="minorHAnsi" w:eastAsia="Times New Roman" w:hAnsiTheme="minorHAnsi" w:cstheme="minorHAnsi"/>
                <w:color w:val="000000"/>
                <w:sz w:val="20"/>
                <w:szCs w:val="20"/>
              </w:rPr>
              <w:t xml:space="preserve"> Park Project</w:t>
            </w:r>
          </w:p>
        </w:tc>
        <w:tc>
          <w:tcPr>
            <w:tcW w:w="1284" w:type="dxa"/>
            <w:tcBorders>
              <w:top w:val="nil"/>
              <w:left w:val="nil"/>
              <w:bottom w:val="single" w:sz="4" w:space="0" w:color="auto"/>
              <w:right w:val="single" w:sz="4" w:space="0" w:color="auto"/>
            </w:tcBorders>
            <w:shd w:val="clear" w:color="auto" w:fill="auto"/>
            <w:noWrap/>
            <w:hideMark/>
          </w:tcPr>
          <w:p w14:paraId="70D0BB22" w14:textId="441A3D36" w:rsidR="00805F13" w:rsidRPr="00237ECC" w:rsidRDefault="00805F13" w:rsidP="00FD4F5F">
            <w:pPr>
              <w:spacing w:after="0" w:line="240" w:lineRule="auto"/>
              <w:rPr>
                <w:rFonts w:asciiTheme="minorHAnsi" w:eastAsia="Times New Roman" w:hAnsiTheme="minorHAnsi" w:cstheme="minorHAnsi"/>
                <w:color w:val="000000"/>
                <w:sz w:val="20"/>
                <w:szCs w:val="20"/>
              </w:rPr>
            </w:pPr>
            <w:r w:rsidRPr="00237ECC">
              <w:rPr>
                <w:rFonts w:asciiTheme="minorHAnsi" w:eastAsia="Times New Roman" w:hAnsiTheme="minorHAnsi" w:cstheme="minorHAnsi"/>
                <w:color w:val="000000"/>
                <w:sz w:val="20"/>
                <w:szCs w:val="20"/>
              </w:rPr>
              <w:t>LaSalle</w:t>
            </w:r>
          </w:p>
        </w:tc>
        <w:tc>
          <w:tcPr>
            <w:tcW w:w="1375" w:type="dxa"/>
            <w:tcBorders>
              <w:top w:val="nil"/>
              <w:left w:val="nil"/>
              <w:bottom w:val="single" w:sz="4" w:space="0" w:color="auto"/>
              <w:right w:val="single" w:sz="4" w:space="0" w:color="auto"/>
            </w:tcBorders>
            <w:shd w:val="clear" w:color="auto" w:fill="auto"/>
            <w:noWrap/>
            <w:hideMark/>
          </w:tcPr>
          <w:p w14:paraId="12A7E970" w14:textId="65BE87B8" w:rsidR="00805F13" w:rsidRPr="00237ECC" w:rsidRDefault="00805F13" w:rsidP="00FD4F5F">
            <w:pPr>
              <w:spacing w:after="0" w:line="240" w:lineRule="auto"/>
              <w:jc w:val="center"/>
              <w:rPr>
                <w:rFonts w:asciiTheme="minorHAnsi" w:eastAsia="Times New Roman" w:hAnsiTheme="minorHAnsi" w:cstheme="minorHAnsi"/>
                <w:color w:val="000000"/>
                <w:sz w:val="20"/>
                <w:szCs w:val="20"/>
              </w:rPr>
            </w:pPr>
            <w:r w:rsidRPr="00237ECC">
              <w:rPr>
                <w:rFonts w:asciiTheme="minorHAnsi" w:eastAsia="Times New Roman" w:hAnsiTheme="minorHAnsi" w:cstheme="minorHAnsi"/>
                <w:color w:val="000000"/>
                <w:sz w:val="20"/>
                <w:szCs w:val="20"/>
              </w:rPr>
              <w:t>14</w:t>
            </w:r>
          </w:p>
        </w:tc>
        <w:tc>
          <w:tcPr>
            <w:tcW w:w="814" w:type="dxa"/>
            <w:tcBorders>
              <w:top w:val="nil"/>
              <w:left w:val="nil"/>
              <w:bottom w:val="single" w:sz="4" w:space="0" w:color="auto"/>
              <w:right w:val="single" w:sz="4" w:space="0" w:color="auto"/>
            </w:tcBorders>
            <w:shd w:val="clear" w:color="auto" w:fill="auto"/>
            <w:noWrap/>
            <w:hideMark/>
          </w:tcPr>
          <w:p w14:paraId="4EB31852" w14:textId="43206CB2" w:rsidR="00805F13" w:rsidRPr="00237ECC" w:rsidRDefault="00805F13" w:rsidP="00FD4F5F">
            <w:pPr>
              <w:spacing w:after="0" w:line="240" w:lineRule="auto"/>
              <w:jc w:val="center"/>
              <w:rPr>
                <w:rFonts w:asciiTheme="minorHAnsi" w:eastAsia="Times New Roman" w:hAnsiTheme="minorHAnsi" w:cstheme="minorHAnsi"/>
                <w:color w:val="000000"/>
                <w:sz w:val="20"/>
                <w:szCs w:val="20"/>
              </w:rPr>
            </w:pPr>
            <w:r w:rsidRPr="00237ECC">
              <w:rPr>
                <w:rFonts w:asciiTheme="minorHAnsi" w:eastAsia="Times New Roman" w:hAnsiTheme="minorHAnsi" w:cstheme="minorHAnsi"/>
                <w:color w:val="000000"/>
                <w:sz w:val="20"/>
                <w:szCs w:val="20"/>
              </w:rPr>
              <w:t>37</w:t>
            </w:r>
          </w:p>
        </w:tc>
        <w:tc>
          <w:tcPr>
            <w:tcW w:w="1375" w:type="dxa"/>
            <w:tcBorders>
              <w:top w:val="nil"/>
              <w:left w:val="nil"/>
              <w:bottom w:val="single" w:sz="4" w:space="0" w:color="auto"/>
              <w:right w:val="single" w:sz="4" w:space="0" w:color="auto"/>
            </w:tcBorders>
            <w:shd w:val="clear" w:color="auto" w:fill="auto"/>
            <w:noWrap/>
            <w:hideMark/>
          </w:tcPr>
          <w:p w14:paraId="47B8E931" w14:textId="0FA1B441" w:rsidR="00805F13" w:rsidRPr="00237ECC" w:rsidRDefault="00805F13" w:rsidP="00FD4F5F">
            <w:pPr>
              <w:spacing w:after="0" w:line="240" w:lineRule="auto"/>
              <w:jc w:val="center"/>
              <w:rPr>
                <w:rFonts w:asciiTheme="minorHAnsi" w:eastAsia="Times New Roman" w:hAnsiTheme="minorHAnsi" w:cstheme="minorHAnsi"/>
                <w:color w:val="000000"/>
                <w:sz w:val="20"/>
                <w:szCs w:val="20"/>
              </w:rPr>
            </w:pPr>
            <w:r w:rsidRPr="00237ECC">
              <w:rPr>
                <w:rFonts w:asciiTheme="minorHAnsi" w:eastAsia="Times New Roman" w:hAnsiTheme="minorHAnsi" w:cstheme="minorHAnsi"/>
                <w:color w:val="000000"/>
                <w:sz w:val="20"/>
                <w:szCs w:val="20"/>
              </w:rPr>
              <w:t>74</w:t>
            </w:r>
          </w:p>
        </w:tc>
        <w:tc>
          <w:tcPr>
            <w:tcW w:w="331" w:type="dxa"/>
            <w:tcBorders>
              <w:top w:val="nil"/>
              <w:left w:val="nil"/>
              <w:bottom w:val="single" w:sz="4" w:space="0" w:color="auto"/>
              <w:right w:val="nil"/>
            </w:tcBorders>
          </w:tcPr>
          <w:p w14:paraId="40F26F74" w14:textId="39989362" w:rsidR="00805F13" w:rsidRPr="00237ECC" w:rsidRDefault="00805F13" w:rsidP="00FD4F5F">
            <w:pPr>
              <w:spacing w:after="0" w:line="240" w:lineRule="auto"/>
              <w:jc w:val="right"/>
              <w:rPr>
                <w:rFonts w:asciiTheme="minorHAnsi" w:eastAsia="Times New Roman" w:hAnsiTheme="minorHAnsi" w:cstheme="minorHAnsi"/>
                <w:color w:val="000000"/>
                <w:sz w:val="20"/>
                <w:szCs w:val="20"/>
              </w:rPr>
            </w:pPr>
            <w:r w:rsidRPr="00237ECC">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1BD6C9C1" w14:textId="1445968C" w:rsidR="00805F13" w:rsidRPr="00237ECC" w:rsidRDefault="00805F13" w:rsidP="00FD4F5F">
            <w:pPr>
              <w:spacing w:after="0" w:line="240" w:lineRule="auto"/>
              <w:jc w:val="right"/>
              <w:rPr>
                <w:rFonts w:asciiTheme="minorHAnsi" w:eastAsia="Times New Roman" w:hAnsiTheme="minorHAnsi" w:cstheme="minorHAnsi"/>
                <w:color w:val="000000"/>
                <w:sz w:val="20"/>
                <w:szCs w:val="20"/>
              </w:rPr>
            </w:pPr>
            <w:r w:rsidRPr="00237ECC">
              <w:rPr>
                <w:rFonts w:asciiTheme="minorHAnsi" w:eastAsia="Times New Roman" w:hAnsiTheme="minorHAnsi" w:cstheme="minorHAnsi"/>
                <w:color w:val="000000"/>
                <w:sz w:val="20"/>
                <w:szCs w:val="20"/>
              </w:rPr>
              <w:t>600,000</w:t>
            </w:r>
          </w:p>
        </w:tc>
      </w:tr>
      <w:tr w:rsidR="00805F13" w:rsidRPr="00340A4C" w14:paraId="3B36228F" w14:textId="77777777" w:rsidTr="00325F09">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1AF5A9EE" w14:textId="29851CAF" w:rsidR="00805F13" w:rsidRPr="007C2396" w:rsidRDefault="00805F13" w:rsidP="00FD4F5F">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City of Morrison</w:t>
            </w:r>
          </w:p>
        </w:tc>
        <w:tc>
          <w:tcPr>
            <w:tcW w:w="2333" w:type="dxa"/>
            <w:tcBorders>
              <w:top w:val="nil"/>
              <w:left w:val="nil"/>
              <w:bottom w:val="single" w:sz="4" w:space="0" w:color="auto"/>
              <w:right w:val="single" w:sz="4" w:space="0" w:color="auto"/>
            </w:tcBorders>
            <w:shd w:val="clear" w:color="auto" w:fill="auto"/>
            <w:hideMark/>
          </w:tcPr>
          <w:p w14:paraId="5D84D31F" w14:textId="06F3C6D5" w:rsidR="00805F13" w:rsidRPr="00237ECC" w:rsidRDefault="00805F13" w:rsidP="00FD4F5F">
            <w:pPr>
              <w:spacing w:after="0" w:line="240" w:lineRule="auto"/>
              <w:rPr>
                <w:rFonts w:asciiTheme="minorHAnsi" w:eastAsia="Times New Roman" w:hAnsiTheme="minorHAnsi" w:cstheme="minorHAnsi"/>
                <w:color w:val="000000"/>
                <w:sz w:val="20"/>
                <w:szCs w:val="20"/>
              </w:rPr>
            </w:pPr>
            <w:r w:rsidRPr="00C62622">
              <w:rPr>
                <w:rFonts w:asciiTheme="minorHAnsi" w:eastAsia="Times New Roman" w:hAnsiTheme="minorHAnsi" w:cstheme="minorHAnsi"/>
                <w:color w:val="000000"/>
                <w:sz w:val="20"/>
                <w:szCs w:val="20"/>
              </w:rPr>
              <w:t>Morrison Sports Complex Project</w:t>
            </w:r>
          </w:p>
        </w:tc>
        <w:tc>
          <w:tcPr>
            <w:tcW w:w="1284" w:type="dxa"/>
            <w:tcBorders>
              <w:top w:val="nil"/>
              <w:left w:val="nil"/>
              <w:bottom w:val="single" w:sz="4" w:space="0" w:color="auto"/>
              <w:right w:val="single" w:sz="4" w:space="0" w:color="auto"/>
            </w:tcBorders>
            <w:shd w:val="clear" w:color="auto" w:fill="auto"/>
            <w:noWrap/>
            <w:hideMark/>
          </w:tcPr>
          <w:p w14:paraId="4BA426ED" w14:textId="425A4002" w:rsidR="00805F13" w:rsidRPr="00237ECC" w:rsidRDefault="00805F13" w:rsidP="00FD4F5F">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Whiteside</w:t>
            </w:r>
          </w:p>
        </w:tc>
        <w:tc>
          <w:tcPr>
            <w:tcW w:w="1375" w:type="dxa"/>
            <w:tcBorders>
              <w:top w:val="nil"/>
              <w:left w:val="nil"/>
              <w:bottom w:val="single" w:sz="4" w:space="0" w:color="auto"/>
              <w:right w:val="single" w:sz="4" w:space="0" w:color="auto"/>
            </w:tcBorders>
            <w:shd w:val="clear" w:color="auto" w:fill="auto"/>
            <w:noWrap/>
            <w:hideMark/>
          </w:tcPr>
          <w:p w14:paraId="737623B1" w14:textId="5A8D32A9" w:rsidR="00805F13" w:rsidRPr="00237ECC" w:rsidRDefault="00805F13"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17</w:t>
            </w:r>
          </w:p>
        </w:tc>
        <w:tc>
          <w:tcPr>
            <w:tcW w:w="814" w:type="dxa"/>
            <w:tcBorders>
              <w:top w:val="nil"/>
              <w:left w:val="nil"/>
              <w:bottom w:val="single" w:sz="4" w:space="0" w:color="auto"/>
              <w:right w:val="single" w:sz="4" w:space="0" w:color="auto"/>
            </w:tcBorders>
            <w:shd w:val="clear" w:color="auto" w:fill="auto"/>
            <w:noWrap/>
            <w:hideMark/>
          </w:tcPr>
          <w:p w14:paraId="16443617" w14:textId="48769E50" w:rsidR="00805F13" w:rsidRPr="00237ECC" w:rsidRDefault="00805F13"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49</w:t>
            </w:r>
          </w:p>
        </w:tc>
        <w:tc>
          <w:tcPr>
            <w:tcW w:w="1375" w:type="dxa"/>
            <w:tcBorders>
              <w:top w:val="nil"/>
              <w:left w:val="nil"/>
              <w:bottom w:val="single" w:sz="4" w:space="0" w:color="auto"/>
              <w:right w:val="single" w:sz="4" w:space="0" w:color="auto"/>
            </w:tcBorders>
            <w:shd w:val="clear" w:color="auto" w:fill="auto"/>
            <w:noWrap/>
            <w:hideMark/>
          </w:tcPr>
          <w:p w14:paraId="51DBBC56" w14:textId="7C2042D4" w:rsidR="00805F13" w:rsidRPr="00237ECC" w:rsidRDefault="00805F13"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74</w:t>
            </w:r>
          </w:p>
        </w:tc>
        <w:tc>
          <w:tcPr>
            <w:tcW w:w="331" w:type="dxa"/>
            <w:tcBorders>
              <w:top w:val="nil"/>
              <w:left w:val="nil"/>
              <w:bottom w:val="single" w:sz="4" w:space="0" w:color="auto"/>
              <w:right w:val="nil"/>
            </w:tcBorders>
          </w:tcPr>
          <w:p w14:paraId="3D198668" w14:textId="23AA58D5" w:rsidR="00805F13" w:rsidRPr="00237ECC" w:rsidRDefault="00805F13" w:rsidP="00FD4F5F">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75D520FB" w14:textId="0B0EA1DD" w:rsidR="00805F13" w:rsidRPr="00237ECC" w:rsidRDefault="00805F13" w:rsidP="00FD4F5F">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81,500</w:t>
            </w:r>
          </w:p>
        </w:tc>
      </w:tr>
      <w:tr w:rsidR="00805F13" w:rsidRPr="00340A4C" w14:paraId="7F34ACF5" w14:textId="77777777" w:rsidTr="00D07478">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26D8A191" w14:textId="6433C93B" w:rsidR="00805F13" w:rsidRPr="007C2396" w:rsidRDefault="00805F13" w:rsidP="00FD4F5F">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City of Ottawa</w:t>
            </w:r>
          </w:p>
        </w:tc>
        <w:tc>
          <w:tcPr>
            <w:tcW w:w="2333" w:type="dxa"/>
            <w:tcBorders>
              <w:top w:val="nil"/>
              <w:left w:val="nil"/>
              <w:bottom w:val="single" w:sz="4" w:space="0" w:color="auto"/>
              <w:right w:val="single" w:sz="4" w:space="0" w:color="auto"/>
            </w:tcBorders>
            <w:shd w:val="clear" w:color="auto" w:fill="auto"/>
            <w:hideMark/>
          </w:tcPr>
          <w:p w14:paraId="5FBAF471" w14:textId="0D0C81E9" w:rsidR="00805F13" w:rsidRPr="00387F96" w:rsidRDefault="00805F13" w:rsidP="00FD4F5F">
            <w:pPr>
              <w:spacing w:after="0" w:line="240" w:lineRule="auto"/>
              <w:rPr>
                <w:rFonts w:asciiTheme="minorHAnsi" w:eastAsia="Times New Roman" w:hAnsiTheme="minorHAnsi" w:cstheme="minorHAnsi"/>
                <w:color w:val="000000"/>
                <w:sz w:val="20"/>
                <w:szCs w:val="20"/>
              </w:rPr>
            </w:pPr>
            <w:r w:rsidRPr="000E5A62">
              <w:rPr>
                <w:rFonts w:asciiTheme="minorHAnsi" w:eastAsia="Times New Roman" w:hAnsiTheme="minorHAnsi" w:cstheme="minorHAnsi"/>
                <w:color w:val="000000"/>
                <w:sz w:val="20"/>
                <w:szCs w:val="20"/>
              </w:rPr>
              <w:t>Ottawa Community Park Land Acquisition</w:t>
            </w:r>
          </w:p>
        </w:tc>
        <w:tc>
          <w:tcPr>
            <w:tcW w:w="1284" w:type="dxa"/>
            <w:tcBorders>
              <w:top w:val="nil"/>
              <w:left w:val="nil"/>
              <w:bottom w:val="single" w:sz="4" w:space="0" w:color="auto"/>
              <w:right w:val="single" w:sz="4" w:space="0" w:color="auto"/>
            </w:tcBorders>
            <w:shd w:val="clear" w:color="auto" w:fill="auto"/>
            <w:noWrap/>
            <w:hideMark/>
          </w:tcPr>
          <w:p w14:paraId="224078CE" w14:textId="46811EB1" w:rsidR="00805F13" w:rsidRPr="00387F96" w:rsidRDefault="00805F13" w:rsidP="00FD4F5F">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LaSalle</w:t>
            </w:r>
          </w:p>
        </w:tc>
        <w:tc>
          <w:tcPr>
            <w:tcW w:w="1375" w:type="dxa"/>
            <w:tcBorders>
              <w:top w:val="nil"/>
              <w:left w:val="nil"/>
              <w:bottom w:val="single" w:sz="4" w:space="0" w:color="auto"/>
              <w:right w:val="single" w:sz="4" w:space="0" w:color="auto"/>
            </w:tcBorders>
            <w:shd w:val="clear" w:color="auto" w:fill="auto"/>
            <w:noWrap/>
            <w:hideMark/>
          </w:tcPr>
          <w:p w14:paraId="1E6743F1" w14:textId="60FE668F" w:rsidR="00805F13" w:rsidRPr="00387F96" w:rsidRDefault="00805F13"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14</w:t>
            </w:r>
          </w:p>
        </w:tc>
        <w:tc>
          <w:tcPr>
            <w:tcW w:w="814" w:type="dxa"/>
            <w:tcBorders>
              <w:top w:val="nil"/>
              <w:left w:val="nil"/>
              <w:bottom w:val="single" w:sz="4" w:space="0" w:color="auto"/>
              <w:right w:val="single" w:sz="4" w:space="0" w:color="auto"/>
            </w:tcBorders>
            <w:shd w:val="clear" w:color="auto" w:fill="auto"/>
            <w:noWrap/>
            <w:hideMark/>
          </w:tcPr>
          <w:p w14:paraId="7AA62480" w14:textId="23095777" w:rsidR="00805F13" w:rsidRPr="00387F96" w:rsidRDefault="00805F13"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38</w:t>
            </w:r>
          </w:p>
        </w:tc>
        <w:tc>
          <w:tcPr>
            <w:tcW w:w="1375" w:type="dxa"/>
            <w:tcBorders>
              <w:top w:val="nil"/>
              <w:left w:val="nil"/>
              <w:bottom w:val="single" w:sz="4" w:space="0" w:color="auto"/>
              <w:right w:val="single" w:sz="4" w:space="0" w:color="auto"/>
            </w:tcBorders>
            <w:shd w:val="clear" w:color="auto" w:fill="auto"/>
            <w:noWrap/>
            <w:hideMark/>
          </w:tcPr>
          <w:p w14:paraId="52D34C4B" w14:textId="5346ABA4" w:rsidR="00805F13" w:rsidRPr="00387F96" w:rsidRDefault="00805F13"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76</w:t>
            </w:r>
          </w:p>
        </w:tc>
        <w:tc>
          <w:tcPr>
            <w:tcW w:w="331" w:type="dxa"/>
            <w:tcBorders>
              <w:top w:val="nil"/>
              <w:left w:val="nil"/>
              <w:bottom w:val="single" w:sz="4" w:space="0" w:color="auto"/>
              <w:right w:val="nil"/>
            </w:tcBorders>
          </w:tcPr>
          <w:p w14:paraId="79835C11" w14:textId="2C7E9570" w:rsidR="00805F13" w:rsidRPr="00387F96" w:rsidRDefault="00805F13" w:rsidP="00FD4F5F">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0F22B496" w14:textId="6663C599" w:rsidR="00805F13" w:rsidRPr="00387F96" w:rsidRDefault="00805F13" w:rsidP="00F13827">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636,450</w:t>
            </w:r>
          </w:p>
        </w:tc>
      </w:tr>
      <w:tr w:rsidR="00805F13" w:rsidRPr="00340A4C" w14:paraId="32FFD7B1" w14:textId="77777777" w:rsidTr="008D5873">
        <w:trPr>
          <w:trHeight w:val="510"/>
        </w:trPr>
        <w:tc>
          <w:tcPr>
            <w:tcW w:w="1869" w:type="dxa"/>
            <w:tcBorders>
              <w:top w:val="nil"/>
              <w:left w:val="single" w:sz="4" w:space="0" w:color="auto"/>
              <w:bottom w:val="single" w:sz="4" w:space="0" w:color="auto"/>
              <w:right w:val="single" w:sz="4" w:space="0" w:color="auto"/>
            </w:tcBorders>
            <w:shd w:val="clear" w:color="auto" w:fill="auto"/>
            <w:hideMark/>
          </w:tcPr>
          <w:p w14:paraId="22DC2F16" w14:textId="4F30701D" w:rsidR="00805F13" w:rsidRPr="007C2396" w:rsidRDefault="00805F13" w:rsidP="00FD4F5F">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City of Spring Valley</w:t>
            </w:r>
          </w:p>
        </w:tc>
        <w:tc>
          <w:tcPr>
            <w:tcW w:w="2333" w:type="dxa"/>
            <w:tcBorders>
              <w:top w:val="nil"/>
              <w:left w:val="nil"/>
              <w:bottom w:val="single" w:sz="4" w:space="0" w:color="auto"/>
              <w:right w:val="single" w:sz="4" w:space="0" w:color="auto"/>
            </w:tcBorders>
            <w:shd w:val="clear" w:color="auto" w:fill="auto"/>
            <w:hideMark/>
          </w:tcPr>
          <w:p w14:paraId="74073109" w14:textId="7BACA37F" w:rsidR="00805F13" w:rsidRPr="00387F96" w:rsidRDefault="00805F13" w:rsidP="00FD4F5F">
            <w:pPr>
              <w:spacing w:after="0" w:line="240" w:lineRule="auto"/>
              <w:rPr>
                <w:rFonts w:asciiTheme="minorHAnsi" w:eastAsia="Times New Roman" w:hAnsiTheme="minorHAnsi" w:cstheme="minorHAnsi"/>
                <w:color w:val="000000"/>
                <w:sz w:val="20"/>
                <w:szCs w:val="20"/>
              </w:rPr>
            </w:pPr>
            <w:r w:rsidRPr="00684EB0">
              <w:rPr>
                <w:rFonts w:asciiTheme="minorHAnsi" w:eastAsia="Times New Roman" w:hAnsiTheme="minorHAnsi" w:cstheme="minorHAnsi"/>
                <w:color w:val="000000"/>
                <w:sz w:val="20"/>
                <w:szCs w:val="20"/>
              </w:rPr>
              <w:t>City of Spring Valley Baseball Park</w:t>
            </w:r>
          </w:p>
        </w:tc>
        <w:tc>
          <w:tcPr>
            <w:tcW w:w="1284" w:type="dxa"/>
            <w:tcBorders>
              <w:top w:val="nil"/>
              <w:left w:val="nil"/>
              <w:bottom w:val="single" w:sz="4" w:space="0" w:color="auto"/>
              <w:right w:val="single" w:sz="4" w:space="0" w:color="auto"/>
            </w:tcBorders>
            <w:shd w:val="clear" w:color="auto" w:fill="auto"/>
            <w:noWrap/>
            <w:hideMark/>
          </w:tcPr>
          <w:p w14:paraId="52F12280" w14:textId="5F4EE6B3" w:rsidR="00805F13" w:rsidRPr="00387F96" w:rsidRDefault="00805F13" w:rsidP="00FD4F5F">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Bureau</w:t>
            </w:r>
          </w:p>
        </w:tc>
        <w:tc>
          <w:tcPr>
            <w:tcW w:w="1375" w:type="dxa"/>
            <w:tcBorders>
              <w:top w:val="nil"/>
              <w:left w:val="nil"/>
              <w:bottom w:val="single" w:sz="4" w:space="0" w:color="auto"/>
              <w:right w:val="single" w:sz="4" w:space="0" w:color="auto"/>
            </w:tcBorders>
            <w:shd w:val="clear" w:color="auto" w:fill="auto"/>
            <w:noWrap/>
            <w:hideMark/>
          </w:tcPr>
          <w:p w14:paraId="07C568A3" w14:textId="0ED11AEE" w:rsidR="00805F13" w:rsidRPr="00387F96" w:rsidRDefault="00805F13"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14</w:t>
            </w:r>
          </w:p>
        </w:tc>
        <w:tc>
          <w:tcPr>
            <w:tcW w:w="814" w:type="dxa"/>
            <w:tcBorders>
              <w:top w:val="nil"/>
              <w:left w:val="nil"/>
              <w:bottom w:val="single" w:sz="4" w:space="0" w:color="auto"/>
              <w:right w:val="single" w:sz="4" w:space="0" w:color="auto"/>
            </w:tcBorders>
            <w:shd w:val="clear" w:color="auto" w:fill="auto"/>
            <w:noWrap/>
            <w:hideMark/>
          </w:tcPr>
          <w:p w14:paraId="3B4BEA6A" w14:textId="1393A8FB" w:rsidR="00805F13" w:rsidRPr="00387F96" w:rsidRDefault="00805F13"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38</w:t>
            </w:r>
          </w:p>
        </w:tc>
        <w:tc>
          <w:tcPr>
            <w:tcW w:w="1375" w:type="dxa"/>
            <w:tcBorders>
              <w:top w:val="nil"/>
              <w:left w:val="nil"/>
              <w:bottom w:val="single" w:sz="4" w:space="0" w:color="auto"/>
              <w:right w:val="single" w:sz="4" w:space="0" w:color="auto"/>
            </w:tcBorders>
            <w:shd w:val="clear" w:color="auto" w:fill="auto"/>
            <w:noWrap/>
            <w:hideMark/>
          </w:tcPr>
          <w:p w14:paraId="6A6CBCFF" w14:textId="300488E5" w:rsidR="00805F13" w:rsidRPr="00387F96" w:rsidRDefault="00805F13" w:rsidP="00FD4F5F">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76</w:t>
            </w:r>
          </w:p>
        </w:tc>
        <w:tc>
          <w:tcPr>
            <w:tcW w:w="331" w:type="dxa"/>
            <w:tcBorders>
              <w:top w:val="nil"/>
              <w:left w:val="nil"/>
              <w:bottom w:val="single" w:sz="4" w:space="0" w:color="auto"/>
              <w:right w:val="nil"/>
            </w:tcBorders>
          </w:tcPr>
          <w:p w14:paraId="44118493" w14:textId="7B1CDE87" w:rsidR="00805F13" w:rsidRPr="00387F96" w:rsidRDefault="00805F13" w:rsidP="00FD4F5F">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689B7054" w14:textId="0246EAF2" w:rsidR="00805F13" w:rsidRPr="00387F96" w:rsidRDefault="00805F13" w:rsidP="00FD4F5F">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805F13" w:rsidRPr="00340A4C" w14:paraId="14BB4BF6" w14:textId="77777777" w:rsidTr="008D5873">
        <w:trPr>
          <w:trHeight w:val="510"/>
        </w:trPr>
        <w:tc>
          <w:tcPr>
            <w:tcW w:w="1869" w:type="dxa"/>
            <w:tcBorders>
              <w:top w:val="nil"/>
              <w:left w:val="single" w:sz="4" w:space="0" w:color="auto"/>
              <w:bottom w:val="single" w:sz="4" w:space="0" w:color="auto"/>
              <w:right w:val="single" w:sz="4" w:space="0" w:color="auto"/>
            </w:tcBorders>
            <w:shd w:val="clear" w:color="auto" w:fill="auto"/>
          </w:tcPr>
          <w:p w14:paraId="06A75ADE" w14:textId="7AE5642A" w:rsidR="00805F13" w:rsidRPr="007C2396" w:rsidRDefault="00805F13" w:rsidP="00417837">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City of Watseka</w:t>
            </w:r>
          </w:p>
        </w:tc>
        <w:tc>
          <w:tcPr>
            <w:tcW w:w="2333" w:type="dxa"/>
            <w:tcBorders>
              <w:top w:val="nil"/>
              <w:left w:val="nil"/>
              <w:bottom w:val="single" w:sz="4" w:space="0" w:color="auto"/>
              <w:right w:val="single" w:sz="4" w:space="0" w:color="auto"/>
            </w:tcBorders>
            <w:shd w:val="clear" w:color="auto" w:fill="auto"/>
          </w:tcPr>
          <w:p w14:paraId="5D55B7E9" w14:textId="40A2E11A" w:rsidR="00805F13" w:rsidRPr="000E5A62" w:rsidRDefault="00805F13" w:rsidP="00417837">
            <w:pPr>
              <w:spacing w:after="0" w:line="240" w:lineRule="auto"/>
              <w:rPr>
                <w:rFonts w:asciiTheme="minorHAnsi" w:eastAsia="Times New Roman" w:hAnsiTheme="minorHAnsi" w:cstheme="minorHAnsi"/>
                <w:color w:val="000000"/>
                <w:sz w:val="20"/>
                <w:szCs w:val="20"/>
              </w:rPr>
            </w:pPr>
            <w:r w:rsidRPr="00684EB0">
              <w:rPr>
                <w:rFonts w:asciiTheme="minorHAnsi" w:eastAsia="Times New Roman" w:hAnsiTheme="minorHAnsi" w:cstheme="minorHAnsi"/>
                <w:color w:val="000000"/>
                <w:sz w:val="20"/>
                <w:szCs w:val="20"/>
              </w:rPr>
              <w:t>City of Watseka Lakeview Park Improvements</w:t>
            </w:r>
          </w:p>
        </w:tc>
        <w:tc>
          <w:tcPr>
            <w:tcW w:w="1284" w:type="dxa"/>
            <w:tcBorders>
              <w:top w:val="nil"/>
              <w:left w:val="nil"/>
              <w:bottom w:val="single" w:sz="4" w:space="0" w:color="auto"/>
              <w:right w:val="single" w:sz="4" w:space="0" w:color="auto"/>
            </w:tcBorders>
            <w:shd w:val="clear" w:color="auto" w:fill="auto"/>
            <w:noWrap/>
          </w:tcPr>
          <w:p w14:paraId="3C7D4780" w14:textId="49958491" w:rsidR="00805F13" w:rsidRDefault="00805F13" w:rsidP="00417837">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Iroquois</w:t>
            </w:r>
          </w:p>
        </w:tc>
        <w:tc>
          <w:tcPr>
            <w:tcW w:w="1375" w:type="dxa"/>
            <w:tcBorders>
              <w:top w:val="nil"/>
              <w:left w:val="nil"/>
              <w:bottom w:val="single" w:sz="4" w:space="0" w:color="auto"/>
              <w:right w:val="single" w:sz="4" w:space="0" w:color="auto"/>
            </w:tcBorders>
            <w:shd w:val="clear" w:color="auto" w:fill="auto"/>
            <w:noWrap/>
          </w:tcPr>
          <w:p w14:paraId="2D2CDBE2" w14:textId="3B0B7DF3" w:rsidR="00805F13" w:rsidRDefault="00805F13" w:rsidP="00417837">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w:t>
            </w:r>
          </w:p>
        </w:tc>
        <w:tc>
          <w:tcPr>
            <w:tcW w:w="814" w:type="dxa"/>
            <w:tcBorders>
              <w:top w:val="nil"/>
              <w:left w:val="nil"/>
              <w:bottom w:val="single" w:sz="4" w:space="0" w:color="auto"/>
              <w:right w:val="single" w:sz="4" w:space="0" w:color="auto"/>
            </w:tcBorders>
            <w:shd w:val="clear" w:color="auto" w:fill="auto"/>
            <w:noWrap/>
          </w:tcPr>
          <w:p w14:paraId="2CFC3389" w14:textId="639169C5" w:rsidR="00805F13" w:rsidRDefault="00805F13" w:rsidP="00417837">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53</w:t>
            </w:r>
          </w:p>
        </w:tc>
        <w:tc>
          <w:tcPr>
            <w:tcW w:w="1375" w:type="dxa"/>
            <w:tcBorders>
              <w:top w:val="nil"/>
              <w:left w:val="nil"/>
              <w:bottom w:val="single" w:sz="4" w:space="0" w:color="auto"/>
              <w:right w:val="single" w:sz="4" w:space="0" w:color="auto"/>
            </w:tcBorders>
            <w:shd w:val="clear" w:color="auto" w:fill="auto"/>
            <w:noWrap/>
          </w:tcPr>
          <w:p w14:paraId="6251DEB7" w14:textId="26870AB3" w:rsidR="00805F13" w:rsidRDefault="00805F13" w:rsidP="00417837">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106</w:t>
            </w:r>
          </w:p>
        </w:tc>
        <w:tc>
          <w:tcPr>
            <w:tcW w:w="331" w:type="dxa"/>
            <w:tcBorders>
              <w:top w:val="nil"/>
              <w:left w:val="nil"/>
              <w:bottom w:val="single" w:sz="4" w:space="0" w:color="auto"/>
              <w:right w:val="nil"/>
            </w:tcBorders>
          </w:tcPr>
          <w:p w14:paraId="79DA0B69" w14:textId="419A2E13" w:rsidR="00805F13" w:rsidRPr="00757518" w:rsidRDefault="00805F13" w:rsidP="00417837">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3CF4C1CB" w14:textId="6C727103" w:rsidR="00805F13" w:rsidRDefault="00805F13" w:rsidP="00417837">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597,625</w:t>
            </w:r>
          </w:p>
        </w:tc>
      </w:tr>
      <w:tr w:rsidR="00805F13" w:rsidRPr="00340A4C" w14:paraId="17850E79" w14:textId="77777777" w:rsidTr="008D5873">
        <w:trPr>
          <w:trHeight w:val="510"/>
        </w:trPr>
        <w:tc>
          <w:tcPr>
            <w:tcW w:w="1869" w:type="dxa"/>
            <w:tcBorders>
              <w:top w:val="nil"/>
              <w:left w:val="single" w:sz="4" w:space="0" w:color="auto"/>
              <w:bottom w:val="single" w:sz="4" w:space="0" w:color="auto"/>
              <w:right w:val="single" w:sz="4" w:space="0" w:color="auto"/>
            </w:tcBorders>
            <w:shd w:val="clear" w:color="auto" w:fill="auto"/>
          </w:tcPr>
          <w:p w14:paraId="5D83A888" w14:textId="5DFBCA18" w:rsidR="00805F13" w:rsidRPr="007C2396" w:rsidRDefault="00805F13" w:rsidP="00417837">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City of Woodstock</w:t>
            </w:r>
          </w:p>
        </w:tc>
        <w:tc>
          <w:tcPr>
            <w:tcW w:w="2333" w:type="dxa"/>
            <w:tcBorders>
              <w:top w:val="nil"/>
              <w:left w:val="nil"/>
              <w:bottom w:val="single" w:sz="4" w:space="0" w:color="auto"/>
              <w:right w:val="single" w:sz="4" w:space="0" w:color="auto"/>
            </w:tcBorders>
            <w:shd w:val="clear" w:color="auto" w:fill="auto"/>
          </w:tcPr>
          <w:p w14:paraId="1EE5486B" w14:textId="4A7B8E57" w:rsidR="00805F13" w:rsidRPr="00684EB0" w:rsidRDefault="00805F13" w:rsidP="00417837">
            <w:pPr>
              <w:spacing w:after="0" w:line="240" w:lineRule="auto"/>
              <w:rPr>
                <w:rFonts w:asciiTheme="minorHAnsi" w:eastAsia="Times New Roman" w:hAnsiTheme="minorHAnsi" w:cstheme="minorHAnsi"/>
                <w:color w:val="000000"/>
                <w:sz w:val="20"/>
                <w:szCs w:val="20"/>
              </w:rPr>
            </w:pPr>
            <w:r w:rsidRPr="00684EB0">
              <w:rPr>
                <w:rFonts w:asciiTheme="minorHAnsi" w:eastAsia="Times New Roman" w:hAnsiTheme="minorHAnsi" w:cstheme="minorHAnsi"/>
                <w:color w:val="000000"/>
                <w:sz w:val="20"/>
                <w:szCs w:val="20"/>
              </w:rPr>
              <w:t>Water Works Splash Pad Development</w:t>
            </w:r>
          </w:p>
        </w:tc>
        <w:tc>
          <w:tcPr>
            <w:tcW w:w="1284" w:type="dxa"/>
            <w:tcBorders>
              <w:top w:val="nil"/>
              <w:left w:val="nil"/>
              <w:bottom w:val="single" w:sz="4" w:space="0" w:color="auto"/>
              <w:right w:val="single" w:sz="4" w:space="0" w:color="auto"/>
            </w:tcBorders>
            <w:shd w:val="clear" w:color="auto" w:fill="auto"/>
            <w:noWrap/>
          </w:tcPr>
          <w:p w14:paraId="5D17F0A2" w14:textId="6E832DEE" w:rsidR="00805F13" w:rsidRDefault="00805F13" w:rsidP="00417837">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McHenry</w:t>
            </w:r>
          </w:p>
        </w:tc>
        <w:tc>
          <w:tcPr>
            <w:tcW w:w="1375" w:type="dxa"/>
            <w:tcBorders>
              <w:top w:val="nil"/>
              <w:left w:val="nil"/>
              <w:bottom w:val="single" w:sz="4" w:space="0" w:color="auto"/>
              <w:right w:val="single" w:sz="4" w:space="0" w:color="auto"/>
            </w:tcBorders>
            <w:shd w:val="clear" w:color="auto" w:fill="auto"/>
            <w:noWrap/>
          </w:tcPr>
          <w:p w14:paraId="7A7766CB" w14:textId="64337A75" w:rsidR="00805F13" w:rsidRDefault="00805F13" w:rsidP="00417837">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11</w:t>
            </w:r>
          </w:p>
        </w:tc>
        <w:tc>
          <w:tcPr>
            <w:tcW w:w="814" w:type="dxa"/>
            <w:tcBorders>
              <w:top w:val="nil"/>
              <w:left w:val="nil"/>
              <w:bottom w:val="single" w:sz="4" w:space="0" w:color="auto"/>
              <w:right w:val="single" w:sz="4" w:space="0" w:color="auto"/>
            </w:tcBorders>
            <w:shd w:val="clear" w:color="auto" w:fill="auto"/>
            <w:noWrap/>
          </w:tcPr>
          <w:p w14:paraId="51AF61D2" w14:textId="2DCA2782" w:rsidR="00805F13" w:rsidRDefault="00805F13" w:rsidP="00417837">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32</w:t>
            </w:r>
          </w:p>
        </w:tc>
        <w:tc>
          <w:tcPr>
            <w:tcW w:w="1375" w:type="dxa"/>
            <w:tcBorders>
              <w:top w:val="nil"/>
              <w:left w:val="nil"/>
              <w:bottom w:val="single" w:sz="4" w:space="0" w:color="auto"/>
              <w:right w:val="single" w:sz="4" w:space="0" w:color="auto"/>
            </w:tcBorders>
            <w:shd w:val="clear" w:color="auto" w:fill="auto"/>
            <w:noWrap/>
          </w:tcPr>
          <w:p w14:paraId="50489AAB" w14:textId="0DB38091" w:rsidR="00805F13" w:rsidRDefault="00805F13" w:rsidP="00417837">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63</w:t>
            </w:r>
          </w:p>
        </w:tc>
        <w:tc>
          <w:tcPr>
            <w:tcW w:w="331" w:type="dxa"/>
            <w:tcBorders>
              <w:top w:val="nil"/>
              <w:left w:val="nil"/>
              <w:bottom w:val="single" w:sz="4" w:space="0" w:color="auto"/>
              <w:right w:val="nil"/>
            </w:tcBorders>
          </w:tcPr>
          <w:p w14:paraId="0C6262BF" w14:textId="5BBF6FAC" w:rsidR="00805F13" w:rsidRDefault="00805F13" w:rsidP="00417837">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3572FDF2" w14:textId="665B83B5" w:rsidR="00805F13" w:rsidRDefault="00805F13" w:rsidP="00417837">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805F13" w:rsidRPr="00340A4C" w14:paraId="09BA4903" w14:textId="77777777" w:rsidTr="008D5873">
        <w:trPr>
          <w:trHeight w:val="510"/>
        </w:trPr>
        <w:tc>
          <w:tcPr>
            <w:tcW w:w="1869" w:type="dxa"/>
            <w:tcBorders>
              <w:top w:val="nil"/>
              <w:left w:val="single" w:sz="4" w:space="0" w:color="auto"/>
              <w:bottom w:val="single" w:sz="4" w:space="0" w:color="auto"/>
              <w:right w:val="single" w:sz="4" w:space="0" w:color="auto"/>
            </w:tcBorders>
            <w:shd w:val="clear" w:color="auto" w:fill="auto"/>
          </w:tcPr>
          <w:p w14:paraId="678F7DE1" w14:textId="1318BE6B" w:rsidR="00805F13" w:rsidRPr="007C2396" w:rsidRDefault="00805F13" w:rsidP="004F2870">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Darien Park District</w:t>
            </w:r>
          </w:p>
        </w:tc>
        <w:tc>
          <w:tcPr>
            <w:tcW w:w="2333" w:type="dxa"/>
            <w:tcBorders>
              <w:top w:val="nil"/>
              <w:left w:val="nil"/>
              <w:bottom w:val="single" w:sz="4" w:space="0" w:color="auto"/>
              <w:right w:val="single" w:sz="4" w:space="0" w:color="auto"/>
            </w:tcBorders>
            <w:shd w:val="clear" w:color="auto" w:fill="auto"/>
          </w:tcPr>
          <w:p w14:paraId="06DD12B5" w14:textId="3ECC2EFE" w:rsidR="00805F13" w:rsidRPr="00684EB0" w:rsidRDefault="00805F13" w:rsidP="004F2870">
            <w:pPr>
              <w:spacing w:after="0" w:line="240" w:lineRule="auto"/>
              <w:rPr>
                <w:rFonts w:asciiTheme="minorHAnsi" w:eastAsia="Times New Roman" w:hAnsiTheme="minorHAnsi" w:cstheme="minorHAnsi"/>
                <w:color w:val="000000"/>
                <w:sz w:val="20"/>
                <w:szCs w:val="20"/>
              </w:rPr>
            </w:pPr>
            <w:r w:rsidRPr="00684EB0">
              <w:rPr>
                <w:rFonts w:asciiTheme="minorHAnsi" w:eastAsia="Times New Roman" w:hAnsiTheme="minorHAnsi" w:cstheme="minorHAnsi"/>
                <w:color w:val="000000" w:themeColor="text1"/>
                <w:sz w:val="20"/>
                <w:szCs w:val="20"/>
              </w:rPr>
              <w:t>Westwood Park Redevelopment</w:t>
            </w:r>
          </w:p>
        </w:tc>
        <w:tc>
          <w:tcPr>
            <w:tcW w:w="1284" w:type="dxa"/>
            <w:tcBorders>
              <w:top w:val="nil"/>
              <w:left w:val="nil"/>
              <w:bottom w:val="single" w:sz="4" w:space="0" w:color="auto"/>
              <w:right w:val="single" w:sz="4" w:space="0" w:color="auto"/>
            </w:tcBorders>
            <w:shd w:val="clear" w:color="auto" w:fill="auto"/>
            <w:noWrap/>
          </w:tcPr>
          <w:p w14:paraId="6A2367CB" w14:textId="6AB49D25" w:rsidR="00805F13" w:rsidRDefault="00805F13" w:rsidP="004F2870">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DuPage</w:t>
            </w:r>
          </w:p>
        </w:tc>
        <w:tc>
          <w:tcPr>
            <w:tcW w:w="1375" w:type="dxa"/>
            <w:tcBorders>
              <w:top w:val="nil"/>
              <w:left w:val="nil"/>
              <w:bottom w:val="single" w:sz="4" w:space="0" w:color="auto"/>
              <w:right w:val="single" w:sz="4" w:space="0" w:color="auto"/>
            </w:tcBorders>
            <w:shd w:val="clear" w:color="auto" w:fill="auto"/>
            <w:noWrap/>
          </w:tcPr>
          <w:p w14:paraId="6B51BFDE" w14:textId="6F48A8A5" w:rsidR="00805F13" w:rsidRDefault="00805F13" w:rsidP="004F2870">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w:t>
            </w:r>
          </w:p>
        </w:tc>
        <w:tc>
          <w:tcPr>
            <w:tcW w:w="814" w:type="dxa"/>
            <w:tcBorders>
              <w:top w:val="nil"/>
              <w:left w:val="nil"/>
              <w:bottom w:val="single" w:sz="4" w:space="0" w:color="auto"/>
              <w:right w:val="single" w:sz="4" w:space="0" w:color="auto"/>
            </w:tcBorders>
            <w:shd w:val="clear" w:color="auto" w:fill="auto"/>
            <w:noWrap/>
          </w:tcPr>
          <w:p w14:paraId="3A3AA1C8" w14:textId="69CAE167" w:rsidR="00805F13" w:rsidRDefault="00805F13" w:rsidP="004F2870">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41</w:t>
            </w:r>
          </w:p>
        </w:tc>
        <w:tc>
          <w:tcPr>
            <w:tcW w:w="1375" w:type="dxa"/>
            <w:tcBorders>
              <w:top w:val="nil"/>
              <w:left w:val="nil"/>
              <w:bottom w:val="single" w:sz="4" w:space="0" w:color="auto"/>
              <w:right w:val="single" w:sz="4" w:space="0" w:color="auto"/>
            </w:tcBorders>
            <w:shd w:val="clear" w:color="auto" w:fill="auto"/>
            <w:noWrap/>
          </w:tcPr>
          <w:p w14:paraId="765D527D" w14:textId="5F447C04" w:rsidR="00805F13" w:rsidRDefault="00805F13" w:rsidP="004F2870">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82</w:t>
            </w:r>
          </w:p>
        </w:tc>
        <w:tc>
          <w:tcPr>
            <w:tcW w:w="331" w:type="dxa"/>
            <w:tcBorders>
              <w:top w:val="nil"/>
              <w:left w:val="nil"/>
              <w:bottom w:val="single" w:sz="4" w:space="0" w:color="auto"/>
              <w:right w:val="nil"/>
            </w:tcBorders>
          </w:tcPr>
          <w:p w14:paraId="753287A2" w14:textId="521B66DA" w:rsidR="00805F13" w:rsidRDefault="00805F13" w:rsidP="004F2870">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2E8A465E" w14:textId="0965A397" w:rsidR="00805F13" w:rsidRDefault="00805F13" w:rsidP="004F2870">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805F13" w:rsidRPr="00340A4C" w14:paraId="53ACE451" w14:textId="77777777" w:rsidTr="005E39F6">
        <w:trPr>
          <w:trHeight w:val="510"/>
        </w:trPr>
        <w:tc>
          <w:tcPr>
            <w:tcW w:w="1869" w:type="dxa"/>
            <w:tcBorders>
              <w:top w:val="nil"/>
              <w:left w:val="single" w:sz="4" w:space="0" w:color="auto"/>
              <w:bottom w:val="single" w:sz="4" w:space="0" w:color="auto"/>
              <w:right w:val="single" w:sz="4" w:space="0" w:color="auto"/>
            </w:tcBorders>
            <w:shd w:val="clear" w:color="auto" w:fill="538135" w:themeFill="accent6" w:themeFillShade="BF"/>
            <w:vAlign w:val="center"/>
          </w:tcPr>
          <w:p w14:paraId="48BB9BB3" w14:textId="3CE9F7A9" w:rsidR="00805F13" w:rsidRPr="007C2396" w:rsidRDefault="00805F13" w:rsidP="00800A01">
            <w:pPr>
              <w:spacing w:after="0" w:line="240" w:lineRule="auto"/>
              <w:rPr>
                <w:rFonts w:asciiTheme="minorHAnsi" w:eastAsia="Times New Roman" w:hAnsiTheme="minorHAnsi" w:cstheme="minorHAnsi"/>
                <w:color w:val="000000"/>
                <w:sz w:val="20"/>
                <w:szCs w:val="20"/>
              </w:rPr>
            </w:pPr>
            <w:r w:rsidRPr="007C2396">
              <w:rPr>
                <w:rFonts w:eastAsia="Times New Roman" w:cs="Calibri"/>
                <w:b/>
                <w:bCs/>
                <w:color w:val="FFFFFF" w:themeColor="background1"/>
                <w:sz w:val="20"/>
                <w:szCs w:val="20"/>
              </w:rPr>
              <w:lastRenderedPageBreak/>
              <w:t>Grantee</w:t>
            </w:r>
          </w:p>
        </w:tc>
        <w:tc>
          <w:tcPr>
            <w:tcW w:w="2333" w:type="dxa"/>
            <w:tcBorders>
              <w:top w:val="nil"/>
              <w:left w:val="nil"/>
              <w:bottom w:val="single" w:sz="4" w:space="0" w:color="auto"/>
              <w:right w:val="single" w:sz="4" w:space="0" w:color="auto"/>
            </w:tcBorders>
            <w:shd w:val="clear" w:color="auto" w:fill="538135" w:themeFill="accent6" w:themeFillShade="BF"/>
            <w:vAlign w:val="center"/>
          </w:tcPr>
          <w:p w14:paraId="60510EAC" w14:textId="7A3BACBE" w:rsidR="00805F13" w:rsidRPr="00684EB0" w:rsidRDefault="00805F13" w:rsidP="00800A01">
            <w:pPr>
              <w:spacing w:after="0" w:line="240" w:lineRule="auto"/>
              <w:rPr>
                <w:rFonts w:asciiTheme="minorHAnsi" w:eastAsia="Times New Roman" w:hAnsiTheme="minorHAnsi" w:cstheme="minorHAnsi"/>
                <w:color w:val="000000"/>
                <w:sz w:val="20"/>
                <w:szCs w:val="20"/>
              </w:rPr>
            </w:pPr>
            <w:r w:rsidRPr="009B366A">
              <w:rPr>
                <w:rFonts w:eastAsia="Times New Roman" w:cs="Calibri"/>
                <w:b/>
                <w:bCs/>
                <w:color w:val="FFFFFF" w:themeColor="background1"/>
                <w:sz w:val="20"/>
                <w:szCs w:val="20"/>
              </w:rPr>
              <w:t>Project Name</w:t>
            </w:r>
          </w:p>
        </w:tc>
        <w:tc>
          <w:tcPr>
            <w:tcW w:w="1284" w:type="dxa"/>
            <w:tcBorders>
              <w:top w:val="nil"/>
              <w:left w:val="nil"/>
              <w:bottom w:val="single" w:sz="4" w:space="0" w:color="auto"/>
              <w:right w:val="single" w:sz="4" w:space="0" w:color="auto"/>
            </w:tcBorders>
            <w:shd w:val="clear" w:color="auto" w:fill="538135" w:themeFill="accent6" w:themeFillShade="BF"/>
            <w:noWrap/>
            <w:vAlign w:val="center"/>
          </w:tcPr>
          <w:p w14:paraId="20ACC4DD" w14:textId="78AB2994" w:rsidR="00805F13" w:rsidRDefault="00805F13" w:rsidP="00800A01">
            <w:pPr>
              <w:spacing w:after="0" w:line="240" w:lineRule="auto"/>
              <w:rPr>
                <w:rFonts w:asciiTheme="minorHAnsi" w:eastAsia="Times New Roman" w:hAnsiTheme="minorHAnsi" w:cstheme="minorHAnsi"/>
                <w:color w:val="000000"/>
                <w:sz w:val="20"/>
                <w:szCs w:val="20"/>
              </w:rPr>
            </w:pPr>
            <w:r w:rsidRPr="009B366A">
              <w:rPr>
                <w:rFonts w:eastAsia="Times New Roman" w:cs="Calibri"/>
                <w:b/>
                <w:bCs/>
                <w:color w:val="FFFFFF" w:themeColor="background1"/>
                <w:sz w:val="20"/>
                <w:szCs w:val="20"/>
              </w:rPr>
              <w:t>County</w:t>
            </w:r>
          </w:p>
        </w:tc>
        <w:tc>
          <w:tcPr>
            <w:tcW w:w="1375" w:type="dxa"/>
            <w:tcBorders>
              <w:top w:val="nil"/>
              <w:left w:val="nil"/>
              <w:bottom w:val="single" w:sz="4" w:space="0" w:color="auto"/>
              <w:right w:val="single" w:sz="4" w:space="0" w:color="auto"/>
            </w:tcBorders>
            <w:shd w:val="clear" w:color="auto" w:fill="538135" w:themeFill="accent6" w:themeFillShade="BF"/>
            <w:noWrap/>
            <w:vAlign w:val="center"/>
          </w:tcPr>
          <w:p w14:paraId="1F0906BD" w14:textId="5FA64490" w:rsidR="00805F13" w:rsidRDefault="00805F13" w:rsidP="00800A01">
            <w:pPr>
              <w:spacing w:after="0" w:line="240" w:lineRule="auto"/>
              <w:jc w:val="center"/>
              <w:rPr>
                <w:rFonts w:asciiTheme="minorHAnsi" w:eastAsia="Times New Roman" w:hAnsiTheme="minorHAnsi" w:cstheme="minorHAnsi"/>
                <w:color w:val="000000"/>
                <w:sz w:val="20"/>
                <w:szCs w:val="20"/>
              </w:rPr>
            </w:pPr>
            <w:r w:rsidRPr="009B366A">
              <w:rPr>
                <w:rFonts w:eastAsia="Times New Roman" w:cs="Calibri"/>
                <w:b/>
                <w:bCs/>
                <w:color w:val="FFFFFF" w:themeColor="background1"/>
                <w:sz w:val="20"/>
                <w:szCs w:val="20"/>
              </w:rPr>
              <w:t>House District</w:t>
            </w:r>
          </w:p>
        </w:tc>
        <w:tc>
          <w:tcPr>
            <w:tcW w:w="814" w:type="dxa"/>
            <w:tcBorders>
              <w:top w:val="nil"/>
              <w:left w:val="nil"/>
              <w:bottom w:val="single" w:sz="4" w:space="0" w:color="auto"/>
              <w:right w:val="single" w:sz="4" w:space="0" w:color="auto"/>
            </w:tcBorders>
            <w:shd w:val="clear" w:color="auto" w:fill="538135" w:themeFill="accent6" w:themeFillShade="BF"/>
            <w:noWrap/>
            <w:vAlign w:val="center"/>
          </w:tcPr>
          <w:p w14:paraId="385439D5" w14:textId="2D50EE2C" w:rsidR="00805F13" w:rsidRDefault="00805F13" w:rsidP="00800A01">
            <w:pPr>
              <w:spacing w:after="0" w:line="240" w:lineRule="auto"/>
              <w:jc w:val="center"/>
              <w:rPr>
                <w:rFonts w:asciiTheme="minorHAnsi" w:eastAsia="Times New Roman" w:hAnsiTheme="minorHAnsi" w:cstheme="minorHAnsi"/>
                <w:color w:val="000000"/>
                <w:sz w:val="20"/>
                <w:szCs w:val="20"/>
              </w:rPr>
            </w:pPr>
            <w:r w:rsidRPr="009B366A">
              <w:rPr>
                <w:rFonts w:eastAsia="Times New Roman" w:cs="Calibri"/>
                <w:b/>
                <w:bCs/>
                <w:color w:val="FFFFFF" w:themeColor="background1"/>
                <w:sz w:val="20"/>
                <w:szCs w:val="20"/>
              </w:rPr>
              <w:t>Senate District</w:t>
            </w:r>
          </w:p>
        </w:tc>
        <w:tc>
          <w:tcPr>
            <w:tcW w:w="1375" w:type="dxa"/>
            <w:tcBorders>
              <w:top w:val="nil"/>
              <w:left w:val="nil"/>
              <w:bottom w:val="single" w:sz="4" w:space="0" w:color="auto"/>
              <w:right w:val="single" w:sz="4" w:space="0" w:color="auto"/>
            </w:tcBorders>
            <w:shd w:val="clear" w:color="auto" w:fill="538135" w:themeFill="accent6" w:themeFillShade="BF"/>
            <w:noWrap/>
            <w:vAlign w:val="center"/>
          </w:tcPr>
          <w:p w14:paraId="123B6A90" w14:textId="36DC6283" w:rsidR="00805F13" w:rsidRDefault="00805F13" w:rsidP="00800A01">
            <w:pPr>
              <w:spacing w:after="0" w:line="240" w:lineRule="auto"/>
              <w:jc w:val="center"/>
              <w:rPr>
                <w:rFonts w:asciiTheme="minorHAnsi" w:eastAsia="Times New Roman" w:hAnsiTheme="minorHAnsi" w:cstheme="minorHAnsi"/>
                <w:color w:val="000000"/>
                <w:sz w:val="20"/>
                <w:szCs w:val="20"/>
              </w:rPr>
            </w:pPr>
            <w:r w:rsidRPr="009B366A">
              <w:rPr>
                <w:rFonts w:eastAsia="Times New Roman" w:cs="Calibri"/>
                <w:b/>
                <w:bCs/>
                <w:color w:val="FFFFFF" w:themeColor="background1"/>
                <w:sz w:val="20"/>
                <w:szCs w:val="20"/>
              </w:rPr>
              <w:t>Congressional District</w:t>
            </w:r>
          </w:p>
        </w:tc>
        <w:tc>
          <w:tcPr>
            <w:tcW w:w="331" w:type="dxa"/>
            <w:tcBorders>
              <w:top w:val="nil"/>
              <w:left w:val="nil"/>
              <w:bottom w:val="single" w:sz="4" w:space="0" w:color="auto"/>
              <w:right w:val="nil"/>
            </w:tcBorders>
            <w:shd w:val="clear" w:color="auto" w:fill="538135" w:themeFill="accent6" w:themeFillShade="BF"/>
          </w:tcPr>
          <w:p w14:paraId="0C73C30C" w14:textId="3FBC03AC" w:rsidR="00805F13" w:rsidRDefault="00805F13" w:rsidP="00800A01">
            <w:pPr>
              <w:spacing w:after="0" w:line="240" w:lineRule="auto"/>
              <w:jc w:val="right"/>
              <w:rPr>
                <w:rFonts w:asciiTheme="minorHAnsi" w:eastAsia="Times New Roman" w:hAnsiTheme="minorHAnsi" w:cstheme="minorHAnsi"/>
                <w:color w:val="000000"/>
                <w:sz w:val="20"/>
                <w:szCs w:val="20"/>
              </w:rPr>
            </w:pPr>
          </w:p>
        </w:tc>
        <w:tc>
          <w:tcPr>
            <w:tcW w:w="1234" w:type="dxa"/>
            <w:tcBorders>
              <w:top w:val="nil"/>
              <w:left w:val="nil"/>
              <w:bottom w:val="single" w:sz="4" w:space="0" w:color="auto"/>
              <w:right w:val="single" w:sz="4" w:space="0" w:color="auto"/>
            </w:tcBorders>
            <w:shd w:val="clear" w:color="auto" w:fill="538135" w:themeFill="accent6" w:themeFillShade="BF"/>
            <w:noWrap/>
            <w:vAlign w:val="center"/>
          </w:tcPr>
          <w:p w14:paraId="500E67B1" w14:textId="48358E27" w:rsidR="00805F13" w:rsidRDefault="00805F13" w:rsidP="00800A01">
            <w:pPr>
              <w:spacing w:after="0" w:line="240" w:lineRule="auto"/>
              <w:jc w:val="right"/>
              <w:rPr>
                <w:rFonts w:asciiTheme="minorHAnsi" w:eastAsia="Times New Roman" w:hAnsiTheme="minorHAnsi" w:cstheme="minorHAnsi"/>
                <w:color w:val="000000"/>
                <w:sz w:val="20"/>
                <w:szCs w:val="20"/>
              </w:rPr>
            </w:pPr>
            <w:r w:rsidRPr="009B366A">
              <w:rPr>
                <w:rFonts w:eastAsia="Times New Roman" w:cs="Calibri"/>
                <w:b/>
                <w:bCs/>
                <w:color w:val="FFFFFF" w:themeColor="background1"/>
                <w:sz w:val="20"/>
                <w:szCs w:val="20"/>
              </w:rPr>
              <w:t>Grant Award</w:t>
            </w:r>
          </w:p>
        </w:tc>
      </w:tr>
      <w:tr w:rsidR="00805F13" w:rsidRPr="00340A4C" w14:paraId="7A36EBED" w14:textId="77777777" w:rsidTr="005E39F6">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1C025FB8" w14:textId="6759AD0C" w:rsidR="00805F13" w:rsidRPr="007C2396" w:rsidRDefault="00805F13" w:rsidP="00800A01">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Decatur Park District</w:t>
            </w:r>
          </w:p>
        </w:tc>
        <w:tc>
          <w:tcPr>
            <w:tcW w:w="2333" w:type="dxa"/>
            <w:tcBorders>
              <w:top w:val="nil"/>
              <w:left w:val="nil"/>
              <w:bottom w:val="single" w:sz="4" w:space="0" w:color="auto"/>
              <w:right w:val="single" w:sz="4" w:space="0" w:color="auto"/>
            </w:tcBorders>
            <w:shd w:val="clear" w:color="auto" w:fill="auto"/>
            <w:hideMark/>
          </w:tcPr>
          <w:p w14:paraId="221ED516" w14:textId="0E8A9B62" w:rsidR="00805F13" w:rsidRPr="00387F96" w:rsidRDefault="00805F13" w:rsidP="00800A01">
            <w:pPr>
              <w:spacing w:after="0" w:line="240" w:lineRule="auto"/>
              <w:rPr>
                <w:rFonts w:asciiTheme="minorHAnsi" w:eastAsia="Times New Roman" w:hAnsiTheme="minorHAnsi" w:cstheme="minorHAnsi"/>
                <w:color w:val="000000"/>
                <w:sz w:val="20"/>
                <w:szCs w:val="20"/>
              </w:rPr>
            </w:pPr>
            <w:r w:rsidRPr="00684EB0">
              <w:rPr>
                <w:rFonts w:asciiTheme="minorHAnsi" w:eastAsia="Times New Roman" w:hAnsiTheme="minorHAnsi" w:cstheme="minorHAnsi"/>
                <w:color w:val="000000"/>
                <w:sz w:val="20"/>
                <w:szCs w:val="20"/>
              </w:rPr>
              <w:t>Garfield Park Phase II Improvements Project</w:t>
            </w:r>
          </w:p>
        </w:tc>
        <w:tc>
          <w:tcPr>
            <w:tcW w:w="1284" w:type="dxa"/>
            <w:tcBorders>
              <w:top w:val="nil"/>
              <w:left w:val="nil"/>
              <w:bottom w:val="single" w:sz="4" w:space="0" w:color="auto"/>
              <w:right w:val="single" w:sz="4" w:space="0" w:color="auto"/>
            </w:tcBorders>
            <w:shd w:val="clear" w:color="auto" w:fill="auto"/>
            <w:noWrap/>
            <w:hideMark/>
          </w:tcPr>
          <w:p w14:paraId="13E16C29" w14:textId="6CA65084" w:rsidR="00805F13" w:rsidRPr="00387F96" w:rsidRDefault="00805F13" w:rsidP="00800A01">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Macon</w:t>
            </w:r>
          </w:p>
        </w:tc>
        <w:tc>
          <w:tcPr>
            <w:tcW w:w="1375" w:type="dxa"/>
            <w:tcBorders>
              <w:top w:val="nil"/>
              <w:left w:val="nil"/>
              <w:bottom w:val="single" w:sz="4" w:space="0" w:color="auto"/>
              <w:right w:val="single" w:sz="4" w:space="0" w:color="auto"/>
            </w:tcBorders>
            <w:shd w:val="clear" w:color="auto" w:fill="auto"/>
            <w:noWrap/>
            <w:hideMark/>
          </w:tcPr>
          <w:p w14:paraId="49FF1917" w14:textId="19EBD851"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13</w:t>
            </w:r>
          </w:p>
        </w:tc>
        <w:tc>
          <w:tcPr>
            <w:tcW w:w="814" w:type="dxa"/>
            <w:tcBorders>
              <w:top w:val="nil"/>
              <w:left w:val="nil"/>
              <w:bottom w:val="single" w:sz="4" w:space="0" w:color="auto"/>
              <w:right w:val="single" w:sz="4" w:space="0" w:color="auto"/>
            </w:tcBorders>
            <w:shd w:val="clear" w:color="auto" w:fill="auto"/>
            <w:noWrap/>
            <w:hideMark/>
          </w:tcPr>
          <w:p w14:paraId="5A726A09" w14:textId="466F4521"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48</w:t>
            </w:r>
          </w:p>
        </w:tc>
        <w:tc>
          <w:tcPr>
            <w:tcW w:w="1375" w:type="dxa"/>
            <w:tcBorders>
              <w:top w:val="nil"/>
              <w:left w:val="nil"/>
              <w:bottom w:val="single" w:sz="4" w:space="0" w:color="auto"/>
              <w:right w:val="single" w:sz="4" w:space="0" w:color="auto"/>
            </w:tcBorders>
            <w:shd w:val="clear" w:color="auto" w:fill="auto"/>
            <w:noWrap/>
            <w:hideMark/>
          </w:tcPr>
          <w:p w14:paraId="725ABD93" w14:textId="0338E103"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96</w:t>
            </w:r>
          </w:p>
        </w:tc>
        <w:tc>
          <w:tcPr>
            <w:tcW w:w="331" w:type="dxa"/>
            <w:tcBorders>
              <w:top w:val="nil"/>
              <w:left w:val="nil"/>
              <w:bottom w:val="single" w:sz="4" w:space="0" w:color="auto"/>
              <w:right w:val="nil"/>
            </w:tcBorders>
          </w:tcPr>
          <w:p w14:paraId="7F17ABCE" w14:textId="381CD3E8"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1E27963B" w14:textId="4F37EA93"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400,000</w:t>
            </w:r>
          </w:p>
        </w:tc>
      </w:tr>
      <w:tr w:rsidR="00805F13" w:rsidRPr="00340A4C" w14:paraId="5269EC57" w14:textId="77777777" w:rsidTr="00703CFE">
        <w:trPr>
          <w:trHeight w:val="510"/>
        </w:trPr>
        <w:tc>
          <w:tcPr>
            <w:tcW w:w="1869" w:type="dxa"/>
            <w:tcBorders>
              <w:top w:val="nil"/>
              <w:left w:val="single" w:sz="4" w:space="0" w:color="auto"/>
              <w:bottom w:val="single" w:sz="4" w:space="0" w:color="auto"/>
              <w:right w:val="single" w:sz="4" w:space="0" w:color="auto"/>
            </w:tcBorders>
            <w:shd w:val="clear" w:color="auto" w:fill="auto"/>
            <w:hideMark/>
          </w:tcPr>
          <w:p w14:paraId="2805E94C" w14:textId="373A9764" w:rsidR="00805F13" w:rsidRPr="007C2396" w:rsidRDefault="00805F13" w:rsidP="00800A01">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DeKalb Park District</w:t>
            </w:r>
          </w:p>
        </w:tc>
        <w:tc>
          <w:tcPr>
            <w:tcW w:w="2333" w:type="dxa"/>
            <w:tcBorders>
              <w:top w:val="nil"/>
              <w:left w:val="nil"/>
              <w:bottom w:val="single" w:sz="4" w:space="0" w:color="auto"/>
              <w:right w:val="single" w:sz="4" w:space="0" w:color="auto"/>
            </w:tcBorders>
            <w:shd w:val="clear" w:color="auto" w:fill="auto"/>
            <w:hideMark/>
          </w:tcPr>
          <w:p w14:paraId="05D3C861" w14:textId="5CD17768" w:rsidR="00805F13" w:rsidRPr="00387F96" w:rsidRDefault="00805F13" w:rsidP="00800A01">
            <w:pPr>
              <w:spacing w:after="0" w:line="240" w:lineRule="auto"/>
              <w:rPr>
                <w:rFonts w:asciiTheme="minorHAnsi" w:eastAsia="Times New Roman" w:hAnsiTheme="minorHAnsi" w:cstheme="minorHAnsi"/>
                <w:color w:val="000000"/>
                <w:sz w:val="20"/>
                <w:szCs w:val="20"/>
              </w:rPr>
            </w:pPr>
            <w:r w:rsidRPr="00684EB0">
              <w:rPr>
                <w:rFonts w:asciiTheme="minorHAnsi" w:eastAsia="Times New Roman" w:hAnsiTheme="minorHAnsi" w:cstheme="minorHAnsi"/>
                <w:color w:val="000000"/>
                <w:sz w:val="20"/>
                <w:szCs w:val="20"/>
              </w:rPr>
              <w:t>League of Women Voters Park</w:t>
            </w:r>
          </w:p>
        </w:tc>
        <w:tc>
          <w:tcPr>
            <w:tcW w:w="1284" w:type="dxa"/>
            <w:tcBorders>
              <w:top w:val="nil"/>
              <w:left w:val="nil"/>
              <w:bottom w:val="single" w:sz="4" w:space="0" w:color="auto"/>
              <w:right w:val="single" w:sz="4" w:space="0" w:color="auto"/>
            </w:tcBorders>
            <w:shd w:val="clear" w:color="auto" w:fill="auto"/>
            <w:noWrap/>
            <w:hideMark/>
          </w:tcPr>
          <w:p w14:paraId="28BAD475" w14:textId="7AAC0E49" w:rsidR="00805F13" w:rsidRPr="00387F96" w:rsidRDefault="00805F13" w:rsidP="00800A01">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DeKalb</w:t>
            </w:r>
          </w:p>
        </w:tc>
        <w:tc>
          <w:tcPr>
            <w:tcW w:w="1375" w:type="dxa"/>
            <w:tcBorders>
              <w:top w:val="nil"/>
              <w:left w:val="nil"/>
              <w:bottom w:val="single" w:sz="4" w:space="0" w:color="auto"/>
              <w:right w:val="single" w:sz="4" w:space="0" w:color="auto"/>
            </w:tcBorders>
            <w:shd w:val="clear" w:color="auto" w:fill="auto"/>
            <w:noWrap/>
            <w:hideMark/>
          </w:tcPr>
          <w:p w14:paraId="22754E38" w14:textId="48160DE8"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14</w:t>
            </w:r>
          </w:p>
        </w:tc>
        <w:tc>
          <w:tcPr>
            <w:tcW w:w="814" w:type="dxa"/>
            <w:tcBorders>
              <w:top w:val="nil"/>
              <w:left w:val="nil"/>
              <w:bottom w:val="single" w:sz="4" w:space="0" w:color="auto"/>
              <w:right w:val="single" w:sz="4" w:space="0" w:color="auto"/>
            </w:tcBorders>
            <w:shd w:val="clear" w:color="auto" w:fill="auto"/>
            <w:noWrap/>
            <w:hideMark/>
          </w:tcPr>
          <w:p w14:paraId="0946794A" w14:textId="1E458E42"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38</w:t>
            </w:r>
          </w:p>
        </w:tc>
        <w:tc>
          <w:tcPr>
            <w:tcW w:w="1375" w:type="dxa"/>
            <w:tcBorders>
              <w:top w:val="nil"/>
              <w:left w:val="nil"/>
              <w:bottom w:val="single" w:sz="4" w:space="0" w:color="auto"/>
              <w:right w:val="single" w:sz="4" w:space="0" w:color="auto"/>
            </w:tcBorders>
            <w:shd w:val="clear" w:color="auto" w:fill="auto"/>
            <w:noWrap/>
            <w:hideMark/>
          </w:tcPr>
          <w:p w14:paraId="6FA7AF2C" w14:textId="60238ACC"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76</w:t>
            </w:r>
          </w:p>
        </w:tc>
        <w:tc>
          <w:tcPr>
            <w:tcW w:w="331" w:type="dxa"/>
            <w:tcBorders>
              <w:top w:val="nil"/>
              <w:left w:val="nil"/>
              <w:bottom w:val="single" w:sz="4" w:space="0" w:color="auto"/>
              <w:right w:val="nil"/>
            </w:tcBorders>
          </w:tcPr>
          <w:p w14:paraId="55AA4ED8" w14:textId="1EE10411"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0EF81A08" w14:textId="0FDD45FF"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805F13" w:rsidRPr="00340A4C" w14:paraId="78BAA5D8" w14:textId="77777777" w:rsidTr="006B00A1">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449CA8E3" w14:textId="56969D9A" w:rsidR="00805F13" w:rsidRPr="007C2396" w:rsidRDefault="00805F13" w:rsidP="00800A01">
            <w:pPr>
              <w:spacing w:after="0" w:line="240" w:lineRule="auto"/>
              <w:rPr>
                <w:rFonts w:asciiTheme="minorHAnsi" w:eastAsia="Times New Roman" w:hAnsiTheme="minorHAnsi" w:cstheme="minorHAnsi"/>
                <w:color w:val="000000"/>
                <w:sz w:val="20"/>
                <w:szCs w:val="20"/>
              </w:rPr>
            </w:pPr>
            <w:r w:rsidRPr="007C2396">
              <w:rPr>
                <w:rFonts w:eastAsia="Times New Roman" w:cs="Calibri"/>
                <w:color w:val="000000"/>
                <w:sz w:val="20"/>
                <w:szCs w:val="20"/>
              </w:rPr>
              <w:t>Downers Grove Park District</w:t>
            </w:r>
          </w:p>
        </w:tc>
        <w:tc>
          <w:tcPr>
            <w:tcW w:w="2333" w:type="dxa"/>
            <w:tcBorders>
              <w:top w:val="nil"/>
              <w:left w:val="nil"/>
              <w:bottom w:val="single" w:sz="4" w:space="0" w:color="auto"/>
              <w:right w:val="single" w:sz="4" w:space="0" w:color="auto"/>
            </w:tcBorders>
            <w:shd w:val="clear" w:color="auto" w:fill="auto"/>
            <w:hideMark/>
          </w:tcPr>
          <w:p w14:paraId="4907D9CA" w14:textId="213F2446" w:rsidR="00805F13" w:rsidRPr="00387F96" w:rsidRDefault="00805F13" w:rsidP="00800A01">
            <w:pPr>
              <w:spacing w:after="0" w:line="240" w:lineRule="auto"/>
              <w:rPr>
                <w:rFonts w:asciiTheme="minorHAnsi" w:eastAsia="Times New Roman" w:hAnsiTheme="minorHAnsi" w:cstheme="minorHAnsi"/>
                <w:color w:val="000000"/>
                <w:sz w:val="20"/>
                <w:szCs w:val="20"/>
              </w:rPr>
            </w:pPr>
            <w:r>
              <w:rPr>
                <w:rFonts w:eastAsia="Times New Roman" w:cs="Calibri"/>
                <w:color w:val="000000"/>
                <w:sz w:val="20"/>
                <w:szCs w:val="20"/>
              </w:rPr>
              <w:t>McCollum Park</w:t>
            </w:r>
          </w:p>
        </w:tc>
        <w:tc>
          <w:tcPr>
            <w:tcW w:w="1284" w:type="dxa"/>
            <w:tcBorders>
              <w:top w:val="nil"/>
              <w:left w:val="nil"/>
              <w:bottom w:val="single" w:sz="4" w:space="0" w:color="auto"/>
              <w:right w:val="single" w:sz="4" w:space="0" w:color="auto"/>
            </w:tcBorders>
            <w:shd w:val="clear" w:color="auto" w:fill="auto"/>
            <w:noWrap/>
            <w:hideMark/>
          </w:tcPr>
          <w:p w14:paraId="4D3B059B" w14:textId="7C3E97C5" w:rsidR="00805F13" w:rsidRPr="00387F96" w:rsidRDefault="00805F13" w:rsidP="00800A01">
            <w:pPr>
              <w:spacing w:after="0" w:line="240" w:lineRule="auto"/>
              <w:rPr>
                <w:rFonts w:asciiTheme="minorHAnsi" w:eastAsia="Times New Roman" w:hAnsiTheme="minorHAnsi" w:cstheme="minorHAnsi"/>
                <w:color w:val="000000"/>
                <w:sz w:val="20"/>
                <w:szCs w:val="20"/>
              </w:rPr>
            </w:pPr>
            <w:r>
              <w:rPr>
                <w:rFonts w:eastAsia="Times New Roman" w:cs="Calibri"/>
                <w:color w:val="000000"/>
                <w:sz w:val="20"/>
                <w:szCs w:val="20"/>
              </w:rPr>
              <w:t>DuPage</w:t>
            </w:r>
          </w:p>
        </w:tc>
        <w:tc>
          <w:tcPr>
            <w:tcW w:w="1375" w:type="dxa"/>
            <w:tcBorders>
              <w:top w:val="nil"/>
              <w:left w:val="nil"/>
              <w:bottom w:val="single" w:sz="4" w:space="0" w:color="auto"/>
              <w:right w:val="single" w:sz="4" w:space="0" w:color="auto"/>
            </w:tcBorders>
            <w:shd w:val="clear" w:color="auto" w:fill="auto"/>
            <w:noWrap/>
            <w:hideMark/>
          </w:tcPr>
          <w:p w14:paraId="6C52E25F" w14:textId="36C062E1"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6</w:t>
            </w:r>
          </w:p>
        </w:tc>
        <w:tc>
          <w:tcPr>
            <w:tcW w:w="814" w:type="dxa"/>
            <w:tcBorders>
              <w:top w:val="nil"/>
              <w:left w:val="nil"/>
              <w:bottom w:val="single" w:sz="4" w:space="0" w:color="auto"/>
              <w:right w:val="single" w:sz="4" w:space="0" w:color="auto"/>
            </w:tcBorders>
            <w:shd w:val="clear" w:color="auto" w:fill="auto"/>
            <w:noWrap/>
            <w:hideMark/>
          </w:tcPr>
          <w:p w14:paraId="42C35943" w14:textId="091CF161"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41</w:t>
            </w:r>
          </w:p>
        </w:tc>
        <w:tc>
          <w:tcPr>
            <w:tcW w:w="1375" w:type="dxa"/>
            <w:tcBorders>
              <w:top w:val="nil"/>
              <w:left w:val="nil"/>
              <w:bottom w:val="single" w:sz="4" w:space="0" w:color="auto"/>
              <w:right w:val="single" w:sz="4" w:space="0" w:color="auto"/>
            </w:tcBorders>
            <w:shd w:val="clear" w:color="auto" w:fill="auto"/>
            <w:noWrap/>
            <w:hideMark/>
          </w:tcPr>
          <w:p w14:paraId="5B4437D4" w14:textId="546759F8"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81</w:t>
            </w:r>
          </w:p>
        </w:tc>
        <w:tc>
          <w:tcPr>
            <w:tcW w:w="331" w:type="dxa"/>
            <w:tcBorders>
              <w:top w:val="nil"/>
              <w:left w:val="nil"/>
              <w:bottom w:val="single" w:sz="4" w:space="0" w:color="auto"/>
              <w:right w:val="nil"/>
            </w:tcBorders>
          </w:tcPr>
          <w:p w14:paraId="61991911" w14:textId="63BB6292"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631EADB5" w14:textId="628BA5C7"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Pr>
                <w:rFonts w:eastAsia="Times New Roman" w:cs="Calibri"/>
                <w:color w:val="000000"/>
                <w:sz w:val="20"/>
                <w:szCs w:val="20"/>
              </w:rPr>
              <w:t>600,000</w:t>
            </w:r>
          </w:p>
        </w:tc>
      </w:tr>
      <w:tr w:rsidR="00805F13" w:rsidRPr="00340A4C" w14:paraId="0B3D611F" w14:textId="77777777" w:rsidTr="00042A1B">
        <w:trPr>
          <w:trHeight w:val="510"/>
        </w:trPr>
        <w:tc>
          <w:tcPr>
            <w:tcW w:w="1869" w:type="dxa"/>
            <w:tcBorders>
              <w:top w:val="nil"/>
              <w:left w:val="single" w:sz="4" w:space="0" w:color="auto"/>
              <w:bottom w:val="single" w:sz="4" w:space="0" w:color="auto"/>
              <w:right w:val="single" w:sz="4" w:space="0" w:color="auto"/>
            </w:tcBorders>
            <w:shd w:val="clear" w:color="auto" w:fill="auto"/>
            <w:hideMark/>
          </w:tcPr>
          <w:p w14:paraId="6E0005CC" w14:textId="664D27F5" w:rsidR="00805F13" w:rsidRPr="007C2396" w:rsidRDefault="00805F13" w:rsidP="00800A01">
            <w:pPr>
              <w:spacing w:after="0" w:line="240" w:lineRule="auto"/>
              <w:rPr>
                <w:rFonts w:asciiTheme="minorHAnsi" w:eastAsia="Times New Roman" w:hAnsiTheme="minorHAnsi" w:cstheme="minorHAnsi"/>
                <w:color w:val="000000"/>
                <w:sz w:val="20"/>
                <w:szCs w:val="20"/>
              </w:rPr>
            </w:pPr>
            <w:r w:rsidRPr="007C2396">
              <w:rPr>
                <w:rFonts w:eastAsia="Times New Roman" w:cs="Calibri"/>
                <w:color w:val="000000"/>
                <w:sz w:val="20"/>
                <w:szCs w:val="20"/>
              </w:rPr>
              <w:t>Fon du Lac Park District</w:t>
            </w:r>
          </w:p>
        </w:tc>
        <w:tc>
          <w:tcPr>
            <w:tcW w:w="2333" w:type="dxa"/>
            <w:tcBorders>
              <w:top w:val="nil"/>
              <w:left w:val="nil"/>
              <w:bottom w:val="single" w:sz="4" w:space="0" w:color="auto"/>
              <w:right w:val="single" w:sz="4" w:space="0" w:color="auto"/>
            </w:tcBorders>
            <w:shd w:val="clear" w:color="auto" w:fill="auto"/>
            <w:hideMark/>
          </w:tcPr>
          <w:p w14:paraId="11EB529B" w14:textId="3A2C30C9" w:rsidR="00805F13" w:rsidRPr="00387F96" w:rsidRDefault="00805F13" w:rsidP="00800A01">
            <w:pPr>
              <w:spacing w:after="0" w:line="240" w:lineRule="auto"/>
              <w:rPr>
                <w:rFonts w:asciiTheme="minorHAnsi" w:eastAsia="Times New Roman" w:hAnsiTheme="minorHAnsi" w:cstheme="minorHAnsi"/>
                <w:color w:val="000000"/>
                <w:sz w:val="20"/>
                <w:szCs w:val="20"/>
              </w:rPr>
            </w:pPr>
            <w:r w:rsidRPr="008C5EB8">
              <w:rPr>
                <w:rFonts w:eastAsia="Times New Roman" w:cs="Calibri"/>
                <w:color w:val="000000"/>
                <w:sz w:val="20"/>
                <w:szCs w:val="20"/>
              </w:rPr>
              <w:t>Neumann Park Improvements</w:t>
            </w:r>
          </w:p>
        </w:tc>
        <w:tc>
          <w:tcPr>
            <w:tcW w:w="1284" w:type="dxa"/>
            <w:tcBorders>
              <w:top w:val="nil"/>
              <w:left w:val="nil"/>
              <w:bottom w:val="single" w:sz="4" w:space="0" w:color="auto"/>
              <w:right w:val="single" w:sz="4" w:space="0" w:color="auto"/>
            </w:tcBorders>
            <w:shd w:val="clear" w:color="auto" w:fill="auto"/>
            <w:noWrap/>
            <w:hideMark/>
          </w:tcPr>
          <w:p w14:paraId="0BCCC294" w14:textId="771A6D53" w:rsidR="00805F13" w:rsidRPr="00387F96" w:rsidRDefault="00805F13" w:rsidP="00800A01">
            <w:pPr>
              <w:spacing w:after="0" w:line="240" w:lineRule="auto"/>
              <w:rPr>
                <w:rFonts w:asciiTheme="minorHAnsi" w:eastAsia="Times New Roman" w:hAnsiTheme="minorHAnsi" w:cstheme="minorHAnsi"/>
                <w:color w:val="000000"/>
                <w:sz w:val="20"/>
                <w:szCs w:val="20"/>
              </w:rPr>
            </w:pPr>
            <w:r>
              <w:rPr>
                <w:rFonts w:eastAsia="Times New Roman" w:cs="Calibri"/>
                <w:color w:val="000000"/>
                <w:sz w:val="20"/>
                <w:szCs w:val="20"/>
              </w:rPr>
              <w:t>Tazewell</w:t>
            </w:r>
          </w:p>
        </w:tc>
        <w:tc>
          <w:tcPr>
            <w:tcW w:w="1375" w:type="dxa"/>
            <w:tcBorders>
              <w:top w:val="nil"/>
              <w:left w:val="nil"/>
              <w:bottom w:val="single" w:sz="4" w:space="0" w:color="auto"/>
              <w:right w:val="single" w:sz="4" w:space="0" w:color="auto"/>
            </w:tcBorders>
            <w:shd w:val="clear" w:color="auto" w:fill="auto"/>
            <w:noWrap/>
            <w:hideMark/>
          </w:tcPr>
          <w:p w14:paraId="49515911" w14:textId="0FFD7EBE"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16</w:t>
            </w:r>
          </w:p>
        </w:tc>
        <w:tc>
          <w:tcPr>
            <w:tcW w:w="814" w:type="dxa"/>
            <w:tcBorders>
              <w:top w:val="nil"/>
              <w:left w:val="nil"/>
              <w:bottom w:val="single" w:sz="4" w:space="0" w:color="auto"/>
              <w:right w:val="single" w:sz="4" w:space="0" w:color="auto"/>
            </w:tcBorders>
            <w:shd w:val="clear" w:color="auto" w:fill="auto"/>
            <w:noWrap/>
            <w:hideMark/>
          </w:tcPr>
          <w:p w14:paraId="50D2CEF2" w14:textId="4B7A0C5F"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46</w:t>
            </w:r>
          </w:p>
        </w:tc>
        <w:tc>
          <w:tcPr>
            <w:tcW w:w="1375" w:type="dxa"/>
            <w:tcBorders>
              <w:top w:val="nil"/>
              <w:left w:val="nil"/>
              <w:bottom w:val="single" w:sz="4" w:space="0" w:color="auto"/>
              <w:right w:val="single" w:sz="4" w:space="0" w:color="auto"/>
            </w:tcBorders>
            <w:shd w:val="clear" w:color="auto" w:fill="auto"/>
            <w:noWrap/>
            <w:hideMark/>
          </w:tcPr>
          <w:p w14:paraId="4259F7B9" w14:textId="49D3A4A7"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91</w:t>
            </w:r>
          </w:p>
        </w:tc>
        <w:tc>
          <w:tcPr>
            <w:tcW w:w="331" w:type="dxa"/>
            <w:tcBorders>
              <w:top w:val="nil"/>
              <w:left w:val="nil"/>
              <w:bottom w:val="single" w:sz="4" w:space="0" w:color="auto"/>
              <w:right w:val="nil"/>
            </w:tcBorders>
          </w:tcPr>
          <w:p w14:paraId="53BCB893" w14:textId="2B7F0419"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10815DEF" w14:textId="4BBE1636"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Pr>
                <w:rFonts w:eastAsia="Times New Roman" w:cs="Calibri"/>
                <w:color w:val="000000"/>
                <w:sz w:val="20"/>
                <w:szCs w:val="20"/>
              </w:rPr>
              <w:t>600,000</w:t>
            </w:r>
          </w:p>
        </w:tc>
      </w:tr>
      <w:tr w:rsidR="00805F13" w:rsidRPr="00340A4C" w14:paraId="27BD3DE3" w14:textId="77777777" w:rsidTr="008D714E">
        <w:trPr>
          <w:trHeight w:val="510"/>
        </w:trPr>
        <w:tc>
          <w:tcPr>
            <w:tcW w:w="1869" w:type="dxa"/>
            <w:tcBorders>
              <w:top w:val="nil"/>
              <w:left w:val="single" w:sz="4" w:space="0" w:color="auto"/>
              <w:bottom w:val="single" w:sz="4" w:space="0" w:color="auto"/>
              <w:right w:val="single" w:sz="4" w:space="0" w:color="auto"/>
            </w:tcBorders>
            <w:shd w:val="clear" w:color="auto" w:fill="auto"/>
          </w:tcPr>
          <w:p w14:paraId="1E37FDB3" w14:textId="491F2918" w:rsidR="00805F13" w:rsidRPr="007C2396" w:rsidRDefault="00805F13" w:rsidP="00800A01">
            <w:pPr>
              <w:spacing w:after="0" w:line="240" w:lineRule="auto"/>
              <w:rPr>
                <w:rFonts w:asciiTheme="minorHAnsi" w:eastAsia="Times New Roman" w:hAnsiTheme="minorHAnsi" w:cstheme="minorHAnsi"/>
                <w:color w:val="000000"/>
                <w:sz w:val="20"/>
                <w:szCs w:val="20"/>
              </w:rPr>
            </w:pPr>
            <w:r w:rsidRPr="007C2396">
              <w:rPr>
                <w:rFonts w:eastAsia="Times New Roman" w:cs="Calibri"/>
                <w:color w:val="000000"/>
                <w:sz w:val="20"/>
                <w:szCs w:val="20"/>
              </w:rPr>
              <w:t>Forest Preserve District of Cook County</w:t>
            </w:r>
          </w:p>
        </w:tc>
        <w:tc>
          <w:tcPr>
            <w:tcW w:w="2333" w:type="dxa"/>
            <w:tcBorders>
              <w:top w:val="nil"/>
              <w:left w:val="nil"/>
              <w:bottom w:val="single" w:sz="4" w:space="0" w:color="auto"/>
              <w:right w:val="single" w:sz="4" w:space="0" w:color="auto"/>
            </w:tcBorders>
            <w:shd w:val="clear" w:color="auto" w:fill="auto"/>
          </w:tcPr>
          <w:p w14:paraId="650C7EB6" w14:textId="62DDB975" w:rsidR="00805F13" w:rsidRPr="002C7CAC" w:rsidRDefault="00805F13" w:rsidP="00800A01">
            <w:pPr>
              <w:spacing w:after="0" w:line="240" w:lineRule="auto"/>
              <w:rPr>
                <w:rFonts w:asciiTheme="minorHAnsi" w:eastAsia="Times New Roman" w:hAnsiTheme="minorHAnsi" w:cstheme="minorHAnsi"/>
                <w:color w:val="000000"/>
                <w:sz w:val="20"/>
                <w:szCs w:val="20"/>
              </w:rPr>
            </w:pPr>
            <w:r w:rsidRPr="00BB455A">
              <w:rPr>
                <w:rFonts w:eastAsia="Times New Roman" w:cs="Calibri"/>
                <w:color w:val="000000"/>
                <w:sz w:val="20"/>
                <w:szCs w:val="20"/>
              </w:rPr>
              <w:t>Acquisition of Sauk Village Habitat Connector Parcel</w:t>
            </w:r>
          </w:p>
        </w:tc>
        <w:tc>
          <w:tcPr>
            <w:tcW w:w="1284" w:type="dxa"/>
            <w:tcBorders>
              <w:top w:val="nil"/>
              <w:left w:val="nil"/>
              <w:bottom w:val="single" w:sz="4" w:space="0" w:color="auto"/>
              <w:right w:val="single" w:sz="4" w:space="0" w:color="auto"/>
            </w:tcBorders>
            <w:shd w:val="clear" w:color="auto" w:fill="auto"/>
            <w:noWrap/>
          </w:tcPr>
          <w:p w14:paraId="2B65FF49" w14:textId="507A7B38" w:rsidR="00805F13" w:rsidRDefault="00805F13" w:rsidP="00800A01">
            <w:pPr>
              <w:spacing w:after="0" w:line="240" w:lineRule="auto"/>
              <w:rPr>
                <w:rFonts w:asciiTheme="minorHAnsi" w:eastAsia="Times New Roman" w:hAnsiTheme="minorHAnsi" w:cstheme="minorHAnsi"/>
                <w:color w:val="000000"/>
                <w:sz w:val="20"/>
                <w:szCs w:val="20"/>
              </w:rPr>
            </w:pPr>
            <w:r>
              <w:rPr>
                <w:rFonts w:eastAsia="Times New Roman" w:cs="Calibri"/>
                <w:color w:val="000000"/>
                <w:sz w:val="20"/>
                <w:szCs w:val="20"/>
              </w:rPr>
              <w:t>Cook</w:t>
            </w:r>
          </w:p>
        </w:tc>
        <w:tc>
          <w:tcPr>
            <w:tcW w:w="1375" w:type="dxa"/>
            <w:tcBorders>
              <w:top w:val="nil"/>
              <w:left w:val="nil"/>
              <w:bottom w:val="single" w:sz="4" w:space="0" w:color="auto"/>
              <w:right w:val="single" w:sz="4" w:space="0" w:color="auto"/>
            </w:tcBorders>
            <w:shd w:val="clear" w:color="auto" w:fill="auto"/>
            <w:noWrap/>
          </w:tcPr>
          <w:p w14:paraId="02FF4DF8" w14:textId="79DF426B" w:rsidR="00805F13"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2</w:t>
            </w:r>
          </w:p>
        </w:tc>
        <w:tc>
          <w:tcPr>
            <w:tcW w:w="814" w:type="dxa"/>
            <w:tcBorders>
              <w:top w:val="nil"/>
              <w:left w:val="nil"/>
              <w:bottom w:val="single" w:sz="4" w:space="0" w:color="auto"/>
              <w:right w:val="single" w:sz="4" w:space="0" w:color="auto"/>
            </w:tcBorders>
            <w:shd w:val="clear" w:color="auto" w:fill="auto"/>
            <w:noWrap/>
          </w:tcPr>
          <w:p w14:paraId="175ECA49" w14:textId="032DE1BA" w:rsidR="00805F13"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17</w:t>
            </w:r>
          </w:p>
        </w:tc>
        <w:tc>
          <w:tcPr>
            <w:tcW w:w="1375" w:type="dxa"/>
            <w:tcBorders>
              <w:top w:val="nil"/>
              <w:left w:val="nil"/>
              <w:bottom w:val="single" w:sz="4" w:space="0" w:color="auto"/>
              <w:right w:val="single" w:sz="4" w:space="0" w:color="auto"/>
            </w:tcBorders>
            <w:shd w:val="clear" w:color="auto" w:fill="auto"/>
            <w:noWrap/>
          </w:tcPr>
          <w:p w14:paraId="2A8305ED" w14:textId="3AA9DA94" w:rsidR="00805F13"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34</w:t>
            </w:r>
          </w:p>
        </w:tc>
        <w:tc>
          <w:tcPr>
            <w:tcW w:w="331" w:type="dxa"/>
            <w:tcBorders>
              <w:top w:val="nil"/>
              <w:left w:val="nil"/>
              <w:bottom w:val="single" w:sz="4" w:space="0" w:color="auto"/>
              <w:right w:val="nil"/>
            </w:tcBorders>
          </w:tcPr>
          <w:p w14:paraId="7F871070" w14:textId="45414077" w:rsidR="00805F13" w:rsidRPr="00757518" w:rsidRDefault="00805F13" w:rsidP="00800A01">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7B8E937E" w14:textId="4D20B470" w:rsidR="00805F13" w:rsidRDefault="00805F13" w:rsidP="00800A01">
            <w:pPr>
              <w:spacing w:after="0" w:line="240" w:lineRule="auto"/>
              <w:jc w:val="right"/>
              <w:rPr>
                <w:rFonts w:asciiTheme="minorHAnsi" w:eastAsia="Times New Roman" w:hAnsiTheme="minorHAnsi" w:cstheme="minorHAnsi"/>
                <w:color w:val="000000"/>
                <w:sz w:val="20"/>
                <w:szCs w:val="20"/>
              </w:rPr>
            </w:pPr>
            <w:r>
              <w:rPr>
                <w:rFonts w:eastAsia="Times New Roman" w:cs="Calibri"/>
                <w:color w:val="000000"/>
                <w:sz w:val="20"/>
                <w:szCs w:val="20"/>
              </w:rPr>
              <w:t>1,067,500</w:t>
            </w:r>
          </w:p>
        </w:tc>
      </w:tr>
      <w:tr w:rsidR="00805F13" w:rsidRPr="00340A4C" w14:paraId="59E99658" w14:textId="77777777" w:rsidTr="00A70BDA">
        <w:trPr>
          <w:trHeight w:val="510"/>
        </w:trPr>
        <w:tc>
          <w:tcPr>
            <w:tcW w:w="1869" w:type="dxa"/>
            <w:tcBorders>
              <w:top w:val="nil"/>
              <w:left w:val="single" w:sz="4" w:space="0" w:color="auto"/>
              <w:bottom w:val="single" w:sz="4" w:space="0" w:color="auto"/>
              <w:right w:val="single" w:sz="4" w:space="0" w:color="auto"/>
            </w:tcBorders>
            <w:shd w:val="clear" w:color="auto" w:fill="auto"/>
            <w:hideMark/>
          </w:tcPr>
          <w:p w14:paraId="4CC38CD2" w14:textId="5C092920" w:rsidR="00805F13" w:rsidRPr="007C2396" w:rsidRDefault="00805F13" w:rsidP="00800A01">
            <w:pPr>
              <w:spacing w:after="0" w:line="240" w:lineRule="auto"/>
              <w:rPr>
                <w:rFonts w:asciiTheme="minorHAnsi" w:eastAsia="Times New Roman" w:hAnsiTheme="minorHAnsi" w:cstheme="minorHAnsi"/>
                <w:color w:val="000000"/>
                <w:sz w:val="20"/>
                <w:szCs w:val="20"/>
              </w:rPr>
            </w:pPr>
            <w:r w:rsidRPr="007C2396">
              <w:rPr>
                <w:rFonts w:eastAsia="Times New Roman" w:cs="Calibri"/>
                <w:color w:val="000000"/>
                <w:sz w:val="20"/>
                <w:szCs w:val="20"/>
              </w:rPr>
              <w:t>Forest Preserve District of DuPage County</w:t>
            </w:r>
          </w:p>
        </w:tc>
        <w:tc>
          <w:tcPr>
            <w:tcW w:w="2333" w:type="dxa"/>
            <w:tcBorders>
              <w:top w:val="nil"/>
              <w:left w:val="nil"/>
              <w:bottom w:val="single" w:sz="4" w:space="0" w:color="auto"/>
              <w:right w:val="single" w:sz="4" w:space="0" w:color="auto"/>
            </w:tcBorders>
            <w:shd w:val="clear" w:color="auto" w:fill="auto"/>
            <w:hideMark/>
          </w:tcPr>
          <w:p w14:paraId="04FE34BA" w14:textId="2EAF2F8E" w:rsidR="00805F13" w:rsidRPr="00387F96" w:rsidRDefault="00805F13" w:rsidP="00800A01">
            <w:pPr>
              <w:spacing w:after="0" w:line="240" w:lineRule="auto"/>
              <w:rPr>
                <w:rFonts w:asciiTheme="minorHAnsi" w:eastAsia="Times New Roman" w:hAnsiTheme="minorHAnsi" w:cstheme="minorHAnsi"/>
                <w:color w:val="000000"/>
                <w:sz w:val="20"/>
                <w:szCs w:val="20"/>
              </w:rPr>
            </w:pPr>
            <w:r w:rsidRPr="00BB455A">
              <w:rPr>
                <w:rFonts w:eastAsia="Times New Roman" w:cs="Calibri"/>
                <w:color w:val="000000"/>
                <w:sz w:val="20"/>
                <w:szCs w:val="20"/>
              </w:rPr>
              <w:t>Greene Valley Forest Preserve Outdoor Recreational Improvements</w:t>
            </w:r>
          </w:p>
        </w:tc>
        <w:tc>
          <w:tcPr>
            <w:tcW w:w="1284" w:type="dxa"/>
            <w:tcBorders>
              <w:top w:val="nil"/>
              <w:left w:val="nil"/>
              <w:bottom w:val="single" w:sz="4" w:space="0" w:color="auto"/>
              <w:right w:val="single" w:sz="4" w:space="0" w:color="auto"/>
            </w:tcBorders>
            <w:shd w:val="clear" w:color="auto" w:fill="auto"/>
            <w:noWrap/>
            <w:hideMark/>
          </w:tcPr>
          <w:p w14:paraId="27396E48" w14:textId="15464FAB" w:rsidR="00805F13" w:rsidRPr="00387F96" w:rsidRDefault="00805F13" w:rsidP="00800A01">
            <w:pPr>
              <w:spacing w:after="0" w:line="240" w:lineRule="auto"/>
              <w:rPr>
                <w:rFonts w:asciiTheme="minorHAnsi" w:eastAsia="Times New Roman" w:hAnsiTheme="minorHAnsi" w:cstheme="minorHAnsi"/>
                <w:color w:val="000000"/>
                <w:sz w:val="20"/>
                <w:szCs w:val="20"/>
              </w:rPr>
            </w:pPr>
            <w:r>
              <w:rPr>
                <w:rFonts w:eastAsia="Times New Roman" w:cs="Calibri"/>
                <w:color w:val="000000"/>
                <w:sz w:val="20"/>
                <w:szCs w:val="20"/>
              </w:rPr>
              <w:t>DuPage</w:t>
            </w:r>
          </w:p>
        </w:tc>
        <w:tc>
          <w:tcPr>
            <w:tcW w:w="1375" w:type="dxa"/>
            <w:tcBorders>
              <w:top w:val="nil"/>
              <w:left w:val="nil"/>
              <w:bottom w:val="single" w:sz="4" w:space="0" w:color="auto"/>
              <w:right w:val="single" w:sz="4" w:space="0" w:color="auto"/>
            </w:tcBorders>
            <w:shd w:val="clear" w:color="auto" w:fill="auto"/>
            <w:noWrap/>
            <w:hideMark/>
          </w:tcPr>
          <w:p w14:paraId="61488829" w14:textId="3997C2D6"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11</w:t>
            </w:r>
          </w:p>
        </w:tc>
        <w:tc>
          <w:tcPr>
            <w:tcW w:w="814" w:type="dxa"/>
            <w:tcBorders>
              <w:top w:val="nil"/>
              <w:left w:val="nil"/>
              <w:bottom w:val="single" w:sz="4" w:space="0" w:color="auto"/>
              <w:right w:val="single" w:sz="4" w:space="0" w:color="auto"/>
            </w:tcBorders>
            <w:shd w:val="clear" w:color="auto" w:fill="auto"/>
            <w:noWrap/>
            <w:hideMark/>
          </w:tcPr>
          <w:p w14:paraId="369C7C17" w14:textId="244DA719"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41</w:t>
            </w:r>
          </w:p>
        </w:tc>
        <w:tc>
          <w:tcPr>
            <w:tcW w:w="1375" w:type="dxa"/>
            <w:tcBorders>
              <w:top w:val="nil"/>
              <w:left w:val="nil"/>
              <w:bottom w:val="single" w:sz="4" w:space="0" w:color="auto"/>
              <w:right w:val="single" w:sz="4" w:space="0" w:color="auto"/>
            </w:tcBorders>
            <w:shd w:val="clear" w:color="auto" w:fill="auto"/>
            <w:noWrap/>
            <w:hideMark/>
          </w:tcPr>
          <w:p w14:paraId="2C51471D" w14:textId="524D25F6"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81</w:t>
            </w:r>
          </w:p>
        </w:tc>
        <w:tc>
          <w:tcPr>
            <w:tcW w:w="331" w:type="dxa"/>
            <w:tcBorders>
              <w:top w:val="nil"/>
              <w:left w:val="nil"/>
              <w:bottom w:val="single" w:sz="4" w:space="0" w:color="auto"/>
              <w:right w:val="nil"/>
            </w:tcBorders>
          </w:tcPr>
          <w:p w14:paraId="0314A432" w14:textId="0C567DBD"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4521E552" w14:textId="5D3C6151"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Pr>
                <w:rFonts w:eastAsia="Times New Roman" w:cs="Calibri"/>
                <w:color w:val="000000"/>
                <w:sz w:val="20"/>
                <w:szCs w:val="20"/>
              </w:rPr>
              <w:t>600,000</w:t>
            </w:r>
          </w:p>
        </w:tc>
      </w:tr>
      <w:tr w:rsidR="00805F13" w:rsidRPr="00340A4C" w14:paraId="5472DBD7" w14:textId="77777777" w:rsidTr="00F376BF">
        <w:trPr>
          <w:trHeight w:val="510"/>
        </w:trPr>
        <w:tc>
          <w:tcPr>
            <w:tcW w:w="1869" w:type="dxa"/>
            <w:tcBorders>
              <w:top w:val="nil"/>
              <w:left w:val="single" w:sz="4" w:space="0" w:color="auto"/>
              <w:bottom w:val="single" w:sz="4" w:space="0" w:color="auto"/>
              <w:right w:val="single" w:sz="4" w:space="0" w:color="auto"/>
            </w:tcBorders>
            <w:shd w:val="clear" w:color="auto" w:fill="auto"/>
          </w:tcPr>
          <w:p w14:paraId="71399D62" w14:textId="51508245" w:rsidR="00805F13" w:rsidRPr="007C2396" w:rsidRDefault="00805F13" w:rsidP="00800A01">
            <w:pPr>
              <w:spacing w:after="0" w:line="240" w:lineRule="auto"/>
              <w:rPr>
                <w:rFonts w:asciiTheme="minorHAnsi" w:eastAsia="Times New Roman" w:hAnsiTheme="minorHAnsi" w:cstheme="minorHAnsi"/>
                <w:color w:val="000000"/>
                <w:sz w:val="20"/>
                <w:szCs w:val="20"/>
              </w:rPr>
            </w:pPr>
            <w:r w:rsidRPr="007C2396">
              <w:rPr>
                <w:rFonts w:eastAsia="Times New Roman" w:cs="Calibri"/>
                <w:color w:val="000000"/>
                <w:sz w:val="20"/>
                <w:szCs w:val="20"/>
              </w:rPr>
              <w:t>Geneva Park District</w:t>
            </w:r>
          </w:p>
        </w:tc>
        <w:tc>
          <w:tcPr>
            <w:tcW w:w="2333" w:type="dxa"/>
            <w:tcBorders>
              <w:top w:val="nil"/>
              <w:left w:val="nil"/>
              <w:bottom w:val="single" w:sz="4" w:space="0" w:color="auto"/>
              <w:right w:val="single" w:sz="4" w:space="0" w:color="auto"/>
            </w:tcBorders>
            <w:shd w:val="clear" w:color="auto" w:fill="auto"/>
          </w:tcPr>
          <w:p w14:paraId="4A57BCA0" w14:textId="29A71B0F" w:rsidR="00805F13" w:rsidRPr="00387F96" w:rsidRDefault="00805F13" w:rsidP="00800A01">
            <w:pPr>
              <w:spacing w:after="0" w:line="240" w:lineRule="auto"/>
              <w:rPr>
                <w:rFonts w:asciiTheme="minorHAnsi" w:eastAsia="Times New Roman" w:hAnsiTheme="minorHAnsi" w:cstheme="minorHAnsi"/>
                <w:color w:val="000000"/>
                <w:sz w:val="20"/>
                <w:szCs w:val="20"/>
              </w:rPr>
            </w:pPr>
            <w:r>
              <w:rPr>
                <w:rFonts w:eastAsia="Times New Roman" w:cs="Calibri"/>
                <w:color w:val="000000"/>
                <w:sz w:val="20"/>
                <w:szCs w:val="20"/>
              </w:rPr>
              <w:t>Winding Creek</w:t>
            </w:r>
          </w:p>
        </w:tc>
        <w:tc>
          <w:tcPr>
            <w:tcW w:w="1284" w:type="dxa"/>
            <w:tcBorders>
              <w:top w:val="nil"/>
              <w:left w:val="nil"/>
              <w:bottom w:val="single" w:sz="4" w:space="0" w:color="auto"/>
              <w:right w:val="single" w:sz="4" w:space="0" w:color="auto"/>
            </w:tcBorders>
            <w:shd w:val="clear" w:color="auto" w:fill="auto"/>
            <w:noWrap/>
          </w:tcPr>
          <w:p w14:paraId="22EC2210" w14:textId="62EF0D43" w:rsidR="00805F13" w:rsidRPr="00387F96" w:rsidRDefault="00805F13" w:rsidP="00800A01">
            <w:pPr>
              <w:spacing w:after="0" w:line="240" w:lineRule="auto"/>
              <w:rPr>
                <w:rFonts w:asciiTheme="minorHAnsi" w:eastAsia="Times New Roman" w:hAnsiTheme="minorHAnsi" w:cstheme="minorHAnsi"/>
                <w:color w:val="000000"/>
                <w:sz w:val="20"/>
                <w:szCs w:val="20"/>
              </w:rPr>
            </w:pPr>
            <w:r>
              <w:rPr>
                <w:rFonts w:eastAsia="Times New Roman" w:cs="Calibri"/>
                <w:color w:val="000000"/>
                <w:sz w:val="20"/>
                <w:szCs w:val="20"/>
              </w:rPr>
              <w:t>Kane</w:t>
            </w:r>
          </w:p>
        </w:tc>
        <w:tc>
          <w:tcPr>
            <w:tcW w:w="1375" w:type="dxa"/>
            <w:tcBorders>
              <w:top w:val="nil"/>
              <w:left w:val="nil"/>
              <w:bottom w:val="single" w:sz="4" w:space="0" w:color="auto"/>
              <w:right w:val="single" w:sz="4" w:space="0" w:color="auto"/>
            </w:tcBorders>
            <w:shd w:val="clear" w:color="auto" w:fill="auto"/>
            <w:noWrap/>
          </w:tcPr>
          <w:p w14:paraId="57E394C8" w14:textId="3A550808"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11</w:t>
            </w:r>
          </w:p>
        </w:tc>
        <w:tc>
          <w:tcPr>
            <w:tcW w:w="814" w:type="dxa"/>
            <w:tcBorders>
              <w:top w:val="nil"/>
              <w:left w:val="nil"/>
              <w:bottom w:val="single" w:sz="4" w:space="0" w:color="auto"/>
              <w:right w:val="single" w:sz="4" w:space="0" w:color="auto"/>
            </w:tcBorders>
            <w:shd w:val="clear" w:color="auto" w:fill="auto"/>
            <w:noWrap/>
          </w:tcPr>
          <w:p w14:paraId="50CF95BF" w14:textId="10C85449"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42</w:t>
            </w:r>
          </w:p>
        </w:tc>
        <w:tc>
          <w:tcPr>
            <w:tcW w:w="1375" w:type="dxa"/>
            <w:tcBorders>
              <w:top w:val="nil"/>
              <w:left w:val="nil"/>
              <w:bottom w:val="single" w:sz="4" w:space="0" w:color="auto"/>
              <w:right w:val="single" w:sz="4" w:space="0" w:color="auto"/>
            </w:tcBorders>
            <w:shd w:val="clear" w:color="auto" w:fill="auto"/>
            <w:noWrap/>
          </w:tcPr>
          <w:p w14:paraId="46B0991A" w14:textId="36431C8C"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83</w:t>
            </w:r>
          </w:p>
        </w:tc>
        <w:tc>
          <w:tcPr>
            <w:tcW w:w="331" w:type="dxa"/>
            <w:tcBorders>
              <w:top w:val="nil"/>
              <w:left w:val="nil"/>
              <w:bottom w:val="single" w:sz="4" w:space="0" w:color="auto"/>
              <w:right w:val="nil"/>
            </w:tcBorders>
          </w:tcPr>
          <w:p w14:paraId="72C55060" w14:textId="06C51F03"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7FEE56AE" w14:textId="5DB6E004"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Pr>
                <w:rFonts w:eastAsia="Times New Roman" w:cs="Calibri"/>
                <w:color w:val="000000"/>
                <w:sz w:val="20"/>
                <w:szCs w:val="20"/>
              </w:rPr>
              <w:t>600,000</w:t>
            </w:r>
          </w:p>
        </w:tc>
      </w:tr>
      <w:tr w:rsidR="00805F13" w:rsidRPr="00340A4C" w14:paraId="3BFB9B8D" w14:textId="77777777" w:rsidTr="00E824E2">
        <w:trPr>
          <w:trHeight w:val="300"/>
        </w:trPr>
        <w:tc>
          <w:tcPr>
            <w:tcW w:w="1869" w:type="dxa"/>
            <w:tcBorders>
              <w:top w:val="nil"/>
              <w:left w:val="single" w:sz="4" w:space="0" w:color="auto"/>
              <w:bottom w:val="single" w:sz="4" w:space="0" w:color="auto"/>
              <w:right w:val="single" w:sz="4" w:space="0" w:color="auto"/>
            </w:tcBorders>
            <w:shd w:val="clear" w:color="auto" w:fill="auto"/>
          </w:tcPr>
          <w:p w14:paraId="7097595F" w14:textId="296C8E9B" w:rsidR="00805F13" w:rsidRPr="007C2396" w:rsidRDefault="00805F13" w:rsidP="00800A01">
            <w:pPr>
              <w:spacing w:after="0" w:line="240" w:lineRule="auto"/>
              <w:rPr>
                <w:rFonts w:asciiTheme="minorHAnsi" w:eastAsia="Times New Roman" w:hAnsiTheme="minorHAnsi" w:cstheme="minorHAnsi"/>
                <w:color w:val="000000"/>
                <w:sz w:val="20"/>
                <w:szCs w:val="20"/>
              </w:rPr>
            </w:pPr>
            <w:r w:rsidRPr="007C2396">
              <w:rPr>
                <w:rFonts w:eastAsia="Times New Roman" w:cs="Calibri"/>
                <w:color w:val="000000" w:themeColor="text1"/>
                <w:sz w:val="20"/>
                <w:szCs w:val="20"/>
              </w:rPr>
              <w:t>Glencoe Park District</w:t>
            </w:r>
          </w:p>
        </w:tc>
        <w:tc>
          <w:tcPr>
            <w:tcW w:w="2333" w:type="dxa"/>
            <w:tcBorders>
              <w:top w:val="nil"/>
              <w:left w:val="nil"/>
              <w:bottom w:val="single" w:sz="4" w:space="0" w:color="auto"/>
              <w:right w:val="single" w:sz="4" w:space="0" w:color="auto"/>
            </w:tcBorders>
            <w:shd w:val="clear" w:color="auto" w:fill="auto"/>
          </w:tcPr>
          <w:p w14:paraId="794C8CB1" w14:textId="6B6031B4" w:rsidR="00805F13" w:rsidRPr="00387F96" w:rsidRDefault="00805F13" w:rsidP="00800A01">
            <w:pPr>
              <w:spacing w:after="0" w:line="240" w:lineRule="auto"/>
              <w:rPr>
                <w:rFonts w:asciiTheme="minorHAnsi" w:eastAsia="Times New Roman" w:hAnsiTheme="minorHAnsi" w:cstheme="minorHAnsi"/>
                <w:color w:val="000000"/>
                <w:sz w:val="20"/>
                <w:szCs w:val="20"/>
              </w:rPr>
            </w:pPr>
            <w:r>
              <w:rPr>
                <w:rFonts w:eastAsia="Times New Roman" w:cs="Calibri"/>
                <w:color w:val="000000"/>
                <w:sz w:val="20"/>
                <w:szCs w:val="20"/>
              </w:rPr>
              <w:t>West Park</w:t>
            </w:r>
          </w:p>
        </w:tc>
        <w:tc>
          <w:tcPr>
            <w:tcW w:w="1284" w:type="dxa"/>
            <w:tcBorders>
              <w:top w:val="nil"/>
              <w:left w:val="nil"/>
              <w:bottom w:val="single" w:sz="4" w:space="0" w:color="auto"/>
              <w:right w:val="single" w:sz="4" w:space="0" w:color="auto"/>
            </w:tcBorders>
            <w:shd w:val="clear" w:color="auto" w:fill="auto"/>
            <w:noWrap/>
          </w:tcPr>
          <w:p w14:paraId="08BE53D2" w14:textId="47C01912" w:rsidR="00805F13" w:rsidRPr="00387F96" w:rsidRDefault="00805F13" w:rsidP="00800A01">
            <w:pPr>
              <w:spacing w:after="0" w:line="240" w:lineRule="auto"/>
              <w:rPr>
                <w:rFonts w:asciiTheme="minorHAnsi" w:eastAsia="Times New Roman" w:hAnsiTheme="minorHAnsi" w:cstheme="minorHAnsi"/>
                <w:color w:val="000000"/>
                <w:sz w:val="20"/>
                <w:szCs w:val="20"/>
              </w:rPr>
            </w:pPr>
            <w:r>
              <w:rPr>
                <w:rFonts w:eastAsia="Times New Roman" w:cs="Calibri"/>
                <w:color w:val="000000"/>
                <w:sz w:val="20"/>
                <w:szCs w:val="20"/>
              </w:rPr>
              <w:t>DuPage</w:t>
            </w:r>
          </w:p>
        </w:tc>
        <w:tc>
          <w:tcPr>
            <w:tcW w:w="1375" w:type="dxa"/>
            <w:tcBorders>
              <w:top w:val="nil"/>
              <w:left w:val="nil"/>
              <w:bottom w:val="single" w:sz="4" w:space="0" w:color="auto"/>
              <w:right w:val="single" w:sz="4" w:space="0" w:color="auto"/>
            </w:tcBorders>
            <w:shd w:val="clear" w:color="auto" w:fill="auto"/>
            <w:noWrap/>
          </w:tcPr>
          <w:p w14:paraId="08A259F6" w14:textId="0F056A13"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10</w:t>
            </w:r>
          </w:p>
        </w:tc>
        <w:tc>
          <w:tcPr>
            <w:tcW w:w="814" w:type="dxa"/>
            <w:tcBorders>
              <w:top w:val="nil"/>
              <w:left w:val="nil"/>
              <w:bottom w:val="single" w:sz="4" w:space="0" w:color="auto"/>
              <w:right w:val="single" w:sz="4" w:space="0" w:color="auto"/>
            </w:tcBorders>
            <w:shd w:val="clear" w:color="auto" w:fill="auto"/>
            <w:noWrap/>
          </w:tcPr>
          <w:p w14:paraId="5761EE75" w14:textId="21E2B031"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29</w:t>
            </w:r>
          </w:p>
        </w:tc>
        <w:tc>
          <w:tcPr>
            <w:tcW w:w="1375" w:type="dxa"/>
            <w:tcBorders>
              <w:top w:val="nil"/>
              <w:left w:val="nil"/>
              <w:bottom w:val="single" w:sz="4" w:space="0" w:color="auto"/>
              <w:right w:val="single" w:sz="4" w:space="0" w:color="auto"/>
            </w:tcBorders>
            <w:shd w:val="clear" w:color="auto" w:fill="auto"/>
            <w:noWrap/>
          </w:tcPr>
          <w:p w14:paraId="6305F244" w14:textId="36968ECC"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57</w:t>
            </w:r>
          </w:p>
        </w:tc>
        <w:tc>
          <w:tcPr>
            <w:tcW w:w="331" w:type="dxa"/>
            <w:tcBorders>
              <w:top w:val="nil"/>
              <w:left w:val="nil"/>
              <w:bottom w:val="single" w:sz="4" w:space="0" w:color="auto"/>
              <w:right w:val="nil"/>
            </w:tcBorders>
          </w:tcPr>
          <w:p w14:paraId="762C0CE4" w14:textId="5D7DA022" w:rsidR="00805F13" w:rsidRPr="00757518" w:rsidRDefault="00805F13" w:rsidP="00800A01">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12F78024" w14:textId="245E2FE9"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Pr>
                <w:rFonts w:eastAsia="Times New Roman" w:cs="Calibri"/>
                <w:color w:val="000000"/>
                <w:sz w:val="20"/>
                <w:szCs w:val="20"/>
              </w:rPr>
              <w:t>600,000</w:t>
            </w:r>
          </w:p>
        </w:tc>
      </w:tr>
      <w:tr w:rsidR="00805F13" w:rsidRPr="00340A4C" w14:paraId="747285CD" w14:textId="77777777" w:rsidTr="004F1443">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5568AF54" w14:textId="370A0652" w:rsidR="00805F13" w:rsidRPr="007C2396" w:rsidRDefault="00805F13" w:rsidP="00800A01">
            <w:pPr>
              <w:spacing w:after="0" w:line="240" w:lineRule="auto"/>
              <w:rPr>
                <w:rFonts w:asciiTheme="minorHAnsi" w:eastAsia="Times New Roman" w:hAnsiTheme="minorHAnsi" w:cstheme="minorHAnsi"/>
                <w:color w:val="000000"/>
                <w:sz w:val="20"/>
                <w:szCs w:val="20"/>
              </w:rPr>
            </w:pPr>
            <w:proofErr w:type="spellStart"/>
            <w:r w:rsidRPr="007C2396">
              <w:rPr>
                <w:rFonts w:eastAsia="Times New Roman" w:cs="Calibri"/>
                <w:color w:val="000000"/>
                <w:sz w:val="20"/>
                <w:szCs w:val="20"/>
              </w:rPr>
              <w:t>Griggsville</w:t>
            </w:r>
            <w:proofErr w:type="spellEnd"/>
            <w:r w:rsidRPr="007C2396">
              <w:rPr>
                <w:rFonts w:eastAsia="Times New Roman" w:cs="Calibri"/>
                <w:color w:val="000000"/>
                <w:sz w:val="20"/>
                <w:szCs w:val="20"/>
              </w:rPr>
              <w:t xml:space="preserve"> Community Park District</w:t>
            </w:r>
          </w:p>
        </w:tc>
        <w:tc>
          <w:tcPr>
            <w:tcW w:w="2333" w:type="dxa"/>
            <w:tcBorders>
              <w:top w:val="nil"/>
              <w:left w:val="nil"/>
              <w:bottom w:val="single" w:sz="4" w:space="0" w:color="auto"/>
              <w:right w:val="single" w:sz="4" w:space="0" w:color="auto"/>
            </w:tcBorders>
            <w:shd w:val="clear" w:color="auto" w:fill="auto"/>
            <w:hideMark/>
          </w:tcPr>
          <w:p w14:paraId="2C1B1CC2" w14:textId="4241A7A4" w:rsidR="00805F13" w:rsidRPr="00387F96" w:rsidRDefault="00805F13" w:rsidP="00800A01">
            <w:pPr>
              <w:spacing w:after="0" w:line="240" w:lineRule="auto"/>
              <w:rPr>
                <w:rFonts w:asciiTheme="minorHAnsi" w:eastAsia="Times New Roman" w:hAnsiTheme="minorHAnsi" w:cstheme="minorHAnsi"/>
                <w:color w:val="000000"/>
                <w:sz w:val="20"/>
                <w:szCs w:val="20"/>
              </w:rPr>
            </w:pPr>
            <w:proofErr w:type="spellStart"/>
            <w:r w:rsidRPr="003E4AA5">
              <w:rPr>
                <w:rFonts w:eastAsia="Times New Roman" w:cs="Calibri"/>
                <w:color w:val="000000"/>
                <w:sz w:val="20"/>
                <w:szCs w:val="20"/>
              </w:rPr>
              <w:t>Griggsville</w:t>
            </w:r>
            <w:proofErr w:type="spellEnd"/>
            <w:r w:rsidRPr="003E4AA5">
              <w:rPr>
                <w:rFonts w:eastAsia="Times New Roman" w:cs="Calibri"/>
                <w:color w:val="000000"/>
                <w:sz w:val="20"/>
                <w:szCs w:val="20"/>
              </w:rPr>
              <w:t xml:space="preserve"> Community Park District Park Improvements Project</w:t>
            </w:r>
          </w:p>
        </w:tc>
        <w:tc>
          <w:tcPr>
            <w:tcW w:w="1284" w:type="dxa"/>
            <w:tcBorders>
              <w:top w:val="nil"/>
              <w:left w:val="nil"/>
              <w:bottom w:val="single" w:sz="4" w:space="0" w:color="auto"/>
              <w:right w:val="single" w:sz="4" w:space="0" w:color="auto"/>
            </w:tcBorders>
            <w:shd w:val="clear" w:color="auto" w:fill="auto"/>
            <w:noWrap/>
            <w:hideMark/>
          </w:tcPr>
          <w:p w14:paraId="272AFFE4" w14:textId="1A7E8C48" w:rsidR="00805F13" w:rsidRPr="00387F96" w:rsidRDefault="00805F13" w:rsidP="00800A01">
            <w:pPr>
              <w:spacing w:after="0" w:line="240" w:lineRule="auto"/>
              <w:rPr>
                <w:rFonts w:asciiTheme="minorHAnsi" w:eastAsia="Times New Roman" w:hAnsiTheme="minorHAnsi" w:cstheme="minorHAnsi"/>
                <w:color w:val="000000"/>
                <w:sz w:val="20"/>
                <w:szCs w:val="20"/>
              </w:rPr>
            </w:pPr>
            <w:r>
              <w:rPr>
                <w:rFonts w:eastAsia="Times New Roman" w:cs="Calibri"/>
                <w:color w:val="000000"/>
                <w:sz w:val="20"/>
                <w:szCs w:val="20"/>
              </w:rPr>
              <w:t>Pike</w:t>
            </w:r>
          </w:p>
        </w:tc>
        <w:tc>
          <w:tcPr>
            <w:tcW w:w="1375" w:type="dxa"/>
            <w:tcBorders>
              <w:top w:val="nil"/>
              <w:left w:val="nil"/>
              <w:bottom w:val="single" w:sz="4" w:space="0" w:color="auto"/>
              <w:right w:val="single" w:sz="4" w:space="0" w:color="auto"/>
            </w:tcBorders>
            <w:shd w:val="clear" w:color="auto" w:fill="auto"/>
            <w:noWrap/>
            <w:hideMark/>
          </w:tcPr>
          <w:p w14:paraId="37A79742" w14:textId="200FD536"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15</w:t>
            </w:r>
          </w:p>
        </w:tc>
        <w:tc>
          <w:tcPr>
            <w:tcW w:w="814" w:type="dxa"/>
            <w:tcBorders>
              <w:top w:val="nil"/>
              <w:left w:val="nil"/>
              <w:bottom w:val="single" w:sz="4" w:space="0" w:color="auto"/>
              <w:right w:val="single" w:sz="4" w:space="0" w:color="auto"/>
            </w:tcBorders>
            <w:shd w:val="clear" w:color="auto" w:fill="auto"/>
            <w:noWrap/>
            <w:hideMark/>
          </w:tcPr>
          <w:p w14:paraId="3362991E" w14:textId="53FE71E2"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50</w:t>
            </w:r>
          </w:p>
        </w:tc>
        <w:tc>
          <w:tcPr>
            <w:tcW w:w="1375" w:type="dxa"/>
            <w:tcBorders>
              <w:top w:val="nil"/>
              <w:left w:val="nil"/>
              <w:bottom w:val="single" w:sz="4" w:space="0" w:color="auto"/>
              <w:right w:val="single" w:sz="4" w:space="0" w:color="auto"/>
            </w:tcBorders>
            <w:shd w:val="clear" w:color="auto" w:fill="auto"/>
            <w:noWrap/>
            <w:hideMark/>
          </w:tcPr>
          <w:p w14:paraId="6898DB14" w14:textId="07AF0A65"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100</w:t>
            </w:r>
          </w:p>
        </w:tc>
        <w:tc>
          <w:tcPr>
            <w:tcW w:w="331" w:type="dxa"/>
            <w:tcBorders>
              <w:top w:val="nil"/>
              <w:left w:val="nil"/>
              <w:bottom w:val="single" w:sz="4" w:space="0" w:color="auto"/>
              <w:right w:val="nil"/>
            </w:tcBorders>
          </w:tcPr>
          <w:p w14:paraId="7997674A" w14:textId="50DB833D"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4B197D89" w14:textId="7EDA7227"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Pr>
                <w:rFonts w:eastAsia="Times New Roman" w:cs="Calibri"/>
                <w:color w:val="000000"/>
                <w:sz w:val="20"/>
                <w:szCs w:val="20"/>
              </w:rPr>
              <w:t>600,000</w:t>
            </w:r>
          </w:p>
        </w:tc>
      </w:tr>
      <w:tr w:rsidR="00805F13" w:rsidRPr="00340A4C" w14:paraId="20CCE2D7" w14:textId="77777777" w:rsidTr="00552C25">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6883F61E" w14:textId="71502012" w:rsidR="00805F13" w:rsidRPr="007C2396" w:rsidRDefault="002276CD" w:rsidP="00800A01">
            <w:pPr>
              <w:spacing w:after="0" w:line="240" w:lineRule="auto"/>
              <w:rPr>
                <w:rFonts w:asciiTheme="minorHAnsi" w:eastAsia="Times New Roman" w:hAnsiTheme="minorHAnsi" w:cstheme="minorHAnsi"/>
                <w:color w:val="000000"/>
                <w:sz w:val="20"/>
                <w:szCs w:val="20"/>
              </w:rPr>
            </w:pPr>
            <w:r w:rsidRPr="007C2396">
              <w:rPr>
                <w:rFonts w:eastAsia="Times New Roman" w:cs="Calibri"/>
                <w:color w:val="000000"/>
                <w:sz w:val="20"/>
                <w:szCs w:val="20"/>
              </w:rPr>
              <w:t xml:space="preserve">Hanover </w:t>
            </w:r>
            <w:r w:rsidR="00805F13" w:rsidRPr="007C2396">
              <w:rPr>
                <w:rFonts w:eastAsia="Times New Roman" w:cs="Calibri"/>
                <w:color w:val="000000"/>
                <w:sz w:val="20"/>
                <w:szCs w:val="20"/>
              </w:rPr>
              <w:t>Township</w:t>
            </w:r>
          </w:p>
        </w:tc>
        <w:tc>
          <w:tcPr>
            <w:tcW w:w="2333" w:type="dxa"/>
            <w:tcBorders>
              <w:top w:val="nil"/>
              <w:left w:val="nil"/>
              <w:bottom w:val="single" w:sz="4" w:space="0" w:color="auto"/>
              <w:right w:val="single" w:sz="4" w:space="0" w:color="auto"/>
            </w:tcBorders>
            <w:shd w:val="clear" w:color="auto" w:fill="auto"/>
            <w:hideMark/>
          </w:tcPr>
          <w:p w14:paraId="2985C56D" w14:textId="19FF5B86" w:rsidR="00805F13" w:rsidRPr="00387F96" w:rsidRDefault="00805F13" w:rsidP="00800A01">
            <w:pPr>
              <w:spacing w:after="0" w:line="240" w:lineRule="auto"/>
              <w:rPr>
                <w:rFonts w:asciiTheme="minorHAnsi" w:eastAsia="Times New Roman" w:hAnsiTheme="minorHAnsi" w:cstheme="minorHAnsi"/>
                <w:color w:val="000000"/>
                <w:sz w:val="20"/>
                <w:szCs w:val="20"/>
              </w:rPr>
            </w:pPr>
            <w:r w:rsidRPr="00B23734">
              <w:rPr>
                <w:rFonts w:eastAsia="Times New Roman" w:cs="Calibri"/>
                <w:color w:val="000000"/>
                <w:sz w:val="20"/>
                <w:szCs w:val="20"/>
              </w:rPr>
              <w:t xml:space="preserve">William </w:t>
            </w:r>
            <w:proofErr w:type="spellStart"/>
            <w:r w:rsidRPr="00B23734">
              <w:rPr>
                <w:rFonts w:eastAsia="Times New Roman" w:cs="Calibri"/>
                <w:color w:val="000000"/>
                <w:sz w:val="20"/>
                <w:szCs w:val="20"/>
              </w:rPr>
              <w:t>Tiknis</w:t>
            </w:r>
            <w:proofErr w:type="spellEnd"/>
            <w:r w:rsidRPr="00B23734">
              <w:rPr>
                <w:rFonts w:eastAsia="Times New Roman" w:cs="Calibri"/>
                <w:color w:val="000000"/>
                <w:sz w:val="20"/>
                <w:szCs w:val="20"/>
              </w:rPr>
              <w:t xml:space="preserve"> Campus Reserve</w:t>
            </w:r>
          </w:p>
        </w:tc>
        <w:tc>
          <w:tcPr>
            <w:tcW w:w="1284" w:type="dxa"/>
            <w:tcBorders>
              <w:top w:val="nil"/>
              <w:left w:val="nil"/>
              <w:bottom w:val="single" w:sz="4" w:space="0" w:color="auto"/>
              <w:right w:val="single" w:sz="4" w:space="0" w:color="auto"/>
            </w:tcBorders>
            <w:shd w:val="clear" w:color="auto" w:fill="auto"/>
            <w:noWrap/>
            <w:hideMark/>
          </w:tcPr>
          <w:p w14:paraId="0BF3A8FD" w14:textId="2A94F178" w:rsidR="00805F13" w:rsidRPr="00387F96" w:rsidRDefault="00805F13" w:rsidP="00800A01">
            <w:pPr>
              <w:spacing w:after="0" w:line="240" w:lineRule="auto"/>
              <w:rPr>
                <w:rFonts w:asciiTheme="minorHAnsi" w:eastAsia="Times New Roman" w:hAnsiTheme="minorHAnsi" w:cstheme="minorHAnsi"/>
                <w:color w:val="000000"/>
                <w:sz w:val="20"/>
                <w:szCs w:val="20"/>
              </w:rPr>
            </w:pPr>
            <w:r>
              <w:rPr>
                <w:rFonts w:eastAsia="Times New Roman" w:cs="Calibri"/>
                <w:color w:val="000000"/>
                <w:sz w:val="20"/>
                <w:szCs w:val="20"/>
              </w:rPr>
              <w:t>Jo Daviess</w:t>
            </w:r>
          </w:p>
        </w:tc>
        <w:tc>
          <w:tcPr>
            <w:tcW w:w="1375" w:type="dxa"/>
            <w:tcBorders>
              <w:top w:val="nil"/>
              <w:left w:val="nil"/>
              <w:bottom w:val="single" w:sz="4" w:space="0" w:color="auto"/>
              <w:right w:val="single" w:sz="4" w:space="0" w:color="auto"/>
            </w:tcBorders>
            <w:shd w:val="clear" w:color="auto" w:fill="auto"/>
            <w:noWrap/>
            <w:hideMark/>
          </w:tcPr>
          <w:p w14:paraId="1DA6A2D7" w14:textId="3A93E79A"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3</w:t>
            </w:r>
          </w:p>
        </w:tc>
        <w:tc>
          <w:tcPr>
            <w:tcW w:w="814" w:type="dxa"/>
            <w:tcBorders>
              <w:top w:val="nil"/>
              <w:left w:val="nil"/>
              <w:bottom w:val="single" w:sz="4" w:space="0" w:color="auto"/>
              <w:right w:val="single" w:sz="4" w:space="0" w:color="auto"/>
            </w:tcBorders>
            <w:shd w:val="clear" w:color="auto" w:fill="auto"/>
            <w:noWrap/>
            <w:hideMark/>
          </w:tcPr>
          <w:p w14:paraId="1CC1DD09" w14:textId="568CD79F"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25</w:t>
            </w:r>
          </w:p>
        </w:tc>
        <w:tc>
          <w:tcPr>
            <w:tcW w:w="1375" w:type="dxa"/>
            <w:tcBorders>
              <w:top w:val="nil"/>
              <w:left w:val="nil"/>
              <w:bottom w:val="single" w:sz="4" w:space="0" w:color="auto"/>
              <w:right w:val="single" w:sz="4" w:space="0" w:color="auto"/>
            </w:tcBorders>
            <w:shd w:val="clear" w:color="auto" w:fill="auto"/>
            <w:noWrap/>
            <w:hideMark/>
          </w:tcPr>
          <w:p w14:paraId="54496E52" w14:textId="405ADA4B"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49</w:t>
            </w:r>
          </w:p>
        </w:tc>
        <w:tc>
          <w:tcPr>
            <w:tcW w:w="331" w:type="dxa"/>
            <w:tcBorders>
              <w:top w:val="nil"/>
              <w:left w:val="nil"/>
              <w:bottom w:val="single" w:sz="4" w:space="0" w:color="auto"/>
              <w:right w:val="nil"/>
            </w:tcBorders>
          </w:tcPr>
          <w:p w14:paraId="1B9E94EA" w14:textId="43B8C2BD"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201A27A4" w14:textId="64CAE67C"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Pr>
                <w:rFonts w:eastAsia="Times New Roman" w:cs="Calibri"/>
                <w:color w:val="000000"/>
                <w:sz w:val="20"/>
                <w:szCs w:val="20"/>
              </w:rPr>
              <w:t>600,000</w:t>
            </w:r>
          </w:p>
        </w:tc>
      </w:tr>
      <w:tr w:rsidR="00805F13" w:rsidRPr="00340A4C" w14:paraId="42C3BFFF" w14:textId="77777777" w:rsidTr="005E39F6">
        <w:trPr>
          <w:trHeight w:val="300"/>
        </w:trPr>
        <w:tc>
          <w:tcPr>
            <w:tcW w:w="1869" w:type="dxa"/>
            <w:tcBorders>
              <w:top w:val="single" w:sz="4" w:space="0" w:color="auto"/>
              <w:left w:val="single" w:sz="4" w:space="0" w:color="auto"/>
              <w:bottom w:val="single" w:sz="4" w:space="0" w:color="auto"/>
              <w:right w:val="single" w:sz="4" w:space="0" w:color="auto"/>
            </w:tcBorders>
            <w:shd w:val="clear" w:color="auto" w:fill="auto"/>
            <w:hideMark/>
          </w:tcPr>
          <w:p w14:paraId="6F2719A9" w14:textId="2A1895FB" w:rsidR="00805F13" w:rsidRPr="007C2396" w:rsidRDefault="00805F13" w:rsidP="00800A01">
            <w:pPr>
              <w:spacing w:after="0" w:line="240" w:lineRule="auto"/>
              <w:rPr>
                <w:rFonts w:asciiTheme="minorHAnsi" w:eastAsia="Times New Roman" w:hAnsiTheme="minorHAnsi" w:cstheme="minorHAnsi"/>
                <w:color w:val="000000"/>
                <w:sz w:val="20"/>
                <w:szCs w:val="20"/>
              </w:rPr>
            </w:pPr>
            <w:r w:rsidRPr="007C2396">
              <w:rPr>
                <w:rFonts w:eastAsia="Times New Roman" w:cs="Calibri"/>
                <w:color w:val="000000"/>
                <w:sz w:val="20"/>
                <w:szCs w:val="20"/>
              </w:rPr>
              <w:t>Homewood-Flossmoor Park District</w:t>
            </w:r>
          </w:p>
        </w:tc>
        <w:tc>
          <w:tcPr>
            <w:tcW w:w="2333" w:type="dxa"/>
            <w:tcBorders>
              <w:top w:val="single" w:sz="4" w:space="0" w:color="auto"/>
              <w:left w:val="nil"/>
              <w:bottom w:val="single" w:sz="4" w:space="0" w:color="auto"/>
              <w:right w:val="single" w:sz="4" w:space="0" w:color="auto"/>
            </w:tcBorders>
            <w:shd w:val="clear" w:color="auto" w:fill="auto"/>
            <w:hideMark/>
          </w:tcPr>
          <w:p w14:paraId="4A105424" w14:textId="57B9F718" w:rsidR="00805F13" w:rsidRPr="00387F96" w:rsidRDefault="00805F13" w:rsidP="00800A01">
            <w:pPr>
              <w:spacing w:after="0" w:line="240" w:lineRule="auto"/>
              <w:rPr>
                <w:rFonts w:asciiTheme="minorHAnsi" w:eastAsia="Times New Roman" w:hAnsiTheme="minorHAnsi" w:cstheme="minorHAnsi"/>
                <w:color w:val="000000"/>
                <w:sz w:val="20"/>
                <w:szCs w:val="20"/>
              </w:rPr>
            </w:pPr>
            <w:r w:rsidRPr="00B23734">
              <w:rPr>
                <w:rFonts w:eastAsia="Times New Roman" w:cs="Calibri"/>
                <w:color w:val="000000"/>
                <w:sz w:val="20"/>
                <w:szCs w:val="20"/>
              </w:rPr>
              <w:t>Irwin Park</w:t>
            </w:r>
          </w:p>
        </w:tc>
        <w:tc>
          <w:tcPr>
            <w:tcW w:w="1284" w:type="dxa"/>
            <w:tcBorders>
              <w:top w:val="single" w:sz="4" w:space="0" w:color="auto"/>
              <w:left w:val="nil"/>
              <w:bottom w:val="single" w:sz="4" w:space="0" w:color="auto"/>
              <w:right w:val="single" w:sz="4" w:space="0" w:color="auto"/>
            </w:tcBorders>
            <w:shd w:val="clear" w:color="auto" w:fill="auto"/>
            <w:noWrap/>
            <w:hideMark/>
          </w:tcPr>
          <w:p w14:paraId="6F78CAB5" w14:textId="566B585D" w:rsidR="00805F13" w:rsidRPr="00387F96" w:rsidRDefault="00805F13" w:rsidP="00800A01">
            <w:pPr>
              <w:spacing w:after="0" w:line="240" w:lineRule="auto"/>
              <w:rPr>
                <w:rFonts w:asciiTheme="minorHAnsi" w:eastAsia="Times New Roman" w:hAnsiTheme="minorHAnsi" w:cstheme="minorHAnsi"/>
                <w:color w:val="000000"/>
                <w:sz w:val="20"/>
                <w:szCs w:val="20"/>
              </w:rPr>
            </w:pPr>
            <w:r>
              <w:rPr>
                <w:rFonts w:eastAsia="Times New Roman" w:cs="Calibri"/>
                <w:color w:val="000000"/>
                <w:sz w:val="20"/>
                <w:szCs w:val="20"/>
              </w:rPr>
              <w:t>DuPage</w:t>
            </w:r>
          </w:p>
        </w:tc>
        <w:tc>
          <w:tcPr>
            <w:tcW w:w="1375" w:type="dxa"/>
            <w:tcBorders>
              <w:top w:val="single" w:sz="4" w:space="0" w:color="auto"/>
              <w:left w:val="nil"/>
              <w:bottom w:val="single" w:sz="4" w:space="0" w:color="auto"/>
              <w:right w:val="single" w:sz="4" w:space="0" w:color="auto"/>
            </w:tcBorders>
            <w:shd w:val="clear" w:color="auto" w:fill="auto"/>
            <w:noWrap/>
            <w:hideMark/>
          </w:tcPr>
          <w:p w14:paraId="08057599" w14:textId="2EA877CD"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12</w:t>
            </w:r>
          </w:p>
        </w:tc>
        <w:tc>
          <w:tcPr>
            <w:tcW w:w="814" w:type="dxa"/>
            <w:tcBorders>
              <w:top w:val="single" w:sz="4" w:space="0" w:color="auto"/>
              <w:left w:val="nil"/>
              <w:bottom w:val="single" w:sz="4" w:space="0" w:color="auto"/>
              <w:right w:val="single" w:sz="4" w:space="0" w:color="auto"/>
            </w:tcBorders>
            <w:shd w:val="clear" w:color="auto" w:fill="auto"/>
            <w:noWrap/>
            <w:hideMark/>
          </w:tcPr>
          <w:p w14:paraId="547D1B2A" w14:textId="39946BF2"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15</w:t>
            </w:r>
          </w:p>
        </w:tc>
        <w:tc>
          <w:tcPr>
            <w:tcW w:w="1375" w:type="dxa"/>
            <w:tcBorders>
              <w:top w:val="single" w:sz="4" w:space="0" w:color="auto"/>
              <w:left w:val="nil"/>
              <w:bottom w:val="single" w:sz="4" w:space="0" w:color="auto"/>
              <w:right w:val="single" w:sz="4" w:space="0" w:color="auto"/>
            </w:tcBorders>
            <w:shd w:val="clear" w:color="auto" w:fill="auto"/>
            <w:noWrap/>
            <w:hideMark/>
          </w:tcPr>
          <w:p w14:paraId="5E87F704" w14:textId="64380563"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30</w:t>
            </w:r>
          </w:p>
        </w:tc>
        <w:tc>
          <w:tcPr>
            <w:tcW w:w="331" w:type="dxa"/>
            <w:tcBorders>
              <w:top w:val="single" w:sz="4" w:space="0" w:color="auto"/>
              <w:left w:val="nil"/>
              <w:bottom w:val="single" w:sz="4" w:space="0" w:color="auto"/>
              <w:right w:val="nil"/>
            </w:tcBorders>
          </w:tcPr>
          <w:p w14:paraId="44574C30" w14:textId="58CF9A43"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single" w:sz="4" w:space="0" w:color="auto"/>
              <w:left w:val="nil"/>
              <w:bottom w:val="single" w:sz="4" w:space="0" w:color="auto"/>
              <w:right w:val="single" w:sz="4" w:space="0" w:color="auto"/>
            </w:tcBorders>
            <w:shd w:val="clear" w:color="auto" w:fill="auto"/>
            <w:noWrap/>
            <w:hideMark/>
          </w:tcPr>
          <w:p w14:paraId="211C4FB6" w14:textId="40DF9280"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Pr>
                <w:rFonts w:eastAsia="Times New Roman" w:cs="Calibri"/>
                <w:color w:val="000000"/>
                <w:sz w:val="20"/>
                <w:szCs w:val="20"/>
              </w:rPr>
              <w:t>600,000</w:t>
            </w:r>
          </w:p>
        </w:tc>
      </w:tr>
      <w:tr w:rsidR="00805F13" w:rsidRPr="00340A4C" w14:paraId="6C23D6F9" w14:textId="77777777" w:rsidTr="005E39F6">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6AA9757F" w14:textId="225A6FA0" w:rsidR="00805F13" w:rsidRPr="007C2396" w:rsidRDefault="00805F13" w:rsidP="00800A01">
            <w:pPr>
              <w:spacing w:after="0" w:line="240" w:lineRule="auto"/>
              <w:rPr>
                <w:rFonts w:asciiTheme="minorHAnsi" w:eastAsia="Times New Roman" w:hAnsiTheme="minorHAnsi" w:cstheme="minorHAnsi"/>
                <w:color w:val="000000"/>
                <w:sz w:val="20"/>
                <w:szCs w:val="20"/>
              </w:rPr>
            </w:pPr>
            <w:r w:rsidRPr="007C2396">
              <w:rPr>
                <w:rFonts w:eastAsia="Times New Roman" w:cs="Calibri"/>
                <w:color w:val="000000"/>
                <w:sz w:val="20"/>
                <w:szCs w:val="20"/>
              </w:rPr>
              <w:t>Huntley Park District</w:t>
            </w:r>
          </w:p>
        </w:tc>
        <w:tc>
          <w:tcPr>
            <w:tcW w:w="2333" w:type="dxa"/>
            <w:tcBorders>
              <w:top w:val="nil"/>
              <w:left w:val="nil"/>
              <w:bottom w:val="single" w:sz="4" w:space="0" w:color="auto"/>
              <w:right w:val="single" w:sz="4" w:space="0" w:color="auto"/>
            </w:tcBorders>
            <w:shd w:val="clear" w:color="auto" w:fill="auto"/>
            <w:hideMark/>
          </w:tcPr>
          <w:p w14:paraId="020D7D81" w14:textId="7A717F13" w:rsidR="00805F13" w:rsidRPr="00387F96" w:rsidRDefault="00805F13" w:rsidP="00800A01">
            <w:pPr>
              <w:spacing w:after="0" w:line="240" w:lineRule="auto"/>
              <w:rPr>
                <w:rFonts w:asciiTheme="minorHAnsi" w:eastAsia="Times New Roman" w:hAnsiTheme="minorHAnsi" w:cstheme="minorHAnsi"/>
                <w:color w:val="000000"/>
                <w:sz w:val="20"/>
                <w:szCs w:val="20"/>
              </w:rPr>
            </w:pPr>
            <w:proofErr w:type="spellStart"/>
            <w:r w:rsidRPr="00B23734">
              <w:rPr>
                <w:rFonts w:eastAsia="Times New Roman" w:cs="Calibri"/>
                <w:color w:val="000000"/>
                <w:sz w:val="20"/>
                <w:szCs w:val="20"/>
              </w:rPr>
              <w:t>Ol</w:t>
            </w:r>
            <w:proofErr w:type="spellEnd"/>
            <w:r w:rsidRPr="00B23734">
              <w:rPr>
                <w:rFonts w:eastAsia="Times New Roman" w:cs="Calibri"/>
                <w:color w:val="000000"/>
                <w:sz w:val="20"/>
                <w:szCs w:val="20"/>
              </w:rPr>
              <w:t>' Timers Park</w:t>
            </w:r>
          </w:p>
        </w:tc>
        <w:tc>
          <w:tcPr>
            <w:tcW w:w="1284" w:type="dxa"/>
            <w:tcBorders>
              <w:top w:val="nil"/>
              <w:left w:val="nil"/>
              <w:bottom w:val="single" w:sz="4" w:space="0" w:color="auto"/>
              <w:right w:val="single" w:sz="4" w:space="0" w:color="auto"/>
            </w:tcBorders>
            <w:shd w:val="clear" w:color="auto" w:fill="auto"/>
            <w:noWrap/>
            <w:hideMark/>
          </w:tcPr>
          <w:p w14:paraId="5A9474B6" w14:textId="78C60208" w:rsidR="00805F13" w:rsidRPr="00387F96" w:rsidRDefault="00805F13" w:rsidP="00800A01">
            <w:pPr>
              <w:spacing w:after="0" w:line="240" w:lineRule="auto"/>
              <w:rPr>
                <w:rFonts w:asciiTheme="minorHAnsi" w:eastAsia="Times New Roman" w:hAnsiTheme="minorHAnsi" w:cstheme="minorHAnsi"/>
                <w:color w:val="000000"/>
                <w:sz w:val="20"/>
                <w:szCs w:val="20"/>
              </w:rPr>
            </w:pPr>
            <w:r>
              <w:rPr>
                <w:rFonts w:eastAsia="Times New Roman" w:cs="Calibri"/>
                <w:color w:val="000000"/>
                <w:sz w:val="20"/>
                <w:szCs w:val="20"/>
              </w:rPr>
              <w:t>McHenry</w:t>
            </w:r>
          </w:p>
        </w:tc>
        <w:tc>
          <w:tcPr>
            <w:tcW w:w="1375" w:type="dxa"/>
            <w:tcBorders>
              <w:top w:val="nil"/>
              <w:left w:val="nil"/>
              <w:bottom w:val="single" w:sz="4" w:space="0" w:color="auto"/>
              <w:right w:val="single" w:sz="4" w:space="0" w:color="auto"/>
            </w:tcBorders>
            <w:shd w:val="clear" w:color="auto" w:fill="auto"/>
            <w:noWrap/>
            <w:hideMark/>
          </w:tcPr>
          <w:p w14:paraId="0C4E4277" w14:textId="0BFC5A14"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11</w:t>
            </w:r>
          </w:p>
        </w:tc>
        <w:tc>
          <w:tcPr>
            <w:tcW w:w="814" w:type="dxa"/>
            <w:tcBorders>
              <w:top w:val="nil"/>
              <w:left w:val="nil"/>
              <w:bottom w:val="single" w:sz="4" w:space="0" w:color="auto"/>
              <w:right w:val="single" w:sz="4" w:space="0" w:color="auto"/>
            </w:tcBorders>
            <w:shd w:val="clear" w:color="auto" w:fill="auto"/>
            <w:noWrap/>
            <w:hideMark/>
          </w:tcPr>
          <w:p w14:paraId="31587944" w14:textId="20C10B80"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35</w:t>
            </w:r>
          </w:p>
        </w:tc>
        <w:tc>
          <w:tcPr>
            <w:tcW w:w="1375" w:type="dxa"/>
            <w:tcBorders>
              <w:top w:val="nil"/>
              <w:left w:val="nil"/>
              <w:bottom w:val="single" w:sz="4" w:space="0" w:color="auto"/>
              <w:right w:val="single" w:sz="4" w:space="0" w:color="auto"/>
            </w:tcBorders>
            <w:shd w:val="clear" w:color="auto" w:fill="auto"/>
            <w:noWrap/>
            <w:hideMark/>
          </w:tcPr>
          <w:p w14:paraId="2A30FBB9" w14:textId="26757F1C"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69</w:t>
            </w:r>
          </w:p>
        </w:tc>
        <w:tc>
          <w:tcPr>
            <w:tcW w:w="331" w:type="dxa"/>
            <w:tcBorders>
              <w:top w:val="nil"/>
              <w:left w:val="nil"/>
              <w:bottom w:val="single" w:sz="4" w:space="0" w:color="auto"/>
              <w:right w:val="nil"/>
            </w:tcBorders>
          </w:tcPr>
          <w:p w14:paraId="168C27D3" w14:textId="27D1315F"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3435AFC4" w14:textId="385D7683"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Pr>
                <w:rFonts w:eastAsia="Times New Roman" w:cs="Calibri"/>
                <w:color w:val="000000"/>
                <w:sz w:val="20"/>
                <w:szCs w:val="20"/>
              </w:rPr>
              <w:t>384,500</w:t>
            </w:r>
          </w:p>
        </w:tc>
      </w:tr>
      <w:tr w:rsidR="00805F13" w:rsidRPr="00340A4C" w14:paraId="2CED0412" w14:textId="77777777" w:rsidTr="006E2772">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35FAF45C" w14:textId="1291EF4F" w:rsidR="00805F13" w:rsidRPr="007C2396" w:rsidRDefault="00805F13" w:rsidP="00800A01">
            <w:pPr>
              <w:spacing w:after="0" w:line="240" w:lineRule="auto"/>
              <w:rPr>
                <w:rFonts w:asciiTheme="minorHAnsi" w:eastAsia="Times New Roman" w:hAnsiTheme="minorHAnsi" w:cstheme="minorHAnsi"/>
                <w:color w:val="000000"/>
                <w:sz w:val="20"/>
                <w:szCs w:val="20"/>
              </w:rPr>
            </w:pPr>
            <w:r w:rsidRPr="007C2396">
              <w:rPr>
                <w:rFonts w:eastAsia="Times New Roman" w:cs="Calibri"/>
                <w:color w:val="000000"/>
                <w:sz w:val="20"/>
                <w:szCs w:val="20"/>
              </w:rPr>
              <w:t>Itasca Park District</w:t>
            </w:r>
          </w:p>
        </w:tc>
        <w:tc>
          <w:tcPr>
            <w:tcW w:w="2333" w:type="dxa"/>
            <w:tcBorders>
              <w:top w:val="nil"/>
              <w:left w:val="nil"/>
              <w:bottom w:val="single" w:sz="4" w:space="0" w:color="auto"/>
              <w:right w:val="single" w:sz="4" w:space="0" w:color="auto"/>
            </w:tcBorders>
            <w:shd w:val="clear" w:color="auto" w:fill="auto"/>
            <w:hideMark/>
          </w:tcPr>
          <w:p w14:paraId="777D4875" w14:textId="3D7836E1" w:rsidR="00805F13" w:rsidRPr="00387F96" w:rsidRDefault="00805F13" w:rsidP="00800A01">
            <w:pPr>
              <w:spacing w:after="0" w:line="240" w:lineRule="auto"/>
              <w:rPr>
                <w:rFonts w:asciiTheme="minorHAnsi" w:eastAsia="Times New Roman" w:hAnsiTheme="minorHAnsi" w:cstheme="minorHAnsi"/>
                <w:color w:val="000000"/>
                <w:sz w:val="20"/>
                <w:szCs w:val="20"/>
              </w:rPr>
            </w:pPr>
            <w:r w:rsidRPr="00B23734">
              <w:rPr>
                <w:rFonts w:eastAsia="Times New Roman" w:cs="Calibri"/>
                <w:color w:val="000000"/>
                <w:sz w:val="20"/>
                <w:szCs w:val="20"/>
              </w:rPr>
              <w:t>Itasca Springbrook Nature Center Improvements</w:t>
            </w:r>
          </w:p>
        </w:tc>
        <w:tc>
          <w:tcPr>
            <w:tcW w:w="1284" w:type="dxa"/>
            <w:tcBorders>
              <w:top w:val="nil"/>
              <w:left w:val="nil"/>
              <w:bottom w:val="single" w:sz="4" w:space="0" w:color="auto"/>
              <w:right w:val="single" w:sz="4" w:space="0" w:color="auto"/>
            </w:tcBorders>
            <w:shd w:val="clear" w:color="auto" w:fill="auto"/>
            <w:noWrap/>
            <w:hideMark/>
          </w:tcPr>
          <w:p w14:paraId="1C51A4F2" w14:textId="2FB1EB03" w:rsidR="00805F13" w:rsidRPr="00387F96" w:rsidRDefault="00805F13" w:rsidP="00800A01">
            <w:pPr>
              <w:spacing w:after="0" w:line="240" w:lineRule="auto"/>
              <w:rPr>
                <w:rFonts w:asciiTheme="minorHAnsi" w:eastAsia="Times New Roman" w:hAnsiTheme="minorHAnsi" w:cstheme="minorHAnsi"/>
                <w:color w:val="000000"/>
                <w:sz w:val="20"/>
                <w:szCs w:val="20"/>
              </w:rPr>
            </w:pPr>
            <w:r>
              <w:rPr>
                <w:rFonts w:eastAsia="Times New Roman" w:cs="Calibri"/>
                <w:color w:val="000000"/>
                <w:sz w:val="20"/>
                <w:szCs w:val="20"/>
              </w:rPr>
              <w:t>DuPage</w:t>
            </w:r>
          </w:p>
        </w:tc>
        <w:tc>
          <w:tcPr>
            <w:tcW w:w="1375" w:type="dxa"/>
            <w:tcBorders>
              <w:top w:val="nil"/>
              <w:left w:val="nil"/>
              <w:bottom w:val="single" w:sz="4" w:space="0" w:color="auto"/>
              <w:right w:val="single" w:sz="4" w:space="0" w:color="auto"/>
            </w:tcBorders>
            <w:shd w:val="clear" w:color="auto" w:fill="auto"/>
            <w:noWrap/>
            <w:hideMark/>
          </w:tcPr>
          <w:p w14:paraId="033195E2" w14:textId="070842F8"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8</w:t>
            </w:r>
          </w:p>
        </w:tc>
        <w:tc>
          <w:tcPr>
            <w:tcW w:w="814" w:type="dxa"/>
            <w:tcBorders>
              <w:top w:val="nil"/>
              <w:left w:val="nil"/>
              <w:bottom w:val="single" w:sz="4" w:space="0" w:color="auto"/>
              <w:right w:val="single" w:sz="4" w:space="0" w:color="auto"/>
            </w:tcBorders>
            <w:shd w:val="clear" w:color="auto" w:fill="auto"/>
            <w:noWrap/>
            <w:hideMark/>
          </w:tcPr>
          <w:p w14:paraId="204FBAE6" w14:textId="3FB108CC"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24</w:t>
            </w:r>
          </w:p>
        </w:tc>
        <w:tc>
          <w:tcPr>
            <w:tcW w:w="1375" w:type="dxa"/>
            <w:tcBorders>
              <w:top w:val="nil"/>
              <w:left w:val="nil"/>
              <w:bottom w:val="single" w:sz="4" w:space="0" w:color="auto"/>
              <w:right w:val="single" w:sz="4" w:space="0" w:color="auto"/>
            </w:tcBorders>
            <w:shd w:val="clear" w:color="auto" w:fill="auto"/>
            <w:noWrap/>
            <w:hideMark/>
          </w:tcPr>
          <w:p w14:paraId="2DC1BB16" w14:textId="18366929"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48</w:t>
            </w:r>
          </w:p>
        </w:tc>
        <w:tc>
          <w:tcPr>
            <w:tcW w:w="331" w:type="dxa"/>
            <w:tcBorders>
              <w:top w:val="nil"/>
              <w:left w:val="nil"/>
              <w:bottom w:val="single" w:sz="4" w:space="0" w:color="auto"/>
              <w:right w:val="nil"/>
            </w:tcBorders>
          </w:tcPr>
          <w:p w14:paraId="55720C6A" w14:textId="4315AD9D"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7C3307F1" w14:textId="1D9C9576"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Pr>
                <w:rFonts w:eastAsia="Times New Roman" w:cs="Calibri"/>
                <w:color w:val="000000"/>
                <w:sz w:val="20"/>
                <w:szCs w:val="20"/>
              </w:rPr>
              <w:t>600,000</w:t>
            </w:r>
          </w:p>
        </w:tc>
      </w:tr>
      <w:tr w:rsidR="00805F13" w:rsidRPr="00340A4C" w14:paraId="2C3CF6AB" w14:textId="77777777" w:rsidTr="00E824E2">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1BC1E8A1" w14:textId="0175A109" w:rsidR="00805F13" w:rsidRPr="007C2396" w:rsidRDefault="00805F13" w:rsidP="00800A01">
            <w:pPr>
              <w:spacing w:after="0" w:line="240" w:lineRule="auto"/>
              <w:rPr>
                <w:rFonts w:asciiTheme="minorHAnsi" w:eastAsia="Times New Roman" w:hAnsiTheme="minorHAnsi" w:cstheme="minorHAnsi"/>
                <w:color w:val="000000"/>
                <w:sz w:val="20"/>
                <w:szCs w:val="20"/>
              </w:rPr>
            </w:pPr>
            <w:r w:rsidRPr="007C2396">
              <w:rPr>
                <w:rFonts w:eastAsia="Times New Roman" w:cs="Calibri"/>
                <w:sz w:val="20"/>
                <w:szCs w:val="20"/>
              </w:rPr>
              <w:t>Lake Bluff Park District</w:t>
            </w:r>
          </w:p>
        </w:tc>
        <w:tc>
          <w:tcPr>
            <w:tcW w:w="2333" w:type="dxa"/>
            <w:tcBorders>
              <w:top w:val="nil"/>
              <w:left w:val="nil"/>
              <w:bottom w:val="single" w:sz="4" w:space="0" w:color="auto"/>
              <w:right w:val="single" w:sz="4" w:space="0" w:color="auto"/>
            </w:tcBorders>
            <w:shd w:val="clear" w:color="auto" w:fill="auto"/>
            <w:hideMark/>
          </w:tcPr>
          <w:p w14:paraId="790623E7" w14:textId="20194383" w:rsidR="00805F13" w:rsidRPr="00387F96" w:rsidRDefault="00805F13" w:rsidP="00800A01">
            <w:pPr>
              <w:spacing w:after="0" w:line="240" w:lineRule="auto"/>
              <w:rPr>
                <w:rFonts w:asciiTheme="minorHAnsi" w:eastAsia="Times New Roman" w:hAnsiTheme="minorHAnsi" w:cstheme="minorHAnsi"/>
                <w:color w:val="000000"/>
                <w:sz w:val="20"/>
                <w:szCs w:val="20"/>
              </w:rPr>
            </w:pPr>
            <w:r w:rsidRPr="008754E6">
              <w:rPr>
                <w:rFonts w:eastAsia="Times New Roman" w:cs="Calibri"/>
                <w:color w:val="000000"/>
                <w:sz w:val="20"/>
                <w:szCs w:val="20"/>
              </w:rPr>
              <w:t>Knollwood Park</w:t>
            </w:r>
          </w:p>
        </w:tc>
        <w:tc>
          <w:tcPr>
            <w:tcW w:w="1284" w:type="dxa"/>
            <w:tcBorders>
              <w:top w:val="nil"/>
              <w:left w:val="nil"/>
              <w:bottom w:val="single" w:sz="4" w:space="0" w:color="auto"/>
              <w:right w:val="single" w:sz="4" w:space="0" w:color="auto"/>
            </w:tcBorders>
            <w:shd w:val="clear" w:color="auto" w:fill="auto"/>
            <w:noWrap/>
            <w:hideMark/>
          </w:tcPr>
          <w:p w14:paraId="7B9C56B1" w14:textId="1C5DCB65" w:rsidR="00805F13" w:rsidRPr="00387F96" w:rsidRDefault="00805F13" w:rsidP="00800A01">
            <w:pPr>
              <w:spacing w:after="0" w:line="240" w:lineRule="auto"/>
              <w:rPr>
                <w:rFonts w:asciiTheme="minorHAnsi" w:eastAsia="Times New Roman" w:hAnsiTheme="minorHAnsi" w:cstheme="minorHAnsi"/>
                <w:color w:val="000000"/>
                <w:sz w:val="20"/>
                <w:szCs w:val="20"/>
              </w:rPr>
            </w:pPr>
            <w:r>
              <w:rPr>
                <w:rFonts w:eastAsia="Times New Roman" w:cs="Calibri"/>
                <w:color w:val="000000"/>
                <w:sz w:val="20"/>
                <w:szCs w:val="20"/>
              </w:rPr>
              <w:t>Lake</w:t>
            </w:r>
          </w:p>
        </w:tc>
        <w:tc>
          <w:tcPr>
            <w:tcW w:w="1375" w:type="dxa"/>
            <w:tcBorders>
              <w:top w:val="nil"/>
              <w:left w:val="nil"/>
              <w:bottom w:val="single" w:sz="4" w:space="0" w:color="auto"/>
              <w:right w:val="single" w:sz="4" w:space="0" w:color="auto"/>
            </w:tcBorders>
            <w:shd w:val="clear" w:color="auto" w:fill="auto"/>
            <w:noWrap/>
            <w:hideMark/>
          </w:tcPr>
          <w:p w14:paraId="37B6B538" w14:textId="108FA7B0"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10</w:t>
            </w:r>
          </w:p>
        </w:tc>
        <w:tc>
          <w:tcPr>
            <w:tcW w:w="814" w:type="dxa"/>
            <w:tcBorders>
              <w:top w:val="nil"/>
              <w:left w:val="nil"/>
              <w:bottom w:val="single" w:sz="4" w:space="0" w:color="auto"/>
              <w:right w:val="single" w:sz="4" w:space="0" w:color="auto"/>
            </w:tcBorders>
            <w:shd w:val="clear" w:color="auto" w:fill="auto"/>
            <w:noWrap/>
            <w:hideMark/>
          </w:tcPr>
          <w:p w14:paraId="7752F4FD" w14:textId="6D49D946"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29 &amp; 30</w:t>
            </w:r>
          </w:p>
        </w:tc>
        <w:tc>
          <w:tcPr>
            <w:tcW w:w="1375" w:type="dxa"/>
            <w:tcBorders>
              <w:top w:val="nil"/>
              <w:left w:val="nil"/>
              <w:bottom w:val="single" w:sz="4" w:space="0" w:color="auto"/>
              <w:right w:val="single" w:sz="4" w:space="0" w:color="auto"/>
            </w:tcBorders>
            <w:shd w:val="clear" w:color="auto" w:fill="auto"/>
            <w:noWrap/>
            <w:hideMark/>
          </w:tcPr>
          <w:p w14:paraId="448D9156" w14:textId="260AD50A"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58 &amp; 60</w:t>
            </w:r>
          </w:p>
        </w:tc>
        <w:tc>
          <w:tcPr>
            <w:tcW w:w="331" w:type="dxa"/>
            <w:tcBorders>
              <w:top w:val="nil"/>
              <w:left w:val="nil"/>
              <w:bottom w:val="single" w:sz="4" w:space="0" w:color="auto"/>
              <w:right w:val="nil"/>
            </w:tcBorders>
          </w:tcPr>
          <w:p w14:paraId="7571ACB5" w14:textId="53ECA393"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060D5ACD" w14:textId="5CD756D6"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Pr>
                <w:rFonts w:ascii="Open Sans" w:eastAsia="Times New Roman" w:hAnsi="Open Sans" w:cs="Open Sans"/>
                <w:sz w:val="20"/>
                <w:szCs w:val="20"/>
              </w:rPr>
              <w:t>293,300</w:t>
            </w:r>
          </w:p>
        </w:tc>
      </w:tr>
      <w:tr w:rsidR="00805F13" w:rsidRPr="00340A4C" w14:paraId="3F1E80A0" w14:textId="77777777" w:rsidTr="00AC47B6">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39CFCCA6" w14:textId="325F42D7" w:rsidR="00805F13" w:rsidRPr="007C2396" w:rsidRDefault="00805F13" w:rsidP="00800A01">
            <w:pPr>
              <w:spacing w:after="0" w:line="240" w:lineRule="auto"/>
              <w:rPr>
                <w:rFonts w:asciiTheme="minorHAnsi" w:eastAsia="Times New Roman" w:hAnsiTheme="minorHAnsi" w:cstheme="minorHAnsi"/>
                <w:color w:val="000000"/>
                <w:sz w:val="20"/>
                <w:szCs w:val="20"/>
              </w:rPr>
            </w:pPr>
            <w:r w:rsidRPr="007C2396">
              <w:rPr>
                <w:rFonts w:eastAsia="Times New Roman" w:cs="Calibri"/>
                <w:color w:val="000000"/>
                <w:sz w:val="20"/>
                <w:szCs w:val="20"/>
              </w:rPr>
              <w:t>Martinsville, City of</w:t>
            </w:r>
          </w:p>
        </w:tc>
        <w:tc>
          <w:tcPr>
            <w:tcW w:w="2333" w:type="dxa"/>
            <w:tcBorders>
              <w:top w:val="nil"/>
              <w:left w:val="nil"/>
              <w:bottom w:val="single" w:sz="4" w:space="0" w:color="auto"/>
              <w:right w:val="single" w:sz="4" w:space="0" w:color="auto"/>
            </w:tcBorders>
            <w:shd w:val="clear" w:color="auto" w:fill="auto"/>
            <w:hideMark/>
          </w:tcPr>
          <w:p w14:paraId="73EABD90" w14:textId="486D422A" w:rsidR="00805F13" w:rsidRPr="00387F96" w:rsidRDefault="00805F13" w:rsidP="00800A01">
            <w:pPr>
              <w:spacing w:after="0" w:line="240" w:lineRule="auto"/>
              <w:rPr>
                <w:rFonts w:asciiTheme="minorHAnsi" w:eastAsia="Times New Roman" w:hAnsiTheme="minorHAnsi" w:cstheme="minorHAnsi"/>
                <w:color w:val="000000"/>
                <w:sz w:val="20"/>
                <w:szCs w:val="20"/>
              </w:rPr>
            </w:pPr>
            <w:r w:rsidRPr="008754E6">
              <w:rPr>
                <w:rFonts w:eastAsia="Times New Roman" w:cs="Calibri"/>
                <w:color w:val="000000"/>
                <w:sz w:val="20"/>
                <w:szCs w:val="20"/>
              </w:rPr>
              <w:t>Martinsville Recreational Improvement Project</w:t>
            </w:r>
          </w:p>
        </w:tc>
        <w:tc>
          <w:tcPr>
            <w:tcW w:w="1284" w:type="dxa"/>
            <w:tcBorders>
              <w:top w:val="nil"/>
              <w:left w:val="nil"/>
              <w:bottom w:val="single" w:sz="4" w:space="0" w:color="auto"/>
              <w:right w:val="single" w:sz="4" w:space="0" w:color="auto"/>
            </w:tcBorders>
            <w:shd w:val="clear" w:color="auto" w:fill="auto"/>
            <w:noWrap/>
            <w:hideMark/>
          </w:tcPr>
          <w:p w14:paraId="0F774589" w14:textId="0F8FA20A" w:rsidR="00805F13" w:rsidRPr="00387F96" w:rsidRDefault="00805F13" w:rsidP="00800A01">
            <w:pPr>
              <w:spacing w:after="0" w:line="240" w:lineRule="auto"/>
              <w:rPr>
                <w:rFonts w:asciiTheme="minorHAnsi" w:eastAsia="Times New Roman" w:hAnsiTheme="minorHAnsi" w:cstheme="minorHAnsi"/>
                <w:color w:val="000000"/>
                <w:sz w:val="20"/>
                <w:szCs w:val="20"/>
              </w:rPr>
            </w:pPr>
            <w:r>
              <w:rPr>
                <w:rFonts w:eastAsia="Times New Roman" w:cs="Calibri"/>
                <w:color w:val="000000"/>
                <w:sz w:val="20"/>
                <w:szCs w:val="20"/>
              </w:rPr>
              <w:t>Clark</w:t>
            </w:r>
          </w:p>
        </w:tc>
        <w:tc>
          <w:tcPr>
            <w:tcW w:w="1375" w:type="dxa"/>
            <w:tcBorders>
              <w:top w:val="nil"/>
              <w:left w:val="nil"/>
              <w:bottom w:val="single" w:sz="4" w:space="0" w:color="auto"/>
              <w:right w:val="single" w:sz="4" w:space="0" w:color="auto"/>
            </w:tcBorders>
            <w:shd w:val="clear" w:color="auto" w:fill="auto"/>
            <w:noWrap/>
            <w:hideMark/>
          </w:tcPr>
          <w:p w14:paraId="6DB354EF" w14:textId="2CBB4ADE"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12</w:t>
            </w:r>
          </w:p>
        </w:tc>
        <w:tc>
          <w:tcPr>
            <w:tcW w:w="814" w:type="dxa"/>
            <w:tcBorders>
              <w:top w:val="nil"/>
              <w:left w:val="nil"/>
              <w:bottom w:val="single" w:sz="4" w:space="0" w:color="auto"/>
              <w:right w:val="single" w:sz="4" w:space="0" w:color="auto"/>
            </w:tcBorders>
            <w:shd w:val="clear" w:color="auto" w:fill="auto"/>
            <w:noWrap/>
            <w:hideMark/>
          </w:tcPr>
          <w:p w14:paraId="13CE4F8F" w14:textId="6E56E954"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51</w:t>
            </w:r>
          </w:p>
        </w:tc>
        <w:tc>
          <w:tcPr>
            <w:tcW w:w="1375" w:type="dxa"/>
            <w:tcBorders>
              <w:top w:val="nil"/>
              <w:left w:val="nil"/>
              <w:bottom w:val="single" w:sz="4" w:space="0" w:color="auto"/>
              <w:right w:val="single" w:sz="4" w:space="0" w:color="auto"/>
            </w:tcBorders>
            <w:shd w:val="clear" w:color="auto" w:fill="auto"/>
            <w:noWrap/>
            <w:hideMark/>
          </w:tcPr>
          <w:p w14:paraId="6CCEE8CE" w14:textId="623EFC12"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102</w:t>
            </w:r>
          </w:p>
        </w:tc>
        <w:tc>
          <w:tcPr>
            <w:tcW w:w="331" w:type="dxa"/>
            <w:tcBorders>
              <w:top w:val="nil"/>
              <w:left w:val="nil"/>
              <w:bottom w:val="single" w:sz="4" w:space="0" w:color="auto"/>
              <w:right w:val="nil"/>
            </w:tcBorders>
          </w:tcPr>
          <w:p w14:paraId="63307C9C" w14:textId="67F49CCB"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58C60817" w14:textId="03E3102C"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Pr>
                <w:rFonts w:ascii="Open Sans" w:eastAsia="Times New Roman" w:hAnsi="Open Sans" w:cs="Open Sans"/>
                <w:sz w:val="20"/>
                <w:szCs w:val="20"/>
              </w:rPr>
              <w:t>600,000</w:t>
            </w:r>
          </w:p>
        </w:tc>
      </w:tr>
      <w:tr w:rsidR="00805F13" w:rsidRPr="00340A4C" w14:paraId="0CE11AB0" w14:textId="77777777" w:rsidTr="000F5B50">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10393ED6" w14:textId="6DFB73CE" w:rsidR="00805F13" w:rsidRPr="007C2396" w:rsidRDefault="00805F13" w:rsidP="00800A01">
            <w:pPr>
              <w:spacing w:after="0" w:line="240" w:lineRule="auto"/>
              <w:rPr>
                <w:rFonts w:asciiTheme="minorHAnsi" w:eastAsia="Times New Roman" w:hAnsiTheme="minorHAnsi" w:cstheme="minorHAnsi"/>
                <w:color w:val="000000"/>
                <w:sz w:val="20"/>
                <w:szCs w:val="20"/>
              </w:rPr>
            </w:pPr>
            <w:r w:rsidRPr="007C2396">
              <w:rPr>
                <w:rFonts w:eastAsia="Times New Roman" w:cs="Calibri"/>
                <w:color w:val="000000"/>
                <w:sz w:val="20"/>
                <w:szCs w:val="20"/>
              </w:rPr>
              <w:t>Midlothian Park District</w:t>
            </w:r>
          </w:p>
        </w:tc>
        <w:tc>
          <w:tcPr>
            <w:tcW w:w="2333" w:type="dxa"/>
            <w:tcBorders>
              <w:top w:val="nil"/>
              <w:left w:val="nil"/>
              <w:bottom w:val="single" w:sz="4" w:space="0" w:color="auto"/>
              <w:right w:val="single" w:sz="4" w:space="0" w:color="auto"/>
            </w:tcBorders>
            <w:shd w:val="clear" w:color="auto" w:fill="auto"/>
            <w:hideMark/>
          </w:tcPr>
          <w:p w14:paraId="7F2C60DE" w14:textId="45BD9E37" w:rsidR="00805F13" w:rsidRPr="00387F96" w:rsidRDefault="00805F13" w:rsidP="00800A01">
            <w:pPr>
              <w:spacing w:after="0" w:line="240" w:lineRule="auto"/>
              <w:rPr>
                <w:rFonts w:asciiTheme="minorHAnsi" w:eastAsia="Times New Roman" w:hAnsiTheme="minorHAnsi" w:cstheme="minorHAnsi"/>
                <w:color w:val="000000"/>
                <w:sz w:val="20"/>
                <w:szCs w:val="20"/>
              </w:rPr>
            </w:pPr>
            <w:r w:rsidRPr="008754E6">
              <w:rPr>
                <w:rFonts w:eastAsia="Times New Roman" w:cs="Calibri"/>
                <w:color w:val="000000"/>
                <w:sz w:val="20"/>
                <w:szCs w:val="20"/>
              </w:rPr>
              <w:t>Memorial Park Renovation</w:t>
            </w:r>
          </w:p>
        </w:tc>
        <w:tc>
          <w:tcPr>
            <w:tcW w:w="1284" w:type="dxa"/>
            <w:tcBorders>
              <w:top w:val="nil"/>
              <w:left w:val="nil"/>
              <w:bottom w:val="single" w:sz="4" w:space="0" w:color="auto"/>
              <w:right w:val="single" w:sz="4" w:space="0" w:color="auto"/>
            </w:tcBorders>
            <w:shd w:val="clear" w:color="auto" w:fill="auto"/>
            <w:noWrap/>
            <w:hideMark/>
          </w:tcPr>
          <w:p w14:paraId="648D2FA3" w14:textId="32D56956" w:rsidR="00805F13" w:rsidRPr="00387F96" w:rsidRDefault="00805F13" w:rsidP="00800A01">
            <w:pPr>
              <w:spacing w:after="0" w:line="240" w:lineRule="auto"/>
              <w:rPr>
                <w:rFonts w:asciiTheme="minorHAnsi" w:eastAsia="Times New Roman" w:hAnsiTheme="minorHAnsi" w:cstheme="minorHAnsi"/>
                <w:color w:val="000000"/>
                <w:sz w:val="20"/>
                <w:szCs w:val="20"/>
              </w:rPr>
            </w:pPr>
            <w:r>
              <w:rPr>
                <w:rFonts w:eastAsia="Times New Roman" w:cs="Calibri"/>
                <w:color w:val="000000"/>
                <w:sz w:val="20"/>
                <w:szCs w:val="20"/>
              </w:rPr>
              <w:t>Cook</w:t>
            </w:r>
          </w:p>
        </w:tc>
        <w:tc>
          <w:tcPr>
            <w:tcW w:w="1375" w:type="dxa"/>
            <w:tcBorders>
              <w:top w:val="nil"/>
              <w:left w:val="nil"/>
              <w:bottom w:val="single" w:sz="4" w:space="0" w:color="auto"/>
              <w:right w:val="single" w:sz="4" w:space="0" w:color="auto"/>
            </w:tcBorders>
            <w:shd w:val="clear" w:color="auto" w:fill="auto"/>
            <w:noWrap/>
            <w:hideMark/>
          </w:tcPr>
          <w:p w14:paraId="17697E52" w14:textId="12168DA0"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1</w:t>
            </w:r>
          </w:p>
        </w:tc>
        <w:tc>
          <w:tcPr>
            <w:tcW w:w="814" w:type="dxa"/>
            <w:tcBorders>
              <w:top w:val="nil"/>
              <w:left w:val="nil"/>
              <w:bottom w:val="single" w:sz="4" w:space="0" w:color="auto"/>
              <w:right w:val="single" w:sz="4" w:space="0" w:color="auto"/>
            </w:tcBorders>
            <w:shd w:val="clear" w:color="auto" w:fill="auto"/>
            <w:noWrap/>
            <w:hideMark/>
          </w:tcPr>
          <w:p w14:paraId="451FDE2A" w14:textId="78E6719A"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15</w:t>
            </w:r>
          </w:p>
        </w:tc>
        <w:tc>
          <w:tcPr>
            <w:tcW w:w="1375" w:type="dxa"/>
            <w:tcBorders>
              <w:top w:val="nil"/>
              <w:left w:val="nil"/>
              <w:bottom w:val="single" w:sz="4" w:space="0" w:color="auto"/>
              <w:right w:val="single" w:sz="4" w:space="0" w:color="auto"/>
            </w:tcBorders>
            <w:shd w:val="clear" w:color="auto" w:fill="auto"/>
            <w:noWrap/>
            <w:hideMark/>
          </w:tcPr>
          <w:p w14:paraId="729ACAF2" w14:textId="2DFD71F0"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30</w:t>
            </w:r>
          </w:p>
        </w:tc>
        <w:tc>
          <w:tcPr>
            <w:tcW w:w="331" w:type="dxa"/>
            <w:tcBorders>
              <w:top w:val="nil"/>
              <w:left w:val="nil"/>
              <w:bottom w:val="single" w:sz="4" w:space="0" w:color="auto"/>
              <w:right w:val="nil"/>
            </w:tcBorders>
          </w:tcPr>
          <w:p w14:paraId="0A62EBAB" w14:textId="3F4C45F8"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37689003" w14:textId="65C924AF"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Pr>
                <w:rFonts w:ascii="Open Sans" w:eastAsia="Times New Roman" w:hAnsi="Open Sans" w:cs="Open Sans"/>
                <w:sz w:val="20"/>
                <w:szCs w:val="20"/>
              </w:rPr>
              <w:t>400,000</w:t>
            </w:r>
          </w:p>
        </w:tc>
      </w:tr>
      <w:tr w:rsidR="00805F13" w:rsidRPr="00340A4C" w14:paraId="7C159E7A" w14:textId="77777777" w:rsidTr="00A03B4B">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32C97E5F" w14:textId="0E6ABF1C" w:rsidR="00805F13" w:rsidRPr="007C2396" w:rsidRDefault="00805F13" w:rsidP="00800A01">
            <w:pPr>
              <w:spacing w:after="0" w:line="240" w:lineRule="auto"/>
              <w:rPr>
                <w:rFonts w:asciiTheme="minorHAnsi" w:eastAsia="Times New Roman" w:hAnsiTheme="minorHAnsi" w:cstheme="minorHAnsi"/>
                <w:color w:val="000000"/>
                <w:sz w:val="20"/>
                <w:szCs w:val="20"/>
              </w:rPr>
            </w:pPr>
            <w:r w:rsidRPr="007C2396">
              <w:rPr>
                <w:rFonts w:eastAsia="Times New Roman" w:cs="Calibri"/>
                <w:color w:val="000000"/>
                <w:sz w:val="20"/>
                <w:szCs w:val="20"/>
              </w:rPr>
              <w:t>Morton Grove Park District</w:t>
            </w:r>
          </w:p>
        </w:tc>
        <w:tc>
          <w:tcPr>
            <w:tcW w:w="2333" w:type="dxa"/>
            <w:tcBorders>
              <w:top w:val="nil"/>
              <w:left w:val="nil"/>
              <w:bottom w:val="single" w:sz="4" w:space="0" w:color="auto"/>
              <w:right w:val="single" w:sz="4" w:space="0" w:color="auto"/>
            </w:tcBorders>
            <w:shd w:val="clear" w:color="auto" w:fill="auto"/>
            <w:hideMark/>
          </w:tcPr>
          <w:p w14:paraId="7701D155" w14:textId="161F42B3" w:rsidR="00805F13" w:rsidRPr="00387F96" w:rsidRDefault="00805F13" w:rsidP="00800A01">
            <w:pPr>
              <w:spacing w:after="0" w:line="240" w:lineRule="auto"/>
              <w:rPr>
                <w:rFonts w:asciiTheme="minorHAnsi" w:eastAsia="Times New Roman" w:hAnsiTheme="minorHAnsi" w:cstheme="minorHAnsi"/>
                <w:color w:val="000000"/>
                <w:sz w:val="20"/>
                <w:szCs w:val="20"/>
              </w:rPr>
            </w:pPr>
            <w:r w:rsidRPr="008754E6">
              <w:rPr>
                <w:rFonts w:eastAsia="Times New Roman" w:cs="Calibri"/>
                <w:color w:val="000000"/>
                <w:sz w:val="20"/>
                <w:szCs w:val="20"/>
              </w:rPr>
              <w:t>National Park</w:t>
            </w:r>
          </w:p>
        </w:tc>
        <w:tc>
          <w:tcPr>
            <w:tcW w:w="1284" w:type="dxa"/>
            <w:tcBorders>
              <w:top w:val="nil"/>
              <w:left w:val="nil"/>
              <w:bottom w:val="single" w:sz="4" w:space="0" w:color="auto"/>
              <w:right w:val="single" w:sz="4" w:space="0" w:color="auto"/>
            </w:tcBorders>
            <w:shd w:val="clear" w:color="auto" w:fill="auto"/>
            <w:noWrap/>
            <w:hideMark/>
          </w:tcPr>
          <w:p w14:paraId="1BC8AD61" w14:textId="0A64BB58" w:rsidR="00805F13" w:rsidRPr="00387F96" w:rsidRDefault="00805F13" w:rsidP="00800A01">
            <w:pPr>
              <w:spacing w:after="0" w:line="240" w:lineRule="auto"/>
              <w:rPr>
                <w:rFonts w:asciiTheme="minorHAnsi" w:eastAsia="Times New Roman" w:hAnsiTheme="minorHAnsi" w:cstheme="minorHAnsi"/>
                <w:color w:val="000000"/>
                <w:sz w:val="20"/>
                <w:szCs w:val="20"/>
              </w:rPr>
            </w:pPr>
            <w:r>
              <w:rPr>
                <w:rFonts w:eastAsia="Times New Roman" w:cs="Calibri"/>
                <w:color w:val="000000"/>
                <w:sz w:val="20"/>
                <w:szCs w:val="20"/>
              </w:rPr>
              <w:t>Cook</w:t>
            </w:r>
          </w:p>
        </w:tc>
        <w:tc>
          <w:tcPr>
            <w:tcW w:w="1375" w:type="dxa"/>
            <w:tcBorders>
              <w:top w:val="nil"/>
              <w:left w:val="nil"/>
              <w:bottom w:val="single" w:sz="4" w:space="0" w:color="auto"/>
              <w:right w:val="single" w:sz="4" w:space="0" w:color="auto"/>
            </w:tcBorders>
            <w:shd w:val="clear" w:color="auto" w:fill="auto"/>
            <w:noWrap/>
            <w:hideMark/>
          </w:tcPr>
          <w:p w14:paraId="7CB033AF" w14:textId="57FE29D8"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9</w:t>
            </w:r>
          </w:p>
        </w:tc>
        <w:tc>
          <w:tcPr>
            <w:tcW w:w="814" w:type="dxa"/>
            <w:tcBorders>
              <w:top w:val="nil"/>
              <w:left w:val="nil"/>
              <w:bottom w:val="single" w:sz="4" w:space="0" w:color="auto"/>
              <w:right w:val="single" w:sz="4" w:space="0" w:color="auto"/>
            </w:tcBorders>
            <w:shd w:val="clear" w:color="auto" w:fill="auto"/>
            <w:noWrap/>
            <w:hideMark/>
          </w:tcPr>
          <w:p w14:paraId="0EBBAB6D" w14:textId="0280F330"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8</w:t>
            </w:r>
          </w:p>
        </w:tc>
        <w:tc>
          <w:tcPr>
            <w:tcW w:w="1375" w:type="dxa"/>
            <w:tcBorders>
              <w:top w:val="nil"/>
              <w:left w:val="nil"/>
              <w:bottom w:val="single" w:sz="4" w:space="0" w:color="auto"/>
              <w:right w:val="single" w:sz="4" w:space="0" w:color="auto"/>
            </w:tcBorders>
            <w:shd w:val="clear" w:color="auto" w:fill="auto"/>
            <w:noWrap/>
            <w:hideMark/>
          </w:tcPr>
          <w:p w14:paraId="50AC28F9" w14:textId="59FC234E"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15</w:t>
            </w:r>
          </w:p>
        </w:tc>
        <w:tc>
          <w:tcPr>
            <w:tcW w:w="331" w:type="dxa"/>
            <w:tcBorders>
              <w:top w:val="nil"/>
              <w:left w:val="nil"/>
              <w:bottom w:val="single" w:sz="4" w:space="0" w:color="auto"/>
              <w:right w:val="nil"/>
            </w:tcBorders>
          </w:tcPr>
          <w:p w14:paraId="2CD34606" w14:textId="0441EAC1"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77ACB105" w14:textId="3B9EAF36"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Pr>
                <w:rFonts w:ascii="Open Sans" w:eastAsia="Times New Roman" w:hAnsi="Open Sans" w:cs="Open Sans"/>
                <w:sz w:val="20"/>
                <w:szCs w:val="20"/>
              </w:rPr>
              <w:t>600,000</w:t>
            </w:r>
          </w:p>
        </w:tc>
      </w:tr>
      <w:tr w:rsidR="00805F13" w:rsidRPr="00340A4C" w14:paraId="0B8A6229" w14:textId="77777777" w:rsidTr="009F18C9">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646DA382" w14:textId="171079BF" w:rsidR="00805F13" w:rsidRPr="007C2396" w:rsidRDefault="00805F13" w:rsidP="00800A01">
            <w:pPr>
              <w:spacing w:after="0" w:line="240" w:lineRule="auto"/>
              <w:rPr>
                <w:rFonts w:asciiTheme="minorHAnsi" w:eastAsia="Times New Roman" w:hAnsiTheme="minorHAnsi" w:cstheme="minorHAnsi"/>
                <w:color w:val="000000"/>
                <w:sz w:val="20"/>
                <w:szCs w:val="20"/>
              </w:rPr>
            </w:pPr>
            <w:r w:rsidRPr="007C2396">
              <w:rPr>
                <w:rFonts w:eastAsia="Times New Roman" w:cs="Calibri"/>
                <w:color w:val="000000"/>
                <w:sz w:val="20"/>
                <w:szCs w:val="20"/>
              </w:rPr>
              <w:t>Mundelein Park and Recreation District</w:t>
            </w:r>
          </w:p>
        </w:tc>
        <w:tc>
          <w:tcPr>
            <w:tcW w:w="2333" w:type="dxa"/>
            <w:tcBorders>
              <w:top w:val="nil"/>
              <w:left w:val="nil"/>
              <w:bottom w:val="single" w:sz="4" w:space="0" w:color="auto"/>
              <w:right w:val="single" w:sz="4" w:space="0" w:color="auto"/>
            </w:tcBorders>
            <w:shd w:val="clear" w:color="auto" w:fill="auto"/>
            <w:hideMark/>
          </w:tcPr>
          <w:p w14:paraId="5D268F5C" w14:textId="27B7B9ED" w:rsidR="00805F13" w:rsidRPr="00387F96" w:rsidRDefault="00805F13" w:rsidP="00800A01">
            <w:pPr>
              <w:spacing w:after="0" w:line="240" w:lineRule="auto"/>
              <w:rPr>
                <w:rFonts w:asciiTheme="minorHAnsi" w:eastAsia="Times New Roman" w:hAnsiTheme="minorHAnsi" w:cstheme="minorHAnsi"/>
                <w:color w:val="000000"/>
                <w:sz w:val="20"/>
                <w:szCs w:val="20"/>
              </w:rPr>
            </w:pPr>
            <w:r w:rsidRPr="008754E6">
              <w:rPr>
                <w:rFonts w:eastAsia="Times New Roman" w:cs="Calibri"/>
                <w:color w:val="000000"/>
                <w:sz w:val="20"/>
                <w:szCs w:val="20"/>
              </w:rPr>
              <w:t xml:space="preserve">Keith </w:t>
            </w:r>
            <w:proofErr w:type="spellStart"/>
            <w:r w:rsidRPr="008754E6">
              <w:rPr>
                <w:rFonts w:eastAsia="Times New Roman" w:cs="Calibri"/>
                <w:color w:val="000000"/>
                <w:sz w:val="20"/>
                <w:szCs w:val="20"/>
              </w:rPr>
              <w:t>Mione</w:t>
            </w:r>
            <w:proofErr w:type="spellEnd"/>
            <w:r w:rsidRPr="008754E6">
              <w:rPr>
                <w:rFonts w:eastAsia="Times New Roman" w:cs="Calibri"/>
                <w:color w:val="000000"/>
                <w:sz w:val="20"/>
                <w:szCs w:val="20"/>
              </w:rPr>
              <w:t xml:space="preserve"> Community Park</w:t>
            </w:r>
          </w:p>
        </w:tc>
        <w:tc>
          <w:tcPr>
            <w:tcW w:w="1284" w:type="dxa"/>
            <w:tcBorders>
              <w:top w:val="nil"/>
              <w:left w:val="nil"/>
              <w:bottom w:val="single" w:sz="4" w:space="0" w:color="auto"/>
              <w:right w:val="single" w:sz="4" w:space="0" w:color="auto"/>
            </w:tcBorders>
            <w:shd w:val="clear" w:color="auto" w:fill="auto"/>
            <w:noWrap/>
            <w:hideMark/>
          </w:tcPr>
          <w:p w14:paraId="2B56B429" w14:textId="7E698C47" w:rsidR="00805F13" w:rsidRPr="00387F96" w:rsidRDefault="00805F13" w:rsidP="00800A01">
            <w:pPr>
              <w:spacing w:after="0" w:line="240" w:lineRule="auto"/>
              <w:rPr>
                <w:rFonts w:asciiTheme="minorHAnsi" w:eastAsia="Times New Roman" w:hAnsiTheme="minorHAnsi" w:cstheme="minorHAnsi"/>
                <w:color w:val="000000"/>
                <w:sz w:val="20"/>
                <w:szCs w:val="20"/>
              </w:rPr>
            </w:pPr>
            <w:r>
              <w:rPr>
                <w:rFonts w:eastAsia="Times New Roman" w:cs="Calibri"/>
                <w:color w:val="000000"/>
                <w:sz w:val="20"/>
                <w:szCs w:val="20"/>
              </w:rPr>
              <w:t>Lake</w:t>
            </w:r>
          </w:p>
        </w:tc>
        <w:tc>
          <w:tcPr>
            <w:tcW w:w="1375" w:type="dxa"/>
            <w:tcBorders>
              <w:top w:val="nil"/>
              <w:left w:val="nil"/>
              <w:bottom w:val="single" w:sz="4" w:space="0" w:color="auto"/>
              <w:right w:val="single" w:sz="4" w:space="0" w:color="auto"/>
            </w:tcBorders>
            <w:shd w:val="clear" w:color="auto" w:fill="auto"/>
            <w:noWrap/>
            <w:hideMark/>
          </w:tcPr>
          <w:p w14:paraId="384A4669" w14:textId="14648056"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10</w:t>
            </w:r>
          </w:p>
        </w:tc>
        <w:tc>
          <w:tcPr>
            <w:tcW w:w="814" w:type="dxa"/>
            <w:tcBorders>
              <w:top w:val="nil"/>
              <w:left w:val="nil"/>
              <w:bottom w:val="single" w:sz="4" w:space="0" w:color="auto"/>
              <w:right w:val="single" w:sz="4" w:space="0" w:color="auto"/>
            </w:tcBorders>
            <w:shd w:val="clear" w:color="auto" w:fill="auto"/>
            <w:noWrap/>
            <w:hideMark/>
          </w:tcPr>
          <w:p w14:paraId="147C08DB" w14:textId="786A9C9F"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30</w:t>
            </w:r>
          </w:p>
        </w:tc>
        <w:tc>
          <w:tcPr>
            <w:tcW w:w="1375" w:type="dxa"/>
            <w:tcBorders>
              <w:top w:val="nil"/>
              <w:left w:val="nil"/>
              <w:bottom w:val="single" w:sz="4" w:space="0" w:color="auto"/>
              <w:right w:val="single" w:sz="4" w:space="0" w:color="auto"/>
            </w:tcBorders>
            <w:shd w:val="clear" w:color="auto" w:fill="auto"/>
            <w:noWrap/>
            <w:hideMark/>
          </w:tcPr>
          <w:p w14:paraId="756C83CF" w14:textId="10FC188E"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59</w:t>
            </w:r>
          </w:p>
        </w:tc>
        <w:tc>
          <w:tcPr>
            <w:tcW w:w="331" w:type="dxa"/>
            <w:tcBorders>
              <w:top w:val="nil"/>
              <w:left w:val="nil"/>
              <w:bottom w:val="single" w:sz="4" w:space="0" w:color="auto"/>
              <w:right w:val="nil"/>
            </w:tcBorders>
          </w:tcPr>
          <w:p w14:paraId="5C1A15A8" w14:textId="5C396B07"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5F099CA0" w14:textId="23B8D73F"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Pr>
                <w:rFonts w:ascii="Open Sans" w:eastAsia="Times New Roman" w:hAnsi="Open Sans" w:cs="Open Sans"/>
                <w:sz w:val="20"/>
                <w:szCs w:val="20"/>
              </w:rPr>
              <w:t>600,000</w:t>
            </w:r>
          </w:p>
        </w:tc>
      </w:tr>
      <w:tr w:rsidR="00805F13" w:rsidRPr="00340A4C" w14:paraId="07510935" w14:textId="77777777" w:rsidTr="00B25BC1">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56E48600" w14:textId="2A7020E5" w:rsidR="00805F13" w:rsidRPr="007C2396" w:rsidRDefault="00805F13" w:rsidP="00800A01">
            <w:pPr>
              <w:spacing w:after="0" w:line="240" w:lineRule="auto"/>
              <w:rPr>
                <w:rFonts w:asciiTheme="minorHAnsi" w:eastAsia="Times New Roman" w:hAnsiTheme="minorHAnsi" w:cstheme="minorHAnsi"/>
                <w:color w:val="000000"/>
                <w:sz w:val="20"/>
                <w:szCs w:val="20"/>
              </w:rPr>
            </w:pPr>
            <w:r w:rsidRPr="007C2396">
              <w:rPr>
                <w:rFonts w:eastAsia="Times New Roman" w:cs="Calibri"/>
                <w:color w:val="000000"/>
                <w:sz w:val="20"/>
                <w:szCs w:val="20"/>
              </w:rPr>
              <w:t>Murphysboro Park District</w:t>
            </w:r>
          </w:p>
        </w:tc>
        <w:tc>
          <w:tcPr>
            <w:tcW w:w="2333" w:type="dxa"/>
            <w:tcBorders>
              <w:top w:val="nil"/>
              <w:left w:val="nil"/>
              <w:bottom w:val="single" w:sz="4" w:space="0" w:color="auto"/>
              <w:right w:val="single" w:sz="4" w:space="0" w:color="auto"/>
            </w:tcBorders>
            <w:shd w:val="clear" w:color="auto" w:fill="auto"/>
            <w:hideMark/>
          </w:tcPr>
          <w:p w14:paraId="17F5964E" w14:textId="720E482D" w:rsidR="00805F13" w:rsidRPr="00387F96" w:rsidRDefault="00805F13" w:rsidP="00800A01">
            <w:pPr>
              <w:spacing w:after="0" w:line="240" w:lineRule="auto"/>
              <w:rPr>
                <w:rFonts w:asciiTheme="minorHAnsi" w:eastAsia="Times New Roman" w:hAnsiTheme="minorHAnsi" w:cstheme="minorHAnsi"/>
                <w:color w:val="000000"/>
                <w:sz w:val="20"/>
                <w:szCs w:val="20"/>
              </w:rPr>
            </w:pPr>
            <w:r w:rsidRPr="008754E6">
              <w:rPr>
                <w:rFonts w:eastAsia="Times New Roman" w:cs="Calibri"/>
                <w:color w:val="000000"/>
                <w:sz w:val="20"/>
                <w:szCs w:val="20"/>
              </w:rPr>
              <w:t>Bocce Court Expansion</w:t>
            </w:r>
          </w:p>
        </w:tc>
        <w:tc>
          <w:tcPr>
            <w:tcW w:w="1284" w:type="dxa"/>
            <w:tcBorders>
              <w:top w:val="nil"/>
              <w:left w:val="nil"/>
              <w:bottom w:val="single" w:sz="4" w:space="0" w:color="auto"/>
              <w:right w:val="single" w:sz="4" w:space="0" w:color="auto"/>
            </w:tcBorders>
            <w:shd w:val="clear" w:color="auto" w:fill="auto"/>
            <w:noWrap/>
            <w:hideMark/>
          </w:tcPr>
          <w:p w14:paraId="4393DBD1" w14:textId="2C5CC986" w:rsidR="00805F13" w:rsidRPr="00387F96" w:rsidRDefault="00805F13" w:rsidP="00800A01">
            <w:pPr>
              <w:spacing w:after="0" w:line="240" w:lineRule="auto"/>
              <w:rPr>
                <w:rFonts w:asciiTheme="minorHAnsi" w:eastAsia="Times New Roman" w:hAnsiTheme="minorHAnsi" w:cstheme="minorHAnsi"/>
                <w:color w:val="000000"/>
                <w:sz w:val="20"/>
                <w:szCs w:val="20"/>
              </w:rPr>
            </w:pPr>
            <w:r>
              <w:rPr>
                <w:rFonts w:eastAsia="Times New Roman" w:cs="Calibri"/>
                <w:color w:val="000000"/>
                <w:sz w:val="20"/>
                <w:szCs w:val="20"/>
              </w:rPr>
              <w:t>Jackson</w:t>
            </w:r>
          </w:p>
        </w:tc>
        <w:tc>
          <w:tcPr>
            <w:tcW w:w="1375" w:type="dxa"/>
            <w:tcBorders>
              <w:top w:val="nil"/>
              <w:left w:val="nil"/>
              <w:bottom w:val="single" w:sz="4" w:space="0" w:color="auto"/>
              <w:right w:val="single" w:sz="4" w:space="0" w:color="auto"/>
            </w:tcBorders>
            <w:shd w:val="clear" w:color="auto" w:fill="auto"/>
            <w:noWrap/>
            <w:hideMark/>
          </w:tcPr>
          <w:p w14:paraId="1A64C495" w14:textId="2584A8AC"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12</w:t>
            </w:r>
          </w:p>
        </w:tc>
        <w:tc>
          <w:tcPr>
            <w:tcW w:w="814" w:type="dxa"/>
            <w:tcBorders>
              <w:top w:val="nil"/>
              <w:left w:val="nil"/>
              <w:bottom w:val="single" w:sz="4" w:space="0" w:color="auto"/>
              <w:right w:val="single" w:sz="4" w:space="0" w:color="auto"/>
            </w:tcBorders>
            <w:shd w:val="clear" w:color="auto" w:fill="auto"/>
            <w:noWrap/>
            <w:hideMark/>
          </w:tcPr>
          <w:p w14:paraId="26D651EF" w14:textId="6D8AB26E"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58</w:t>
            </w:r>
          </w:p>
        </w:tc>
        <w:tc>
          <w:tcPr>
            <w:tcW w:w="1375" w:type="dxa"/>
            <w:tcBorders>
              <w:top w:val="nil"/>
              <w:left w:val="nil"/>
              <w:bottom w:val="single" w:sz="4" w:space="0" w:color="auto"/>
              <w:right w:val="single" w:sz="4" w:space="0" w:color="auto"/>
            </w:tcBorders>
            <w:shd w:val="clear" w:color="auto" w:fill="auto"/>
            <w:noWrap/>
            <w:hideMark/>
          </w:tcPr>
          <w:p w14:paraId="07121472" w14:textId="08E2FDA2" w:rsidR="00805F13" w:rsidRPr="00387F96" w:rsidRDefault="00805F13" w:rsidP="00800A01">
            <w:pPr>
              <w:spacing w:after="0" w:line="240" w:lineRule="auto"/>
              <w:jc w:val="center"/>
              <w:rPr>
                <w:rFonts w:asciiTheme="minorHAnsi" w:eastAsia="Times New Roman" w:hAnsiTheme="minorHAnsi" w:cstheme="minorHAnsi"/>
                <w:color w:val="000000"/>
                <w:sz w:val="20"/>
                <w:szCs w:val="20"/>
              </w:rPr>
            </w:pPr>
            <w:r>
              <w:rPr>
                <w:rFonts w:eastAsia="Times New Roman" w:cs="Calibri"/>
                <w:color w:val="000000"/>
                <w:sz w:val="20"/>
                <w:szCs w:val="20"/>
              </w:rPr>
              <w:t>12</w:t>
            </w:r>
          </w:p>
        </w:tc>
        <w:tc>
          <w:tcPr>
            <w:tcW w:w="331" w:type="dxa"/>
            <w:tcBorders>
              <w:top w:val="nil"/>
              <w:left w:val="nil"/>
              <w:bottom w:val="single" w:sz="4" w:space="0" w:color="auto"/>
              <w:right w:val="nil"/>
            </w:tcBorders>
          </w:tcPr>
          <w:p w14:paraId="5BCF314F" w14:textId="4494F6FC"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5BA70BFD" w14:textId="5AF5A6EE" w:rsidR="00805F13" w:rsidRPr="00387F96" w:rsidRDefault="00805F13" w:rsidP="00800A01">
            <w:pPr>
              <w:spacing w:after="0" w:line="240" w:lineRule="auto"/>
              <w:jc w:val="right"/>
              <w:rPr>
                <w:rFonts w:asciiTheme="minorHAnsi" w:eastAsia="Times New Roman" w:hAnsiTheme="minorHAnsi" w:cstheme="minorHAnsi"/>
                <w:color w:val="000000"/>
                <w:sz w:val="20"/>
                <w:szCs w:val="20"/>
              </w:rPr>
            </w:pPr>
            <w:r>
              <w:rPr>
                <w:rFonts w:ascii="Open Sans" w:eastAsia="Times New Roman" w:hAnsi="Open Sans" w:cs="Open Sans"/>
                <w:sz w:val="20"/>
                <w:szCs w:val="20"/>
              </w:rPr>
              <w:t>149,574.32</w:t>
            </w:r>
          </w:p>
        </w:tc>
      </w:tr>
      <w:tr w:rsidR="00805F13" w:rsidRPr="00340A4C" w14:paraId="5BF0CB6E" w14:textId="77777777" w:rsidTr="00B25BC1">
        <w:trPr>
          <w:trHeight w:val="300"/>
        </w:trPr>
        <w:tc>
          <w:tcPr>
            <w:tcW w:w="1869" w:type="dxa"/>
            <w:tcBorders>
              <w:top w:val="nil"/>
              <w:left w:val="single" w:sz="4" w:space="0" w:color="auto"/>
              <w:bottom w:val="single" w:sz="4" w:space="0" w:color="auto"/>
              <w:right w:val="single" w:sz="4" w:space="0" w:color="auto"/>
            </w:tcBorders>
            <w:shd w:val="clear" w:color="auto" w:fill="auto"/>
          </w:tcPr>
          <w:p w14:paraId="156CD123" w14:textId="52C002FC" w:rsidR="00805F13" w:rsidRPr="007C2396" w:rsidRDefault="00805F13" w:rsidP="00130B55">
            <w:pPr>
              <w:spacing w:after="0" w:line="240" w:lineRule="auto"/>
              <w:rPr>
                <w:rFonts w:eastAsia="Times New Roman" w:cs="Calibri"/>
                <w:color w:val="000000"/>
                <w:sz w:val="20"/>
                <w:szCs w:val="20"/>
              </w:rPr>
            </w:pPr>
            <w:r w:rsidRPr="007C2396">
              <w:rPr>
                <w:rFonts w:eastAsia="Times New Roman" w:cs="Calibri"/>
                <w:color w:val="000000"/>
                <w:sz w:val="20"/>
                <w:szCs w:val="20"/>
              </w:rPr>
              <w:t>Northbrook Park District</w:t>
            </w:r>
          </w:p>
        </w:tc>
        <w:tc>
          <w:tcPr>
            <w:tcW w:w="2333" w:type="dxa"/>
            <w:tcBorders>
              <w:top w:val="nil"/>
              <w:left w:val="nil"/>
              <w:bottom w:val="single" w:sz="4" w:space="0" w:color="auto"/>
              <w:right w:val="single" w:sz="4" w:space="0" w:color="auto"/>
            </w:tcBorders>
            <w:shd w:val="clear" w:color="auto" w:fill="auto"/>
          </w:tcPr>
          <w:p w14:paraId="0A9FF4A0" w14:textId="392D7572" w:rsidR="00805F13" w:rsidRPr="008754E6" w:rsidRDefault="00805F13" w:rsidP="00130B55">
            <w:pPr>
              <w:spacing w:after="0" w:line="240" w:lineRule="auto"/>
              <w:rPr>
                <w:rFonts w:eastAsia="Times New Roman" w:cs="Calibri"/>
                <w:color w:val="000000"/>
                <w:sz w:val="20"/>
                <w:szCs w:val="20"/>
              </w:rPr>
            </w:pPr>
            <w:r w:rsidRPr="00B62663">
              <w:rPr>
                <w:rFonts w:eastAsia="Times New Roman" w:cs="Calibri"/>
                <w:color w:val="000000"/>
                <w:sz w:val="20"/>
                <w:szCs w:val="20"/>
              </w:rPr>
              <w:t>West Park Renovation</w:t>
            </w:r>
          </w:p>
        </w:tc>
        <w:tc>
          <w:tcPr>
            <w:tcW w:w="1284" w:type="dxa"/>
            <w:tcBorders>
              <w:top w:val="nil"/>
              <w:left w:val="nil"/>
              <w:bottom w:val="single" w:sz="4" w:space="0" w:color="auto"/>
              <w:right w:val="single" w:sz="4" w:space="0" w:color="auto"/>
            </w:tcBorders>
            <w:shd w:val="clear" w:color="auto" w:fill="auto"/>
            <w:noWrap/>
          </w:tcPr>
          <w:p w14:paraId="3578477D" w14:textId="25B03D38" w:rsidR="00805F13" w:rsidRDefault="00805F13" w:rsidP="00130B55">
            <w:pPr>
              <w:spacing w:after="0" w:line="240" w:lineRule="auto"/>
              <w:rPr>
                <w:rFonts w:eastAsia="Times New Roman" w:cs="Calibri"/>
                <w:color w:val="000000"/>
                <w:sz w:val="20"/>
                <w:szCs w:val="20"/>
              </w:rPr>
            </w:pPr>
            <w:r>
              <w:rPr>
                <w:rFonts w:eastAsia="Times New Roman" w:cs="Calibri"/>
                <w:color w:val="000000"/>
                <w:sz w:val="20"/>
                <w:szCs w:val="20"/>
              </w:rPr>
              <w:t>Cook</w:t>
            </w:r>
          </w:p>
        </w:tc>
        <w:tc>
          <w:tcPr>
            <w:tcW w:w="1375" w:type="dxa"/>
            <w:tcBorders>
              <w:top w:val="nil"/>
              <w:left w:val="nil"/>
              <w:bottom w:val="single" w:sz="4" w:space="0" w:color="auto"/>
              <w:right w:val="single" w:sz="4" w:space="0" w:color="auto"/>
            </w:tcBorders>
            <w:shd w:val="clear" w:color="auto" w:fill="auto"/>
            <w:noWrap/>
          </w:tcPr>
          <w:p w14:paraId="625B4413" w14:textId="4C35381D" w:rsidR="00805F13" w:rsidRDefault="00805F13" w:rsidP="00130B55">
            <w:pPr>
              <w:spacing w:after="0" w:line="240" w:lineRule="auto"/>
              <w:jc w:val="center"/>
              <w:rPr>
                <w:rFonts w:eastAsia="Times New Roman" w:cs="Calibri"/>
                <w:color w:val="000000"/>
                <w:sz w:val="20"/>
                <w:szCs w:val="20"/>
              </w:rPr>
            </w:pPr>
            <w:r>
              <w:rPr>
                <w:rFonts w:eastAsia="Times New Roman" w:cs="Calibri"/>
                <w:color w:val="000000"/>
                <w:sz w:val="20"/>
                <w:szCs w:val="20"/>
              </w:rPr>
              <w:t>10</w:t>
            </w:r>
          </w:p>
        </w:tc>
        <w:tc>
          <w:tcPr>
            <w:tcW w:w="814" w:type="dxa"/>
            <w:tcBorders>
              <w:top w:val="nil"/>
              <w:left w:val="nil"/>
              <w:bottom w:val="single" w:sz="4" w:space="0" w:color="auto"/>
              <w:right w:val="single" w:sz="4" w:space="0" w:color="auto"/>
            </w:tcBorders>
            <w:shd w:val="clear" w:color="auto" w:fill="auto"/>
            <w:noWrap/>
          </w:tcPr>
          <w:p w14:paraId="624F798C" w14:textId="66D8CBAE" w:rsidR="00805F13" w:rsidRDefault="00805F13" w:rsidP="00130B55">
            <w:pPr>
              <w:spacing w:after="0" w:line="240" w:lineRule="auto"/>
              <w:jc w:val="center"/>
              <w:rPr>
                <w:rFonts w:eastAsia="Times New Roman" w:cs="Calibri"/>
                <w:color w:val="000000"/>
                <w:sz w:val="20"/>
                <w:szCs w:val="20"/>
              </w:rPr>
            </w:pPr>
            <w:r>
              <w:rPr>
                <w:rFonts w:eastAsia="Times New Roman" w:cs="Calibri"/>
                <w:color w:val="000000"/>
                <w:sz w:val="20"/>
                <w:szCs w:val="20"/>
              </w:rPr>
              <w:t>29</w:t>
            </w:r>
          </w:p>
        </w:tc>
        <w:tc>
          <w:tcPr>
            <w:tcW w:w="1375" w:type="dxa"/>
            <w:tcBorders>
              <w:top w:val="nil"/>
              <w:left w:val="nil"/>
              <w:bottom w:val="single" w:sz="4" w:space="0" w:color="auto"/>
              <w:right w:val="single" w:sz="4" w:space="0" w:color="auto"/>
            </w:tcBorders>
            <w:shd w:val="clear" w:color="auto" w:fill="auto"/>
            <w:noWrap/>
          </w:tcPr>
          <w:p w14:paraId="1DF6D83D" w14:textId="08034083" w:rsidR="00805F13" w:rsidRDefault="00805F13" w:rsidP="00130B55">
            <w:pPr>
              <w:spacing w:after="0" w:line="240" w:lineRule="auto"/>
              <w:jc w:val="center"/>
              <w:rPr>
                <w:rFonts w:eastAsia="Times New Roman" w:cs="Calibri"/>
                <w:color w:val="000000"/>
                <w:sz w:val="20"/>
                <w:szCs w:val="20"/>
              </w:rPr>
            </w:pPr>
            <w:r>
              <w:rPr>
                <w:rFonts w:eastAsia="Times New Roman" w:cs="Calibri"/>
                <w:color w:val="000000"/>
                <w:sz w:val="20"/>
                <w:szCs w:val="20"/>
              </w:rPr>
              <w:t>57</w:t>
            </w:r>
          </w:p>
        </w:tc>
        <w:tc>
          <w:tcPr>
            <w:tcW w:w="331" w:type="dxa"/>
            <w:tcBorders>
              <w:top w:val="nil"/>
              <w:left w:val="nil"/>
              <w:bottom w:val="single" w:sz="4" w:space="0" w:color="auto"/>
              <w:right w:val="nil"/>
            </w:tcBorders>
          </w:tcPr>
          <w:p w14:paraId="21D2509D" w14:textId="32C68406" w:rsidR="00805F13" w:rsidRPr="00757518" w:rsidRDefault="00805F13" w:rsidP="00130B55">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1C6B5035" w14:textId="5EC7A490" w:rsidR="00805F13" w:rsidRDefault="00805F13" w:rsidP="00130B55">
            <w:pPr>
              <w:spacing w:after="0" w:line="240" w:lineRule="auto"/>
              <w:jc w:val="right"/>
              <w:rPr>
                <w:rFonts w:ascii="Open Sans" w:eastAsia="Times New Roman" w:hAnsi="Open Sans" w:cs="Open Sans"/>
                <w:sz w:val="20"/>
                <w:szCs w:val="20"/>
              </w:rPr>
            </w:pPr>
            <w:r>
              <w:rPr>
                <w:rFonts w:ascii="Open Sans" w:eastAsia="Times New Roman" w:hAnsi="Open Sans" w:cs="Open Sans"/>
                <w:sz w:val="20"/>
                <w:szCs w:val="20"/>
              </w:rPr>
              <w:t>600,000</w:t>
            </w:r>
          </w:p>
        </w:tc>
      </w:tr>
      <w:tr w:rsidR="00805F13" w:rsidRPr="00340A4C" w14:paraId="5EFB48AE" w14:textId="77777777" w:rsidTr="00B25BC1">
        <w:trPr>
          <w:trHeight w:val="300"/>
        </w:trPr>
        <w:tc>
          <w:tcPr>
            <w:tcW w:w="1869" w:type="dxa"/>
            <w:tcBorders>
              <w:top w:val="nil"/>
              <w:left w:val="single" w:sz="4" w:space="0" w:color="auto"/>
              <w:bottom w:val="single" w:sz="4" w:space="0" w:color="auto"/>
              <w:right w:val="single" w:sz="4" w:space="0" w:color="auto"/>
            </w:tcBorders>
            <w:shd w:val="clear" w:color="auto" w:fill="auto"/>
          </w:tcPr>
          <w:p w14:paraId="6265A008" w14:textId="3E409DE4" w:rsidR="00805F13" w:rsidRPr="007C2396" w:rsidRDefault="00805F13" w:rsidP="00130B55">
            <w:pPr>
              <w:spacing w:after="0" w:line="240" w:lineRule="auto"/>
              <w:rPr>
                <w:rFonts w:eastAsia="Times New Roman" w:cs="Calibri"/>
                <w:color w:val="000000"/>
                <w:sz w:val="20"/>
                <w:szCs w:val="20"/>
              </w:rPr>
            </w:pPr>
            <w:r w:rsidRPr="007C2396">
              <w:rPr>
                <w:rFonts w:asciiTheme="minorHAnsi" w:eastAsia="Times New Roman" w:hAnsiTheme="minorHAnsi" w:cstheme="minorHAnsi"/>
                <w:color w:val="000000"/>
                <w:sz w:val="20"/>
                <w:szCs w:val="20"/>
              </w:rPr>
              <w:t>New Lenox Community Park District</w:t>
            </w:r>
          </w:p>
        </w:tc>
        <w:tc>
          <w:tcPr>
            <w:tcW w:w="2333" w:type="dxa"/>
            <w:tcBorders>
              <w:top w:val="nil"/>
              <w:left w:val="nil"/>
              <w:bottom w:val="single" w:sz="4" w:space="0" w:color="auto"/>
              <w:right w:val="single" w:sz="4" w:space="0" w:color="auto"/>
            </w:tcBorders>
            <w:shd w:val="clear" w:color="auto" w:fill="auto"/>
          </w:tcPr>
          <w:p w14:paraId="6FB94565" w14:textId="2DBC27B1" w:rsidR="00805F13" w:rsidRPr="008754E6" w:rsidRDefault="00805F13" w:rsidP="00130B55">
            <w:pPr>
              <w:spacing w:after="0" w:line="240" w:lineRule="auto"/>
              <w:rPr>
                <w:rFonts w:eastAsia="Times New Roman" w:cs="Calibri"/>
                <w:color w:val="000000"/>
                <w:sz w:val="20"/>
                <w:szCs w:val="20"/>
              </w:rPr>
            </w:pPr>
            <w:r>
              <w:rPr>
                <w:rFonts w:asciiTheme="minorHAnsi" w:eastAsia="Times New Roman" w:hAnsiTheme="minorHAnsi" w:cstheme="minorHAnsi"/>
                <w:color w:val="000000"/>
                <w:sz w:val="20"/>
                <w:szCs w:val="20"/>
              </w:rPr>
              <w:t>Sharon’s Bay Park Redevelopment</w:t>
            </w:r>
          </w:p>
        </w:tc>
        <w:tc>
          <w:tcPr>
            <w:tcW w:w="1284" w:type="dxa"/>
            <w:tcBorders>
              <w:top w:val="nil"/>
              <w:left w:val="nil"/>
              <w:bottom w:val="single" w:sz="4" w:space="0" w:color="auto"/>
              <w:right w:val="single" w:sz="4" w:space="0" w:color="auto"/>
            </w:tcBorders>
            <w:shd w:val="clear" w:color="auto" w:fill="auto"/>
            <w:noWrap/>
          </w:tcPr>
          <w:p w14:paraId="31A82283" w14:textId="37C19CCF" w:rsidR="00805F13" w:rsidRDefault="00805F13" w:rsidP="00130B55">
            <w:pPr>
              <w:spacing w:after="0" w:line="240" w:lineRule="auto"/>
              <w:rPr>
                <w:rFonts w:eastAsia="Times New Roman" w:cs="Calibri"/>
                <w:color w:val="000000"/>
                <w:sz w:val="20"/>
                <w:szCs w:val="20"/>
              </w:rPr>
            </w:pPr>
            <w:r>
              <w:rPr>
                <w:rFonts w:eastAsia="Times New Roman" w:cs="Calibri"/>
                <w:color w:val="000000"/>
                <w:sz w:val="20"/>
                <w:szCs w:val="20"/>
              </w:rPr>
              <w:t>Will</w:t>
            </w:r>
          </w:p>
        </w:tc>
        <w:tc>
          <w:tcPr>
            <w:tcW w:w="1375" w:type="dxa"/>
            <w:tcBorders>
              <w:top w:val="nil"/>
              <w:left w:val="nil"/>
              <w:bottom w:val="single" w:sz="4" w:space="0" w:color="auto"/>
              <w:right w:val="single" w:sz="4" w:space="0" w:color="auto"/>
            </w:tcBorders>
            <w:shd w:val="clear" w:color="auto" w:fill="auto"/>
            <w:noWrap/>
          </w:tcPr>
          <w:p w14:paraId="1A40C7F2" w14:textId="15007612" w:rsidR="00805F13" w:rsidRDefault="00805F13" w:rsidP="00130B55">
            <w:pPr>
              <w:spacing w:after="0" w:line="240" w:lineRule="auto"/>
              <w:jc w:val="center"/>
              <w:rPr>
                <w:rFonts w:eastAsia="Times New Roman" w:cs="Calibri"/>
                <w:color w:val="000000"/>
                <w:sz w:val="20"/>
                <w:szCs w:val="20"/>
              </w:rPr>
            </w:pPr>
            <w:r>
              <w:rPr>
                <w:rFonts w:eastAsia="Times New Roman" w:cs="Calibri"/>
                <w:color w:val="000000"/>
                <w:sz w:val="20"/>
                <w:szCs w:val="20"/>
              </w:rPr>
              <w:t>1</w:t>
            </w:r>
          </w:p>
        </w:tc>
        <w:tc>
          <w:tcPr>
            <w:tcW w:w="814" w:type="dxa"/>
            <w:tcBorders>
              <w:top w:val="nil"/>
              <w:left w:val="nil"/>
              <w:bottom w:val="single" w:sz="4" w:space="0" w:color="auto"/>
              <w:right w:val="single" w:sz="4" w:space="0" w:color="auto"/>
            </w:tcBorders>
            <w:shd w:val="clear" w:color="auto" w:fill="auto"/>
            <w:noWrap/>
          </w:tcPr>
          <w:p w14:paraId="424345E9" w14:textId="194F4797" w:rsidR="00805F13" w:rsidRDefault="00805F13" w:rsidP="00130B55">
            <w:pPr>
              <w:spacing w:after="0" w:line="240" w:lineRule="auto"/>
              <w:jc w:val="center"/>
              <w:rPr>
                <w:rFonts w:eastAsia="Times New Roman" w:cs="Calibri"/>
                <w:color w:val="000000"/>
                <w:sz w:val="20"/>
                <w:szCs w:val="20"/>
              </w:rPr>
            </w:pPr>
            <w:r>
              <w:rPr>
                <w:rFonts w:eastAsia="Times New Roman" w:cs="Calibri"/>
                <w:color w:val="000000"/>
                <w:sz w:val="20"/>
                <w:szCs w:val="20"/>
              </w:rPr>
              <w:t>19</w:t>
            </w:r>
          </w:p>
        </w:tc>
        <w:tc>
          <w:tcPr>
            <w:tcW w:w="1375" w:type="dxa"/>
            <w:tcBorders>
              <w:top w:val="nil"/>
              <w:left w:val="nil"/>
              <w:bottom w:val="single" w:sz="4" w:space="0" w:color="auto"/>
              <w:right w:val="single" w:sz="4" w:space="0" w:color="auto"/>
            </w:tcBorders>
            <w:shd w:val="clear" w:color="auto" w:fill="auto"/>
            <w:noWrap/>
          </w:tcPr>
          <w:p w14:paraId="29DDE1EC" w14:textId="1794B496" w:rsidR="00805F13" w:rsidRDefault="00805F13" w:rsidP="00130B55">
            <w:pPr>
              <w:spacing w:after="0" w:line="240" w:lineRule="auto"/>
              <w:jc w:val="center"/>
              <w:rPr>
                <w:rFonts w:eastAsia="Times New Roman" w:cs="Calibri"/>
                <w:color w:val="000000"/>
                <w:sz w:val="20"/>
                <w:szCs w:val="20"/>
              </w:rPr>
            </w:pPr>
            <w:r>
              <w:rPr>
                <w:rFonts w:eastAsia="Times New Roman" w:cs="Calibri"/>
                <w:color w:val="000000"/>
                <w:sz w:val="20"/>
                <w:szCs w:val="20"/>
              </w:rPr>
              <w:t>37</w:t>
            </w:r>
          </w:p>
        </w:tc>
        <w:tc>
          <w:tcPr>
            <w:tcW w:w="331" w:type="dxa"/>
            <w:tcBorders>
              <w:top w:val="nil"/>
              <w:left w:val="nil"/>
              <w:bottom w:val="single" w:sz="4" w:space="0" w:color="auto"/>
              <w:right w:val="nil"/>
            </w:tcBorders>
          </w:tcPr>
          <w:p w14:paraId="4030F240" w14:textId="47DF6DAE" w:rsidR="00805F13" w:rsidRPr="00757518" w:rsidRDefault="00805F13" w:rsidP="00130B55">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30CA6116" w14:textId="74ADEDBC" w:rsidR="00805F13" w:rsidRDefault="00805F13" w:rsidP="00130B55">
            <w:pPr>
              <w:spacing w:after="0" w:line="240" w:lineRule="auto"/>
              <w:jc w:val="right"/>
              <w:rPr>
                <w:rFonts w:ascii="Open Sans" w:eastAsia="Times New Roman" w:hAnsi="Open Sans" w:cs="Open Sans"/>
                <w:sz w:val="20"/>
                <w:szCs w:val="20"/>
              </w:rPr>
            </w:pPr>
            <w:r>
              <w:rPr>
                <w:rFonts w:ascii="Open Sans" w:eastAsia="Times New Roman" w:hAnsi="Open Sans" w:cs="Open Sans"/>
                <w:sz w:val="20"/>
                <w:szCs w:val="20"/>
              </w:rPr>
              <w:t>600,000</w:t>
            </w:r>
          </w:p>
        </w:tc>
      </w:tr>
      <w:tr w:rsidR="00805F13" w:rsidRPr="00340A4C" w14:paraId="4F20665B" w14:textId="77777777" w:rsidTr="00B25BC1">
        <w:trPr>
          <w:trHeight w:val="300"/>
        </w:trPr>
        <w:tc>
          <w:tcPr>
            <w:tcW w:w="1869" w:type="dxa"/>
            <w:tcBorders>
              <w:top w:val="nil"/>
              <w:left w:val="single" w:sz="4" w:space="0" w:color="auto"/>
              <w:bottom w:val="single" w:sz="4" w:space="0" w:color="auto"/>
              <w:right w:val="single" w:sz="4" w:space="0" w:color="auto"/>
            </w:tcBorders>
            <w:shd w:val="clear" w:color="auto" w:fill="auto"/>
          </w:tcPr>
          <w:p w14:paraId="3A1E22B1" w14:textId="6DD7493A" w:rsidR="00805F13" w:rsidRPr="007C2396" w:rsidRDefault="00805F13" w:rsidP="00130B55">
            <w:pPr>
              <w:spacing w:after="0" w:line="240" w:lineRule="auto"/>
              <w:rPr>
                <w:rFonts w:eastAsia="Times New Roman" w:cs="Calibri"/>
                <w:color w:val="000000"/>
                <w:sz w:val="20"/>
                <w:szCs w:val="20"/>
              </w:rPr>
            </w:pPr>
            <w:r w:rsidRPr="007C2396">
              <w:rPr>
                <w:rFonts w:eastAsia="Times New Roman" w:cs="Calibri"/>
                <w:color w:val="000000"/>
                <w:sz w:val="20"/>
                <w:szCs w:val="20"/>
              </w:rPr>
              <w:t>Oak Lawn Park District</w:t>
            </w:r>
          </w:p>
        </w:tc>
        <w:tc>
          <w:tcPr>
            <w:tcW w:w="2333" w:type="dxa"/>
            <w:tcBorders>
              <w:top w:val="nil"/>
              <w:left w:val="nil"/>
              <w:bottom w:val="single" w:sz="4" w:space="0" w:color="auto"/>
              <w:right w:val="single" w:sz="4" w:space="0" w:color="auto"/>
            </w:tcBorders>
            <w:shd w:val="clear" w:color="auto" w:fill="auto"/>
          </w:tcPr>
          <w:p w14:paraId="3125AD7A" w14:textId="4D5A6D90" w:rsidR="00805F13" w:rsidRPr="008754E6" w:rsidRDefault="00805F13" w:rsidP="00130B55">
            <w:pPr>
              <w:spacing w:after="0" w:line="240" w:lineRule="auto"/>
              <w:rPr>
                <w:rFonts w:eastAsia="Times New Roman" w:cs="Calibri"/>
                <w:color w:val="000000"/>
                <w:sz w:val="20"/>
                <w:szCs w:val="20"/>
              </w:rPr>
            </w:pPr>
            <w:r>
              <w:rPr>
                <w:rFonts w:eastAsia="Times New Roman" w:cs="Calibri"/>
                <w:color w:val="000000"/>
                <w:sz w:val="20"/>
                <w:szCs w:val="20"/>
              </w:rPr>
              <w:t>Lakeshore Park</w:t>
            </w:r>
          </w:p>
        </w:tc>
        <w:tc>
          <w:tcPr>
            <w:tcW w:w="1284" w:type="dxa"/>
            <w:tcBorders>
              <w:top w:val="nil"/>
              <w:left w:val="nil"/>
              <w:bottom w:val="single" w:sz="4" w:space="0" w:color="auto"/>
              <w:right w:val="single" w:sz="4" w:space="0" w:color="auto"/>
            </w:tcBorders>
            <w:shd w:val="clear" w:color="auto" w:fill="auto"/>
            <w:noWrap/>
          </w:tcPr>
          <w:p w14:paraId="0D7CFE9C" w14:textId="641C37F1" w:rsidR="00805F13" w:rsidRDefault="00805F13" w:rsidP="00130B55">
            <w:pPr>
              <w:spacing w:after="0" w:line="240" w:lineRule="auto"/>
              <w:rPr>
                <w:rFonts w:eastAsia="Times New Roman" w:cs="Calibri"/>
                <w:color w:val="000000"/>
                <w:sz w:val="20"/>
                <w:szCs w:val="20"/>
              </w:rPr>
            </w:pPr>
            <w:r>
              <w:rPr>
                <w:rFonts w:eastAsia="Times New Roman" w:cs="Calibri"/>
                <w:color w:val="000000"/>
                <w:sz w:val="20"/>
                <w:szCs w:val="20"/>
              </w:rPr>
              <w:t>Cook</w:t>
            </w:r>
          </w:p>
        </w:tc>
        <w:tc>
          <w:tcPr>
            <w:tcW w:w="1375" w:type="dxa"/>
            <w:tcBorders>
              <w:top w:val="nil"/>
              <w:left w:val="nil"/>
              <w:bottom w:val="single" w:sz="4" w:space="0" w:color="auto"/>
              <w:right w:val="single" w:sz="4" w:space="0" w:color="auto"/>
            </w:tcBorders>
            <w:shd w:val="clear" w:color="auto" w:fill="auto"/>
            <w:noWrap/>
          </w:tcPr>
          <w:p w14:paraId="0F405F9F" w14:textId="3B93527F" w:rsidR="00805F13" w:rsidRDefault="00805F13" w:rsidP="00130B55">
            <w:pPr>
              <w:spacing w:after="0" w:line="240" w:lineRule="auto"/>
              <w:jc w:val="center"/>
              <w:rPr>
                <w:rFonts w:eastAsia="Times New Roman" w:cs="Calibri"/>
                <w:color w:val="000000"/>
                <w:sz w:val="20"/>
                <w:szCs w:val="20"/>
              </w:rPr>
            </w:pPr>
            <w:r>
              <w:rPr>
                <w:rFonts w:eastAsia="Times New Roman" w:cs="Calibri"/>
                <w:color w:val="000000"/>
                <w:sz w:val="20"/>
                <w:szCs w:val="20"/>
              </w:rPr>
              <w:t>3</w:t>
            </w:r>
          </w:p>
        </w:tc>
        <w:tc>
          <w:tcPr>
            <w:tcW w:w="814" w:type="dxa"/>
            <w:tcBorders>
              <w:top w:val="nil"/>
              <w:left w:val="nil"/>
              <w:bottom w:val="single" w:sz="4" w:space="0" w:color="auto"/>
              <w:right w:val="single" w:sz="4" w:space="0" w:color="auto"/>
            </w:tcBorders>
            <w:shd w:val="clear" w:color="auto" w:fill="auto"/>
            <w:noWrap/>
          </w:tcPr>
          <w:p w14:paraId="33A10C09" w14:textId="6870F25A" w:rsidR="00805F13" w:rsidRDefault="00805F13" w:rsidP="00130B55">
            <w:pPr>
              <w:spacing w:after="0" w:line="240" w:lineRule="auto"/>
              <w:jc w:val="center"/>
              <w:rPr>
                <w:rFonts w:eastAsia="Times New Roman" w:cs="Calibri"/>
                <w:color w:val="000000"/>
                <w:sz w:val="20"/>
                <w:szCs w:val="20"/>
              </w:rPr>
            </w:pPr>
            <w:r>
              <w:rPr>
                <w:rFonts w:eastAsia="Times New Roman" w:cs="Calibri"/>
                <w:color w:val="000000"/>
                <w:sz w:val="20"/>
                <w:szCs w:val="20"/>
              </w:rPr>
              <w:t>18</w:t>
            </w:r>
          </w:p>
        </w:tc>
        <w:tc>
          <w:tcPr>
            <w:tcW w:w="1375" w:type="dxa"/>
            <w:tcBorders>
              <w:top w:val="nil"/>
              <w:left w:val="nil"/>
              <w:bottom w:val="single" w:sz="4" w:space="0" w:color="auto"/>
              <w:right w:val="single" w:sz="4" w:space="0" w:color="auto"/>
            </w:tcBorders>
            <w:shd w:val="clear" w:color="auto" w:fill="auto"/>
            <w:noWrap/>
          </w:tcPr>
          <w:p w14:paraId="445794BA" w14:textId="539F9673" w:rsidR="00805F13" w:rsidRDefault="00805F13" w:rsidP="00130B55">
            <w:pPr>
              <w:spacing w:after="0" w:line="240" w:lineRule="auto"/>
              <w:jc w:val="center"/>
              <w:rPr>
                <w:rFonts w:eastAsia="Times New Roman" w:cs="Calibri"/>
                <w:color w:val="000000"/>
                <w:sz w:val="20"/>
                <w:szCs w:val="20"/>
              </w:rPr>
            </w:pPr>
            <w:r>
              <w:rPr>
                <w:rFonts w:eastAsia="Times New Roman" w:cs="Calibri"/>
                <w:color w:val="000000"/>
                <w:sz w:val="20"/>
                <w:szCs w:val="20"/>
              </w:rPr>
              <w:t>36</w:t>
            </w:r>
          </w:p>
        </w:tc>
        <w:tc>
          <w:tcPr>
            <w:tcW w:w="331" w:type="dxa"/>
            <w:tcBorders>
              <w:top w:val="nil"/>
              <w:left w:val="nil"/>
              <w:bottom w:val="single" w:sz="4" w:space="0" w:color="auto"/>
              <w:right w:val="nil"/>
            </w:tcBorders>
          </w:tcPr>
          <w:p w14:paraId="6EF18D24" w14:textId="5234CF4F" w:rsidR="00805F13" w:rsidRDefault="00805F13" w:rsidP="00130B55">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43C09BA8" w14:textId="16FBB160" w:rsidR="00805F13" w:rsidRDefault="00805F13" w:rsidP="00130B55">
            <w:pPr>
              <w:spacing w:after="0" w:line="240" w:lineRule="auto"/>
              <w:jc w:val="right"/>
              <w:rPr>
                <w:rFonts w:ascii="Open Sans" w:eastAsia="Times New Roman" w:hAnsi="Open Sans" w:cs="Open Sans"/>
                <w:sz w:val="20"/>
                <w:szCs w:val="20"/>
              </w:rPr>
            </w:pPr>
            <w:r>
              <w:rPr>
                <w:rFonts w:ascii="Open Sans" w:eastAsia="Times New Roman" w:hAnsi="Open Sans" w:cs="Open Sans"/>
                <w:sz w:val="20"/>
                <w:szCs w:val="20"/>
              </w:rPr>
              <w:t>600,000</w:t>
            </w:r>
          </w:p>
        </w:tc>
      </w:tr>
      <w:tr w:rsidR="007C2396" w:rsidRPr="007C2396" w14:paraId="5982103C" w14:textId="77777777" w:rsidTr="00A135B2">
        <w:trPr>
          <w:trHeight w:val="300"/>
        </w:trPr>
        <w:tc>
          <w:tcPr>
            <w:tcW w:w="1869"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0DE6EB2A" w14:textId="7E2A57B8" w:rsidR="007C2396" w:rsidRPr="007C2396" w:rsidRDefault="007C2396" w:rsidP="00130B55">
            <w:pPr>
              <w:spacing w:after="0" w:line="240" w:lineRule="auto"/>
              <w:rPr>
                <w:rFonts w:eastAsia="Times New Roman" w:cs="Calibri"/>
                <w:color w:val="000000"/>
                <w:sz w:val="20"/>
                <w:szCs w:val="20"/>
              </w:rPr>
            </w:pPr>
            <w:bookmarkStart w:id="2" w:name="_Hlk192505442"/>
            <w:r w:rsidRPr="007C2396">
              <w:rPr>
                <w:rFonts w:eastAsia="Times New Roman" w:cs="Calibri"/>
                <w:b/>
                <w:bCs/>
                <w:color w:val="FFFFFF" w:themeColor="background1"/>
                <w:sz w:val="20"/>
                <w:szCs w:val="20"/>
              </w:rPr>
              <w:lastRenderedPageBreak/>
              <w:t>Grantee</w:t>
            </w:r>
          </w:p>
        </w:tc>
        <w:tc>
          <w:tcPr>
            <w:tcW w:w="233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6ED850D8" w14:textId="3A452674" w:rsidR="007C2396" w:rsidRPr="007C2396" w:rsidRDefault="007C2396" w:rsidP="00130B55">
            <w:pPr>
              <w:spacing w:after="0" w:line="240" w:lineRule="auto"/>
              <w:rPr>
                <w:rFonts w:eastAsia="Times New Roman" w:cs="Calibri"/>
                <w:color w:val="000000"/>
                <w:sz w:val="20"/>
                <w:szCs w:val="20"/>
              </w:rPr>
            </w:pPr>
            <w:r w:rsidRPr="009B366A">
              <w:rPr>
                <w:rFonts w:eastAsia="Times New Roman" w:cs="Calibri"/>
                <w:b/>
                <w:bCs/>
                <w:color w:val="FFFFFF" w:themeColor="background1"/>
                <w:sz w:val="20"/>
                <w:szCs w:val="20"/>
              </w:rPr>
              <w:t>Project Name</w:t>
            </w:r>
          </w:p>
        </w:tc>
        <w:tc>
          <w:tcPr>
            <w:tcW w:w="1284" w:type="dxa"/>
            <w:tcBorders>
              <w:top w:val="single" w:sz="4" w:space="0" w:color="auto"/>
              <w:left w:val="nil"/>
              <w:bottom w:val="single" w:sz="4" w:space="0" w:color="auto"/>
              <w:right w:val="single" w:sz="4" w:space="0" w:color="auto"/>
            </w:tcBorders>
            <w:shd w:val="clear" w:color="auto" w:fill="538135" w:themeFill="accent6" w:themeFillShade="BF"/>
            <w:noWrap/>
            <w:vAlign w:val="center"/>
          </w:tcPr>
          <w:p w14:paraId="7BA25D36" w14:textId="179C6721" w:rsidR="007C2396" w:rsidRPr="007C2396" w:rsidRDefault="007C2396" w:rsidP="00130B55">
            <w:pPr>
              <w:spacing w:after="0" w:line="240" w:lineRule="auto"/>
              <w:rPr>
                <w:rFonts w:eastAsia="Times New Roman" w:cs="Calibri"/>
                <w:color w:val="000000"/>
                <w:sz w:val="20"/>
                <w:szCs w:val="20"/>
              </w:rPr>
            </w:pPr>
            <w:r w:rsidRPr="009B366A">
              <w:rPr>
                <w:rFonts w:eastAsia="Times New Roman" w:cs="Calibri"/>
                <w:b/>
                <w:bCs/>
                <w:color w:val="FFFFFF" w:themeColor="background1"/>
                <w:sz w:val="20"/>
                <w:szCs w:val="20"/>
              </w:rPr>
              <w:t>County</w:t>
            </w:r>
          </w:p>
        </w:tc>
        <w:tc>
          <w:tcPr>
            <w:tcW w:w="1375" w:type="dxa"/>
            <w:tcBorders>
              <w:top w:val="single" w:sz="4" w:space="0" w:color="auto"/>
              <w:left w:val="nil"/>
              <w:bottom w:val="single" w:sz="4" w:space="0" w:color="auto"/>
              <w:right w:val="single" w:sz="4" w:space="0" w:color="auto"/>
            </w:tcBorders>
            <w:shd w:val="clear" w:color="auto" w:fill="538135" w:themeFill="accent6" w:themeFillShade="BF"/>
            <w:noWrap/>
            <w:vAlign w:val="center"/>
          </w:tcPr>
          <w:p w14:paraId="1EDECC71" w14:textId="69D4D74A" w:rsidR="007C2396" w:rsidRPr="007C2396" w:rsidRDefault="007C2396" w:rsidP="00130B55">
            <w:pPr>
              <w:spacing w:after="0" w:line="240" w:lineRule="auto"/>
              <w:jc w:val="center"/>
              <w:rPr>
                <w:rFonts w:eastAsia="Times New Roman" w:cs="Calibri"/>
                <w:color w:val="000000"/>
                <w:sz w:val="20"/>
                <w:szCs w:val="20"/>
              </w:rPr>
            </w:pPr>
            <w:r w:rsidRPr="009B366A">
              <w:rPr>
                <w:rFonts w:eastAsia="Times New Roman" w:cs="Calibri"/>
                <w:b/>
                <w:bCs/>
                <w:color w:val="FFFFFF" w:themeColor="background1"/>
                <w:sz w:val="20"/>
                <w:szCs w:val="20"/>
              </w:rPr>
              <w:t>Congressional District</w:t>
            </w:r>
          </w:p>
        </w:tc>
        <w:tc>
          <w:tcPr>
            <w:tcW w:w="814" w:type="dxa"/>
            <w:tcBorders>
              <w:top w:val="single" w:sz="4" w:space="0" w:color="auto"/>
              <w:left w:val="nil"/>
              <w:bottom w:val="single" w:sz="4" w:space="0" w:color="auto"/>
              <w:right w:val="single" w:sz="4" w:space="0" w:color="auto"/>
            </w:tcBorders>
            <w:shd w:val="clear" w:color="auto" w:fill="538135" w:themeFill="accent6" w:themeFillShade="BF"/>
            <w:noWrap/>
            <w:vAlign w:val="center"/>
          </w:tcPr>
          <w:p w14:paraId="6455CD36" w14:textId="261B9551" w:rsidR="007C2396" w:rsidRPr="007C2396" w:rsidRDefault="007C2396" w:rsidP="00130B55">
            <w:pPr>
              <w:spacing w:after="0" w:line="240" w:lineRule="auto"/>
              <w:jc w:val="center"/>
              <w:rPr>
                <w:rFonts w:eastAsia="Times New Roman" w:cs="Calibri"/>
                <w:color w:val="000000"/>
                <w:sz w:val="20"/>
                <w:szCs w:val="20"/>
              </w:rPr>
            </w:pPr>
            <w:r w:rsidRPr="009B366A">
              <w:rPr>
                <w:rFonts w:eastAsia="Times New Roman" w:cs="Calibri"/>
                <w:b/>
                <w:bCs/>
                <w:color w:val="FFFFFF" w:themeColor="background1"/>
                <w:sz w:val="20"/>
                <w:szCs w:val="20"/>
              </w:rPr>
              <w:t>Senate District</w:t>
            </w:r>
          </w:p>
        </w:tc>
        <w:tc>
          <w:tcPr>
            <w:tcW w:w="1375" w:type="dxa"/>
            <w:tcBorders>
              <w:top w:val="single" w:sz="4" w:space="0" w:color="auto"/>
              <w:left w:val="nil"/>
              <w:bottom w:val="single" w:sz="4" w:space="0" w:color="auto"/>
              <w:right w:val="single" w:sz="4" w:space="0" w:color="auto"/>
            </w:tcBorders>
            <w:shd w:val="clear" w:color="auto" w:fill="538135" w:themeFill="accent6" w:themeFillShade="BF"/>
            <w:noWrap/>
            <w:vAlign w:val="center"/>
          </w:tcPr>
          <w:p w14:paraId="4AAE795E" w14:textId="1BDACE75" w:rsidR="007C2396" w:rsidRPr="007C2396" w:rsidRDefault="007C2396" w:rsidP="00130B55">
            <w:pPr>
              <w:spacing w:after="0" w:line="240" w:lineRule="auto"/>
              <w:jc w:val="center"/>
              <w:rPr>
                <w:rFonts w:eastAsia="Times New Roman" w:cs="Calibri"/>
                <w:color w:val="000000"/>
                <w:sz w:val="20"/>
                <w:szCs w:val="20"/>
              </w:rPr>
            </w:pPr>
            <w:r>
              <w:rPr>
                <w:rFonts w:eastAsia="Times New Roman" w:cs="Calibri"/>
                <w:b/>
                <w:bCs/>
                <w:color w:val="FFFFFF" w:themeColor="background1"/>
                <w:sz w:val="20"/>
                <w:szCs w:val="20"/>
              </w:rPr>
              <w:t>House District</w:t>
            </w:r>
          </w:p>
        </w:tc>
        <w:tc>
          <w:tcPr>
            <w:tcW w:w="331" w:type="dxa"/>
            <w:tcBorders>
              <w:top w:val="single" w:sz="4" w:space="0" w:color="auto"/>
              <w:left w:val="nil"/>
              <w:bottom w:val="single" w:sz="4" w:space="0" w:color="auto"/>
              <w:right w:val="nil"/>
            </w:tcBorders>
            <w:shd w:val="clear" w:color="auto" w:fill="538135" w:themeFill="accent6" w:themeFillShade="BF"/>
          </w:tcPr>
          <w:p w14:paraId="2272E271" w14:textId="342F1368" w:rsidR="007C2396" w:rsidRPr="007C2396" w:rsidRDefault="007C2396" w:rsidP="00130B55">
            <w:pPr>
              <w:spacing w:after="0" w:line="240" w:lineRule="auto"/>
              <w:jc w:val="right"/>
              <w:rPr>
                <w:rFonts w:asciiTheme="minorHAnsi" w:eastAsia="Times New Roman" w:hAnsiTheme="minorHAnsi" w:cstheme="minorHAnsi"/>
                <w:color w:val="000000"/>
                <w:sz w:val="20"/>
                <w:szCs w:val="20"/>
              </w:rPr>
            </w:pPr>
          </w:p>
        </w:tc>
        <w:tc>
          <w:tcPr>
            <w:tcW w:w="1234" w:type="dxa"/>
            <w:tcBorders>
              <w:top w:val="single" w:sz="4" w:space="0" w:color="auto"/>
              <w:left w:val="nil"/>
              <w:bottom w:val="single" w:sz="4" w:space="0" w:color="auto"/>
              <w:right w:val="single" w:sz="4" w:space="0" w:color="auto"/>
            </w:tcBorders>
            <w:shd w:val="clear" w:color="auto" w:fill="538135" w:themeFill="accent6" w:themeFillShade="BF"/>
            <w:noWrap/>
            <w:vAlign w:val="center"/>
          </w:tcPr>
          <w:p w14:paraId="2C65D3FB" w14:textId="0F8ED5E0" w:rsidR="007C2396" w:rsidRPr="007C2396" w:rsidRDefault="007C2396" w:rsidP="00130B55">
            <w:pPr>
              <w:spacing w:after="0" w:line="240" w:lineRule="auto"/>
              <w:jc w:val="right"/>
              <w:rPr>
                <w:rFonts w:ascii="Open Sans" w:eastAsia="Times New Roman" w:hAnsi="Open Sans" w:cs="Open Sans"/>
                <w:sz w:val="20"/>
                <w:szCs w:val="20"/>
              </w:rPr>
            </w:pPr>
            <w:r w:rsidRPr="009B366A">
              <w:rPr>
                <w:rFonts w:eastAsia="Times New Roman" w:cs="Calibri"/>
                <w:b/>
                <w:bCs/>
                <w:color w:val="FFFFFF" w:themeColor="background1"/>
                <w:sz w:val="20"/>
                <w:szCs w:val="20"/>
              </w:rPr>
              <w:t>Grant Award</w:t>
            </w:r>
          </w:p>
        </w:tc>
      </w:tr>
      <w:tr w:rsidR="007C2396" w:rsidRPr="00340A4C" w14:paraId="70760F0F" w14:textId="77777777" w:rsidTr="00A135B2">
        <w:trPr>
          <w:trHeight w:val="300"/>
        </w:trPr>
        <w:tc>
          <w:tcPr>
            <w:tcW w:w="1869" w:type="dxa"/>
            <w:tcBorders>
              <w:top w:val="nil"/>
              <w:left w:val="single" w:sz="4" w:space="0" w:color="auto"/>
              <w:bottom w:val="single" w:sz="4" w:space="0" w:color="auto"/>
              <w:right w:val="single" w:sz="4" w:space="0" w:color="auto"/>
            </w:tcBorders>
            <w:shd w:val="clear" w:color="auto" w:fill="auto"/>
          </w:tcPr>
          <w:p w14:paraId="049BFCF4" w14:textId="5E880EF0" w:rsidR="007C2396" w:rsidRPr="007C2396" w:rsidRDefault="007C2396" w:rsidP="000C218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Ohio, Village of</w:t>
            </w:r>
          </w:p>
        </w:tc>
        <w:tc>
          <w:tcPr>
            <w:tcW w:w="2333" w:type="dxa"/>
            <w:tcBorders>
              <w:top w:val="nil"/>
              <w:left w:val="nil"/>
              <w:bottom w:val="single" w:sz="4" w:space="0" w:color="auto"/>
              <w:right w:val="single" w:sz="4" w:space="0" w:color="auto"/>
            </w:tcBorders>
            <w:shd w:val="clear" w:color="auto" w:fill="auto"/>
          </w:tcPr>
          <w:p w14:paraId="6F43C506" w14:textId="7C21DC15" w:rsidR="007C2396" w:rsidRPr="00B62663" w:rsidRDefault="00936F45" w:rsidP="000C218A">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Memorial Park OSLAD Development Project</w:t>
            </w:r>
          </w:p>
        </w:tc>
        <w:tc>
          <w:tcPr>
            <w:tcW w:w="1284" w:type="dxa"/>
            <w:tcBorders>
              <w:top w:val="nil"/>
              <w:left w:val="nil"/>
              <w:bottom w:val="single" w:sz="4" w:space="0" w:color="auto"/>
              <w:right w:val="single" w:sz="4" w:space="0" w:color="auto"/>
            </w:tcBorders>
            <w:shd w:val="clear" w:color="auto" w:fill="auto"/>
            <w:noWrap/>
          </w:tcPr>
          <w:p w14:paraId="15EA73B7" w14:textId="3AE12C86" w:rsidR="007C2396" w:rsidRDefault="00936F45" w:rsidP="000C218A">
            <w:pPr>
              <w:spacing w:after="0" w:line="240" w:lineRule="auto"/>
              <w:rPr>
                <w:rFonts w:asciiTheme="minorHAnsi" w:eastAsia="Times New Roman" w:hAnsiTheme="minorHAnsi" w:cstheme="minorHAnsi"/>
                <w:color w:val="000000"/>
                <w:sz w:val="20"/>
                <w:szCs w:val="20"/>
              </w:rPr>
            </w:pPr>
            <w:r w:rsidRPr="007C2396">
              <w:rPr>
                <w:rFonts w:eastAsia="Times New Roman" w:cs="Calibri"/>
                <w:color w:val="000000"/>
                <w:sz w:val="20"/>
                <w:szCs w:val="20"/>
              </w:rPr>
              <w:t>Bureau</w:t>
            </w:r>
          </w:p>
        </w:tc>
        <w:tc>
          <w:tcPr>
            <w:tcW w:w="1375" w:type="dxa"/>
            <w:tcBorders>
              <w:top w:val="nil"/>
              <w:left w:val="nil"/>
              <w:bottom w:val="single" w:sz="4" w:space="0" w:color="auto"/>
              <w:right w:val="single" w:sz="4" w:space="0" w:color="auto"/>
            </w:tcBorders>
            <w:shd w:val="clear" w:color="auto" w:fill="auto"/>
            <w:noWrap/>
          </w:tcPr>
          <w:p w14:paraId="5E65E2C2" w14:textId="6BE0E788" w:rsidR="007C2396" w:rsidRDefault="00936F45"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16</w:t>
            </w:r>
          </w:p>
        </w:tc>
        <w:tc>
          <w:tcPr>
            <w:tcW w:w="814" w:type="dxa"/>
            <w:tcBorders>
              <w:top w:val="nil"/>
              <w:left w:val="nil"/>
              <w:bottom w:val="single" w:sz="4" w:space="0" w:color="auto"/>
              <w:right w:val="single" w:sz="4" w:space="0" w:color="auto"/>
            </w:tcBorders>
            <w:shd w:val="clear" w:color="auto" w:fill="auto"/>
            <w:noWrap/>
          </w:tcPr>
          <w:p w14:paraId="05B91DEC" w14:textId="0229AA14" w:rsidR="007C2396" w:rsidRDefault="00936F45"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37</w:t>
            </w:r>
          </w:p>
        </w:tc>
        <w:tc>
          <w:tcPr>
            <w:tcW w:w="1375" w:type="dxa"/>
            <w:tcBorders>
              <w:top w:val="nil"/>
              <w:left w:val="nil"/>
              <w:bottom w:val="single" w:sz="4" w:space="0" w:color="auto"/>
              <w:right w:val="single" w:sz="4" w:space="0" w:color="auto"/>
            </w:tcBorders>
            <w:shd w:val="clear" w:color="auto" w:fill="auto"/>
            <w:noWrap/>
          </w:tcPr>
          <w:p w14:paraId="29BD9A5D" w14:textId="120DF158" w:rsidR="007C2396" w:rsidRDefault="00936F45"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73</w:t>
            </w:r>
          </w:p>
        </w:tc>
        <w:tc>
          <w:tcPr>
            <w:tcW w:w="331" w:type="dxa"/>
            <w:tcBorders>
              <w:top w:val="nil"/>
              <w:left w:val="nil"/>
              <w:bottom w:val="single" w:sz="4" w:space="0" w:color="auto"/>
              <w:right w:val="nil"/>
            </w:tcBorders>
          </w:tcPr>
          <w:p w14:paraId="69D79B07" w14:textId="3BF0783D" w:rsidR="007C2396" w:rsidRPr="00757518" w:rsidRDefault="00936F45" w:rsidP="000C218A">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0F63530F" w14:textId="70C09480" w:rsidR="007C2396" w:rsidRDefault="00936F45" w:rsidP="000C218A">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bookmarkEnd w:id="2"/>
      <w:tr w:rsidR="007C2396" w:rsidRPr="00340A4C" w14:paraId="1C48EEFB" w14:textId="77777777" w:rsidTr="00A135B2">
        <w:trPr>
          <w:trHeight w:val="300"/>
        </w:trPr>
        <w:tc>
          <w:tcPr>
            <w:tcW w:w="1869" w:type="dxa"/>
            <w:tcBorders>
              <w:top w:val="nil"/>
              <w:left w:val="single" w:sz="4" w:space="0" w:color="auto"/>
              <w:bottom w:val="single" w:sz="4" w:space="0" w:color="auto"/>
              <w:right w:val="single" w:sz="4" w:space="0" w:color="auto"/>
            </w:tcBorders>
            <w:shd w:val="clear" w:color="auto" w:fill="auto"/>
          </w:tcPr>
          <w:p w14:paraId="521B1155" w14:textId="6DCDF5A0" w:rsidR="007C2396" w:rsidRPr="007C2396" w:rsidRDefault="007C2396" w:rsidP="000C218A">
            <w:pPr>
              <w:spacing w:after="0" w:line="240" w:lineRule="auto"/>
              <w:rPr>
                <w:rFonts w:eastAsia="Times New Roman" w:cs="Calibri"/>
                <w:color w:val="000000"/>
                <w:sz w:val="20"/>
                <w:szCs w:val="20"/>
              </w:rPr>
            </w:pPr>
            <w:r w:rsidRPr="007C2396">
              <w:rPr>
                <w:rFonts w:asciiTheme="minorHAnsi" w:eastAsia="Times New Roman" w:hAnsiTheme="minorHAnsi" w:cstheme="minorHAnsi"/>
                <w:color w:val="000000"/>
                <w:sz w:val="20"/>
                <w:szCs w:val="20"/>
              </w:rPr>
              <w:t>Park District of Franklin Park</w:t>
            </w:r>
          </w:p>
        </w:tc>
        <w:tc>
          <w:tcPr>
            <w:tcW w:w="2333" w:type="dxa"/>
            <w:tcBorders>
              <w:top w:val="nil"/>
              <w:left w:val="nil"/>
              <w:bottom w:val="single" w:sz="4" w:space="0" w:color="auto"/>
              <w:right w:val="single" w:sz="4" w:space="0" w:color="auto"/>
            </w:tcBorders>
            <w:shd w:val="clear" w:color="auto" w:fill="auto"/>
          </w:tcPr>
          <w:p w14:paraId="7374BAE0" w14:textId="00FEBC83" w:rsidR="007C2396" w:rsidRDefault="007C2396" w:rsidP="000C218A">
            <w:pPr>
              <w:spacing w:after="0" w:line="240" w:lineRule="auto"/>
              <w:rPr>
                <w:rFonts w:eastAsia="Times New Roman" w:cs="Calibri"/>
                <w:color w:val="000000"/>
                <w:sz w:val="20"/>
                <w:szCs w:val="20"/>
              </w:rPr>
            </w:pPr>
            <w:r w:rsidRPr="00B62663">
              <w:rPr>
                <w:rFonts w:asciiTheme="minorHAnsi" w:eastAsia="Times New Roman" w:hAnsiTheme="minorHAnsi" w:cstheme="minorHAnsi"/>
                <w:color w:val="000000"/>
                <w:sz w:val="20"/>
                <w:szCs w:val="20"/>
              </w:rPr>
              <w:t>Garden Park Acquisition</w:t>
            </w:r>
          </w:p>
        </w:tc>
        <w:tc>
          <w:tcPr>
            <w:tcW w:w="1284" w:type="dxa"/>
            <w:tcBorders>
              <w:top w:val="nil"/>
              <w:left w:val="nil"/>
              <w:bottom w:val="single" w:sz="4" w:space="0" w:color="auto"/>
              <w:right w:val="single" w:sz="4" w:space="0" w:color="auto"/>
            </w:tcBorders>
            <w:shd w:val="clear" w:color="auto" w:fill="auto"/>
            <w:noWrap/>
          </w:tcPr>
          <w:p w14:paraId="60320AC6" w14:textId="5FD7F3BC" w:rsidR="007C2396" w:rsidRDefault="007C2396" w:rsidP="000C218A">
            <w:pPr>
              <w:spacing w:after="0" w:line="240" w:lineRule="auto"/>
              <w:rPr>
                <w:rFonts w:eastAsia="Times New Roman" w:cs="Calibri"/>
                <w:color w:val="000000"/>
                <w:sz w:val="20"/>
                <w:szCs w:val="20"/>
              </w:rPr>
            </w:pPr>
            <w:r>
              <w:rPr>
                <w:rFonts w:asciiTheme="minorHAnsi" w:eastAsia="Times New Roman" w:hAnsiTheme="minorHAnsi" w:cstheme="minorHAnsi"/>
                <w:color w:val="000000"/>
                <w:sz w:val="20"/>
                <w:szCs w:val="20"/>
              </w:rPr>
              <w:t>Cook</w:t>
            </w:r>
          </w:p>
        </w:tc>
        <w:tc>
          <w:tcPr>
            <w:tcW w:w="1375" w:type="dxa"/>
            <w:tcBorders>
              <w:top w:val="nil"/>
              <w:left w:val="nil"/>
              <w:bottom w:val="single" w:sz="4" w:space="0" w:color="auto"/>
              <w:right w:val="single" w:sz="4" w:space="0" w:color="auto"/>
            </w:tcBorders>
            <w:shd w:val="clear" w:color="auto" w:fill="auto"/>
            <w:noWrap/>
          </w:tcPr>
          <w:p w14:paraId="7AD4413E" w14:textId="0DFFB04D" w:rsidR="007C2396" w:rsidRDefault="007C2396" w:rsidP="000C218A">
            <w:pPr>
              <w:spacing w:after="0" w:line="240" w:lineRule="auto"/>
              <w:jc w:val="center"/>
              <w:rPr>
                <w:rFonts w:eastAsia="Times New Roman" w:cs="Calibri"/>
                <w:color w:val="000000"/>
                <w:sz w:val="20"/>
                <w:szCs w:val="20"/>
              </w:rPr>
            </w:pPr>
            <w:r>
              <w:rPr>
                <w:rFonts w:asciiTheme="minorHAnsi" w:eastAsia="Times New Roman" w:hAnsiTheme="minorHAnsi" w:cstheme="minorHAnsi"/>
                <w:color w:val="000000"/>
                <w:sz w:val="20"/>
                <w:szCs w:val="20"/>
              </w:rPr>
              <w:t>4</w:t>
            </w:r>
          </w:p>
        </w:tc>
        <w:tc>
          <w:tcPr>
            <w:tcW w:w="814" w:type="dxa"/>
            <w:tcBorders>
              <w:top w:val="nil"/>
              <w:left w:val="nil"/>
              <w:bottom w:val="single" w:sz="4" w:space="0" w:color="auto"/>
              <w:right w:val="single" w:sz="4" w:space="0" w:color="auto"/>
            </w:tcBorders>
            <w:shd w:val="clear" w:color="auto" w:fill="auto"/>
            <w:noWrap/>
          </w:tcPr>
          <w:p w14:paraId="3BD7D645" w14:textId="1F85DC9F" w:rsidR="007C2396" w:rsidRDefault="007C2396" w:rsidP="000C218A">
            <w:pPr>
              <w:spacing w:after="0" w:line="240" w:lineRule="auto"/>
              <w:jc w:val="center"/>
              <w:rPr>
                <w:rFonts w:eastAsia="Times New Roman" w:cs="Calibri"/>
                <w:color w:val="000000"/>
                <w:sz w:val="20"/>
                <w:szCs w:val="20"/>
              </w:rPr>
            </w:pPr>
            <w:r>
              <w:rPr>
                <w:rFonts w:asciiTheme="minorHAnsi" w:eastAsia="Times New Roman" w:hAnsiTheme="minorHAnsi" w:cstheme="minorHAnsi"/>
                <w:color w:val="000000"/>
                <w:sz w:val="20"/>
                <w:szCs w:val="20"/>
              </w:rPr>
              <w:t>10</w:t>
            </w:r>
          </w:p>
        </w:tc>
        <w:tc>
          <w:tcPr>
            <w:tcW w:w="1375" w:type="dxa"/>
            <w:tcBorders>
              <w:top w:val="nil"/>
              <w:left w:val="nil"/>
              <w:bottom w:val="single" w:sz="4" w:space="0" w:color="auto"/>
              <w:right w:val="single" w:sz="4" w:space="0" w:color="auto"/>
            </w:tcBorders>
            <w:shd w:val="clear" w:color="auto" w:fill="auto"/>
            <w:noWrap/>
          </w:tcPr>
          <w:p w14:paraId="6243DA86" w14:textId="1FA7C642" w:rsidR="007C2396" w:rsidRDefault="007C2396" w:rsidP="000C218A">
            <w:pPr>
              <w:spacing w:after="0" w:line="240" w:lineRule="auto"/>
              <w:jc w:val="center"/>
              <w:rPr>
                <w:rFonts w:eastAsia="Times New Roman" w:cs="Calibri"/>
                <w:color w:val="000000"/>
                <w:sz w:val="20"/>
                <w:szCs w:val="20"/>
              </w:rPr>
            </w:pPr>
            <w:r>
              <w:rPr>
                <w:rFonts w:asciiTheme="minorHAnsi" w:eastAsia="Times New Roman" w:hAnsiTheme="minorHAnsi" w:cstheme="minorHAnsi"/>
                <w:color w:val="000000"/>
                <w:sz w:val="20"/>
                <w:szCs w:val="20"/>
              </w:rPr>
              <w:t>20</w:t>
            </w:r>
          </w:p>
        </w:tc>
        <w:tc>
          <w:tcPr>
            <w:tcW w:w="331" w:type="dxa"/>
            <w:tcBorders>
              <w:top w:val="nil"/>
              <w:left w:val="nil"/>
              <w:bottom w:val="single" w:sz="4" w:space="0" w:color="auto"/>
              <w:right w:val="nil"/>
            </w:tcBorders>
          </w:tcPr>
          <w:p w14:paraId="60232F21" w14:textId="026D9EA2" w:rsidR="007C2396" w:rsidRDefault="007C2396" w:rsidP="000C218A">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40D3E6C5" w14:textId="2B4FF438" w:rsidR="007C2396" w:rsidRDefault="007C2396" w:rsidP="000C218A">
            <w:pPr>
              <w:spacing w:after="0" w:line="240" w:lineRule="auto"/>
              <w:jc w:val="right"/>
              <w:rPr>
                <w:rFonts w:ascii="Open Sans" w:eastAsia="Times New Roman" w:hAnsi="Open Sans" w:cs="Open Sans"/>
                <w:sz w:val="20"/>
                <w:szCs w:val="20"/>
              </w:rPr>
            </w:pPr>
            <w:r>
              <w:rPr>
                <w:rFonts w:asciiTheme="minorHAnsi" w:eastAsia="Times New Roman" w:hAnsiTheme="minorHAnsi" w:cstheme="minorHAnsi"/>
                <w:color w:val="000000"/>
                <w:sz w:val="20"/>
                <w:szCs w:val="20"/>
              </w:rPr>
              <w:t>255,200</w:t>
            </w:r>
          </w:p>
        </w:tc>
      </w:tr>
      <w:tr w:rsidR="007C2396" w:rsidRPr="00340A4C" w14:paraId="740C6531" w14:textId="77777777" w:rsidTr="005E39F6">
        <w:trPr>
          <w:trHeight w:val="300"/>
        </w:trPr>
        <w:tc>
          <w:tcPr>
            <w:tcW w:w="1869" w:type="dxa"/>
            <w:tcBorders>
              <w:top w:val="nil"/>
              <w:left w:val="single" w:sz="4" w:space="0" w:color="auto"/>
              <w:bottom w:val="single" w:sz="4" w:space="0" w:color="auto"/>
              <w:right w:val="single" w:sz="4" w:space="0" w:color="auto"/>
            </w:tcBorders>
            <w:shd w:val="clear" w:color="auto" w:fill="auto"/>
          </w:tcPr>
          <w:p w14:paraId="46C258EF" w14:textId="2B7D12AF" w:rsidR="007C2396" w:rsidRPr="007C2396" w:rsidRDefault="007C2396" w:rsidP="000C218A">
            <w:pPr>
              <w:spacing w:after="0" w:line="240" w:lineRule="auto"/>
              <w:rPr>
                <w:rFonts w:eastAsia="Times New Roman" w:cs="Calibri"/>
                <w:color w:val="000000"/>
                <w:sz w:val="20"/>
                <w:szCs w:val="20"/>
              </w:rPr>
            </w:pPr>
            <w:r w:rsidRPr="007C2396">
              <w:rPr>
                <w:rFonts w:asciiTheme="minorHAnsi" w:eastAsia="Times New Roman" w:hAnsiTheme="minorHAnsi" w:cstheme="minorHAnsi"/>
                <w:color w:val="000000"/>
                <w:sz w:val="20"/>
                <w:szCs w:val="20"/>
              </w:rPr>
              <w:t>Park District of La Grange</w:t>
            </w:r>
          </w:p>
        </w:tc>
        <w:tc>
          <w:tcPr>
            <w:tcW w:w="2333" w:type="dxa"/>
            <w:tcBorders>
              <w:top w:val="nil"/>
              <w:left w:val="nil"/>
              <w:bottom w:val="single" w:sz="4" w:space="0" w:color="auto"/>
              <w:right w:val="single" w:sz="4" w:space="0" w:color="auto"/>
            </w:tcBorders>
            <w:shd w:val="clear" w:color="auto" w:fill="auto"/>
          </w:tcPr>
          <w:p w14:paraId="28DA952E" w14:textId="29F7B2B9" w:rsidR="007C2396" w:rsidRPr="00B62663" w:rsidRDefault="007C2396" w:rsidP="000C218A">
            <w:pPr>
              <w:spacing w:after="0" w:line="240" w:lineRule="auto"/>
              <w:rPr>
                <w:rFonts w:eastAsia="Times New Roman" w:cs="Calibri"/>
                <w:color w:val="000000"/>
                <w:sz w:val="20"/>
                <w:szCs w:val="20"/>
              </w:rPr>
            </w:pPr>
            <w:r w:rsidRPr="001E7352">
              <w:rPr>
                <w:rFonts w:asciiTheme="minorHAnsi" w:eastAsia="Times New Roman" w:hAnsiTheme="minorHAnsi" w:cstheme="minorHAnsi"/>
                <w:color w:val="000000"/>
                <w:sz w:val="20"/>
                <w:szCs w:val="20"/>
              </w:rPr>
              <w:t>Gilbert Park Renovations</w:t>
            </w:r>
          </w:p>
        </w:tc>
        <w:tc>
          <w:tcPr>
            <w:tcW w:w="1284" w:type="dxa"/>
            <w:tcBorders>
              <w:top w:val="nil"/>
              <w:left w:val="nil"/>
              <w:bottom w:val="single" w:sz="4" w:space="0" w:color="auto"/>
              <w:right w:val="single" w:sz="4" w:space="0" w:color="auto"/>
            </w:tcBorders>
            <w:shd w:val="clear" w:color="auto" w:fill="auto"/>
            <w:noWrap/>
          </w:tcPr>
          <w:p w14:paraId="6499BCB5" w14:textId="1B696ABA" w:rsidR="007C2396" w:rsidRDefault="007C2396" w:rsidP="000C218A">
            <w:pPr>
              <w:spacing w:after="0" w:line="240" w:lineRule="auto"/>
              <w:rPr>
                <w:rFonts w:eastAsia="Times New Roman" w:cs="Calibri"/>
                <w:color w:val="000000"/>
                <w:sz w:val="20"/>
                <w:szCs w:val="20"/>
              </w:rPr>
            </w:pPr>
            <w:r>
              <w:rPr>
                <w:rFonts w:asciiTheme="minorHAnsi" w:eastAsia="Times New Roman" w:hAnsiTheme="minorHAnsi" w:cstheme="minorHAnsi"/>
                <w:color w:val="000000"/>
                <w:sz w:val="20"/>
                <w:szCs w:val="20"/>
              </w:rPr>
              <w:t>Cook</w:t>
            </w:r>
          </w:p>
        </w:tc>
        <w:tc>
          <w:tcPr>
            <w:tcW w:w="1375" w:type="dxa"/>
            <w:tcBorders>
              <w:top w:val="nil"/>
              <w:left w:val="nil"/>
              <w:bottom w:val="single" w:sz="4" w:space="0" w:color="auto"/>
              <w:right w:val="single" w:sz="4" w:space="0" w:color="auto"/>
            </w:tcBorders>
            <w:shd w:val="clear" w:color="auto" w:fill="auto"/>
            <w:noWrap/>
          </w:tcPr>
          <w:p w14:paraId="78E95207" w14:textId="714D54DE" w:rsidR="007C2396" w:rsidRDefault="007C2396" w:rsidP="000C218A">
            <w:pPr>
              <w:spacing w:after="0" w:line="240" w:lineRule="auto"/>
              <w:jc w:val="center"/>
              <w:rPr>
                <w:rFonts w:eastAsia="Times New Roman" w:cs="Calibri"/>
                <w:color w:val="000000"/>
                <w:sz w:val="20"/>
                <w:szCs w:val="20"/>
              </w:rPr>
            </w:pPr>
            <w:r>
              <w:rPr>
                <w:rFonts w:asciiTheme="minorHAnsi" w:eastAsia="Times New Roman" w:hAnsiTheme="minorHAnsi" w:cstheme="minorHAnsi"/>
                <w:color w:val="000000"/>
                <w:sz w:val="20"/>
                <w:szCs w:val="20"/>
              </w:rPr>
              <w:t>4</w:t>
            </w:r>
          </w:p>
        </w:tc>
        <w:tc>
          <w:tcPr>
            <w:tcW w:w="814" w:type="dxa"/>
            <w:tcBorders>
              <w:top w:val="nil"/>
              <w:left w:val="nil"/>
              <w:bottom w:val="single" w:sz="4" w:space="0" w:color="auto"/>
              <w:right w:val="single" w:sz="4" w:space="0" w:color="auto"/>
            </w:tcBorders>
            <w:shd w:val="clear" w:color="auto" w:fill="auto"/>
            <w:noWrap/>
          </w:tcPr>
          <w:p w14:paraId="29FCD46D" w14:textId="11A12704" w:rsidR="007C2396" w:rsidRDefault="007C2396" w:rsidP="000C218A">
            <w:pPr>
              <w:spacing w:after="0" w:line="240" w:lineRule="auto"/>
              <w:jc w:val="center"/>
              <w:rPr>
                <w:rFonts w:eastAsia="Times New Roman" w:cs="Calibri"/>
                <w:color w:val="000000"/>
                <w:sz w:val="20"/>
                <w:szCs w:val="20"/>
              </w:rPr>
            </w:pPr>
            <w:r>
              <w:rPr>
                <w:rFonts w:asciiTheme="minorHAnsi" w:eastAsia="Times New Roman" w:hAnsiTheme="minorHAnsi" w:cstheme="minorHAnsi"/>
                <w:color w:val="000000"/>
                <w:sz w:val="20"/>
                <w:szCs w:val="20"/>
              </w:rPr>
              <w:t>4</w:t>
            </w:r>
          </w:p>
        </w:tc>
        <w:tc>
          <w:tcPr>
            <w:tcW w:w="1375" w:type="dxa"/>
            <w:tcBorders>
              <w:top w:val="nil"/>
              <w:left w:val="nil"/>
              <w:bottom w:val="single" w:sz="4" w:space="0" w:color="auto"/>
              <w:right w:val="single" w:sz="4" w:space="0" w:color="auto"/>
            </w:tcBorders>
            <w:shd w:val="clear" w:color="auto" w:fill="auto"/>
            <w:noWrap/>
          </w:tcPr>
          <w:p w14:paraId="636E1311" w14:textId="51FBDE81" w:rsidR="007C2396" w:rsidRDefault="007C2396" w:rsidP="000C218A">
            <w:pPr>
              <w:spacing w:after="0" w:line="240" w:lineRule="auto"/>
              <w:jc w:val="center"/>
              <w:rPr>
                <w:rFonts w:eastAsia="Times New Roman" w:cs="Calibri"/>
                <w:color w:val="000000"/>
                <w:sz w:val="20"/>
                <w:szCs w:val="20"/>
              </w:rPr>
            </w:pPr>
            <w:r>
              <w:rPr>
                <w:rFonts w:asciiTheme="minorHAnsi" w:eastAsia="Times New Roman" w:hAnsiTheme="minorHAnsi" w:cstheme="minorHAnsi"/>
                <w:color w:val="000000"/>
                <w:sz w:val="20"/>
                <w:szCs w:val="20"/>
              </w:rPr>
              <w:t>8</w:t>
            </w:r>
          </w:p>
        </w:tc>
        <w:tc>
          <w:tcPr>
            <w:tcW w:w="331" w:type="dxa"/>
            <w:tcBorders>
              <w:top w:val="nil"/>
              <w:left w:val="nil"/>
              <w:bottom w:val="single" w:sz="4" w:space="0" w:color="auto"/>
              <w:right w:val="nil"/>
            </w:tcBorders>
          </w:tcPr>
          <w:p w14:paraId="10DE593B" w14:textId="30FA8790" w:rsidR="007C2396" w:rsidRDefault="007C2396" w:rsidP="000C218A">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3D11EF0C" w14:textId="34E32EE1" w:rsidR="007C2396" w:rsidRDefault="007C2396" w:rsidP="000C218A">
            <w:pPr>
              <w:spacing w:after="0" w:line="240" w:lineRule="auto"/>
              <w:jc w:val="right"/>
              <w:rPr>
                <w:rFonts w:ascii="Open Sans" w:eastAsia="Times New Roman" w:hAnsi="Open Sans" w:cs="Open Sans"/>
                <w:sz w:val="20"/>
                <w:szCs w:val="20"/>
              </w:rPr>
            </w:pPr>
            <w:r>
              <w:rPr>
                <w:rFonts w:asciiTheme="minorHAnsi" w:eastAsia="Times New Roman" w:hAnsiTheme="minorHAnsi" w:cstheme="minorHAnsi"/>
                <w:color w:val="000000"/>
                <w:sz w:val="20"/>
                <w:szCs w:val="20"/>
              </w:rPr>
              <w:t>600,000</w:t>
            </w:r>
          </w:p>
        </w:tc>
      </w:tr>
      <w:tr w:rsidR="007C2396" w:rsidRPr="00340A4C" w14:paraId="27F14C51" w14:textId="77777777" w:rsidTr="006E2772">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4ADAD99F" w14:textId="71EF3837" w:rsidR="007C2396" w:rsidRPr="007C2396" w:rsidRDefault="007C2396" w:rsidP="000C218A">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Park District of Oak Park</w:t>
            </w:r>
          </w:p>
        </w:tc>
        <w:tc>
          <w:tcPr>
            <w:tcW w:w="2333" w:type="dxa"/>
            <w:tcBorders>
              <w:top w:val="nil"/>
              <w:left w:val="nil"/>
              <w:bottom w:val="single" w:sz="4" w:space="0" w:color="auto"/>
              <w:right w:val="single" w:sz="4" w:space="0" w:color="auto"/>
            </w:tcBorders>
            <w:shd w:val="clear" w:color="auto" w:fill="auto"/>
            <w:hideMark/>
          </w:tcPr>
          <w:p w14:paraId="48DB7869" w14:textId="724159C9" w:rsidR="007C2396" w:rsidRPr="00387F96" w:rsidRDefault="007C2396" w:rsidP="000C218A">
            <w:pPr>
              <w:spacing w:after="0" w:line="240" w:lineRule="auto"/>
              <w:rPr>
                <w:rFonts w:asciiTheme="minorHAnsi" w:eastAsia="Times New Roman" w:hAnsiTheme="minorHAnsi" w:cstheme="minorHAnsi"/>
                <w:color w:val="000000"/>
                <w:sz w:val="20"/>
                <w:szCs w:val="20"/>
              </w:rPr>
            </w:pPr>
            <w:r w:rsidRPr="001E7352">
              <w:rPr>
                <w:rFonts w:asciiTheme="minorHAnsi" w:eastAsia="Times New Roman" w:hAnsiTheme="minorHAnsi" w:cstheme="minorHAnsi"/>
                <w:color w:val="000000"/>
                <w:sz w:val="20"/>
                <w:szCs w:val="20"/>
              </w:rPr>
              <w:t>Longfellow Park Redevelopment</w:t>
            </w:r>
          </w:p>
        </w:tc>
        <w:tc>
          <w:tcPr>
            <w:tcW w:w="1284" w:type="dxa"/>
            <w:tcBorders>
              <w:top w:val="nil"/>
              <w:left w:val="nil"/>
              <w:bottom w:val="single" w:sz="4" w:space="0" w:color="auto"/>
              <w:right w:val="single" w:sz="4" w:space="0" w:color="auto"/>
            </w:tcBorders>
            <w:shd w:val="clear" w:color="auto" w:fill="auto"/>
            <w:noWrap/>
            <w:hideMark/>
          </w:tcPr>
          <w:p w14:paraId="26A73135" w14:textId="3766D992" w:rsidR="007C2396" w:rsidRPr="00387F96" w:rsidRDefault="007C2396" w:rsidP="000C218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Cook</w:t>
            </w:r>
          </w:p>
        </w:tc>
        <w:tc>
          <w:tcPr>
            <w:tcW w:w="1375" w:type="dxa"/>
            <w:tcBorders>
              <w:top w:val="nil"/>
              <w:left w:val="nil"/>
              <w:bottom w:val="single" w:sz="4" w:space="0" w:color="auto"/>
              <w:right w:val="single" w:sz="4" w:space="0" w:color="auto"/>
            </w:tcBorders>
            <w:shd w:val="clear" w:color="auto" w:fill="auto"/>
            <w:noWrap/>
            <w:hideMark/>
          </w:tcPr>
          <w:p w14:paraId="771788A8" w14:textId="72AE244C"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7</w:t>
            </w:r>
          </w:p>
        </w:tc>
        <w:tc>
          <w:tcPr>
            <w:tcW w:w="814" w:type="dxa"/>
            <w:tcBorders>
              <w:top w:val="nil"/>
              <w:left w:val="nil"/>
              <w:bottom w:val="single" w:sz="4" w:space="0" w:color="auto"/>
              <w:right w:val="single" w:sz="4" w:space="0" w:color="auto"/>
            </w:tcBorders>
            <w:shd w:val="clear" w:color="auto" w:fill="auto"/>
            <w:noWrap/>
            <w:hideMark/>
          </w:tcPr>
          <w:p w14:paraId="5CE27D08" w14:textId="06679693"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39</w:t>
            </w:r>
          </w:p>
        </w:tc>
        <w:tc>
          <w:tcPr>
            <w:tcW w:w="1375" w:type="dxa"/>
            <w:tcBorders>
              <w:top w:val="nil"/>
              <w:left w:val="nil"/>
              <w:bottom w:val="single" w:sz="4" w:space="0" w:color="auto"/>
              <w:right w:val="single" w:sz="4" w:space="0" w:color="auto"/>
            </w:tcBorders>
            <w:shd w:val="clear" w:color="auto" w:fill="auto"/>
            <w:noWrap/>
            <w:hideMark/>
          </w:tcPr>
          <w:p w14:paraId="77E37A3D" w14:textId="0B3E2D1C"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78</w:t>
            </w:r>
          </w:p>
        </w:tc>
        <w:tc>
          <w:tcPr>
            <w:tcW w:w="331" w:type="dxa"/>
            <w:tcBorders>
              <w:top w:val="nil"/>
              <w:left w:val="nil"/>
              <w:bottom w:val="single" w:sz="4" w:space="0" w:color="auto"/>
              <w:right w:val="nil"/>
            </w:tcBorders>
          </w:tcPr>
          <w:p w14:paraId="3B69CDE8" w14:textId="41064FD4"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6CD56A4C" w14:textId="4265C17D"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7C2396" w:rsidRPr="00340A4C" w14:paraId="1B60E05B" w14:textId="77777777" w:rsidTr="00BE4C8E">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6F09766C" w14:textId="6493A3FE" w:rsidR="007C2396" w:rsidRPr="007C2396" w:rsidRDefault="007C2396" w:rsidP="000C218A">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Plainfield Park District</w:t>
            </w:r>
          </w:p>
        </w:tc>
        <w:tc>
          <w:tcPr>
            <w:tcW w:w="2333" w:type="dxa"/>
            <w:tcBorders>
              <w:top w:val="nil"/>
              <w:left w:val="nil"/>
              <w:bottom w:val="single" w:sz="4" w:space="0" w:color="auto"/>
              <w:right w:val="single" w:sz="4" w:space="0" w:color="auto"/>
            </w:tcBorders>
            <w:shd w:val="clear" w:color="auto" w:fill="auto"/>
            <w:hideMark/>
          </w:tcPr>
          <w:p w14:paraId="5910F383" w14:textId="20855C16" w:rsidR="007C2396" w:rsidRPr="00387F96" w:rsidRDefault="007C2396" w:rsidP="000C218A">
            <w:pPr>
              <w:spacing w:after="0" w:line="240" w:lineRule="auto"/>
              <w:rPr>
                <w:rFonts w:asciiTheme="minorHAnsi" w:eastAsia="Times New Roman" w:hAnsiTheme="minorHAnsi" w:cstheme="minorHAnsi"/>
                <w:color w:val="000000"/>
                <w:sz w:val="20"/>
                <w:szCs w:val="20"/>
              </w:rPr>
            </w:pPr>
            <w:r w:rsidRPr="001E7352">
              <w:rPr>
                <w:rFonts w:asciiTheme="minorHAnsi" w:eastAsia="Times New Roman" w:hAnsiTheme="minorHAnsi" w:cstheme="minorHAnsi"/>
                <w:color w:val="000000"/>
                <w:sz w:val="20"/>
                <w:szCs w:val="20"/>
              </w:rPr>
              <w:t>Creekside Crossing South Park Development</w:t>
            </w:r>
          </w:p>
        </w:tc>
        <w:tc>
          <w:tcPr>
            <w:tcW w:w="1284" w:type="dxa"/>
            <w:tcBorders>
              <w:top w:val="nil"/>
              <w:left w:val="nil"/>
              <w:bottom w:val="single" w:sz="4" w:space="0" w:color="auto"/>
              <w:right w:val="single" w:sz="4" w:space="0" w:color="auto"/>
            </w:tcBorders>
            <w:shd w:val="clear" w:color="auto" w:fill="auto"/>
            <w:noWrap/>
            <w:hideMark/>
          </w:tcPr>
          <w:p w14:paraId="7A5AC02E" w14:textId="75B97A9A" w:rsidR="007C2396" w:rsidRPr="00387F96" w:rsidRDefault="007C2396" w:rsidP="000C218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Will</w:t>
            </w:r>
          </w:p>
        </w:tc>
        <w:tc>
          <w:tcPr>
            <w:tcW w:w="1375" w:type="dxa"/>
            <w:tcBorders>
              <w:top w:val="nil"/>
              <w:left w:val="nil"/>
              <w:bottom w:val="single" w:sz="4" w:space="0" w:color="auto"/>
              <w:right w:val="single" w:sz="4" w:space="0" w:color="auto"/>
            </w:tcBorders>
            <w:shd w:val="clear" w:color="auto" w:fill="auto"/>
            <w:noWrap/>
            <w:hideMark/>
          </w:tcPr>
          <w:p w14:paraId="068B8B84" w14:textId="345762E2"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14</w:t>
            </w:r>
          </w:p>
        </w:tc>
        <w:tc>
          <w:tcPr>
            <w:tcW w:w="814" w:type="dxa"/>
            <w:tcBorders>
              <w:top w:val="nil"/>
              <w:left w:val="nil"/>
              <w:bottom w:val="single" w:sz="4" w:space="0" w:color="auto"/>
              <w:right w:val="single" w:sz="4" w:space="0" w:color="auto"/>
            </w:tcBorders>
            <w:shd w:val="clear" w:color="auto" w:fill="auto"/>
            <w:noWrap/>
            <w:hideMark/>
          </w:tcPr>
          <w:p w14:paraId="32740286" w14:textId="1779413C"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p>
        </w:tc>
        <w:tc>
          <w:tcPr>
            <w:tcW w:w="1375" w:type="dxa"/>
            <w:tcBorders>
              <w:top w:val="nil"/>
              <w:left w:val="nil"/>
              <w:bottom w:val="single" w:sz="4" w:space="0" w:color="auto"/>
              <w:right w:val="single" w:sz="4" w:space="0" w:color="auto"/>
            </w:tcBorders>
            <w:shd w:val="clear" w:color="auto" w:fill="auto"/>
            <w:noWrap/>
            <w:hideMark/>
          </w:tcPr>
          <w:p w14:paraId="279191AB" w14:textId="21C85911"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p>
        </w:tc>
        <w:tc>
          <w:tcPr>
            <w:tcW w:w="331" w:type="dxa"/>
            <w:tcBorders>
              <w:top w:val="nil"/>
              <w:left w:val="nil"/>
              <w:bottom w:val="single" w:sz="4" w:space="0" w:color="auto"/>
              <w:right w:val="nil"/>
            </w:tcBorders>
          </w:tcPr>
          <w:p w14:paraId="4031A979" w14:textId="09B94018"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168E0F6F" w14:textId="029384FC"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260,000</w:t>
            </w:r>
          </w:p>
        </w:tc>
      </w:tr>
      <w:tr w:rsidR="007C2396" w:rsidRPr="00340A4C" w14:paraId="1AD7D971" w14:textId="77777777" w:rsidTr="00E824E2">
        <w:trPr>
          <w:trHeight w:val="510"/>
        </w:trPr>
        <w:tc>
          <w:tcPr>
            <w:tcW w:w="1869" w:type="dxa"/>
            <w:tcBorders>
              <w:top w:val="nil"/>
              <w:left w:val="single" w:sz="4" w:space="0" w:color="auto"/>
              <w:bottom w:val="single" w:sz="4" w:space="0" w:color="auto"/>
              <w:right w:val="single" w:sz="4" w:space="0" w:color="auto"/>
            </w:tcBorders>
            <w:shd w:val="clear" w:color="auto" w:fill="auto"/>
            <w:hideMark/>
          </w:tcPr>
          <w:p w14:paraId="6E8BCEBC" w14:textId="6605A353" w:rsidR="007C2396" w:rsidRPr="007C2396" w:rsidRDefault="007C2396" w:rsidP="000C218A">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Pleasure Driveway Park District of Peoria</w:t>
            </w:r>
          </w:p>
        </w:tc>
        <w:tc>
          <w:tcPr>
            <w:tcW w:w="2333" w:type="dxa"/>
            <w:tcBorders>
              <w:top w:val="nil"/>
              <w:left w:val="nil"/>
              <w:bottom w:val="single" w:sz="4" w:space="0" w:color="auto"/>
              <w:right w:val="single" w:sz="4" w:space="0" w:color="auto"/>
            </w:tcBorders>
            <w:shd w:val="clear" w:color="auto" w:fill="auto"/>
            <w:hideMark/>
          </w:tcPr>
          <w:p w14:paraId="0486EDAC" w14:textId="1718C9A3" w:rsidR="007C2396" w:rsidRPr="00387F96" w:rsidRDefault="007C2396" w:rsidP="000C218A">
            <w:pPr>
              <w:spacing w:after="0" w:line="240" w:lineRule="auto"/>
              <w:rPr>
                <w:rFonts w:asciiTheme="minorHAnsi" w:eastAsia="Times New Roman" w:hAnsiTheme="minorHAnsi" w:cstheme="minorHAnsi"/>
                <w:color w:val="000000"/>
                <w:sz w:val="20"/>
                <w:szCs w:val="20"/>
              </w:rPr>
            </w:pPr>
            <w:proofErr w:type="spellStart"/>
            <w:r w:rsidRPr="001E7352">
              <w:rPr>
                <w:rFonts w:asciiTheme="minorHAnsi" w:eastAsia="Times New Roman" w:hAnsiTheme="minorHAnsi" w:cstheme="minorHAnsi"/>
                <w:color w:val="000000"/>
                <w:sz w:val="20"/>
                <w:szCs w:val="20"/>
              </w:rPr>
              <w:t>Markwoodlands</w:t>
            </w:r>
            <w:proofErr w:type="spellEnd"/>
            <w:r w:rsidRPr="001E7352">
              <w:rPr>
                <w:rFonts w:asciiTheme="minorHAnsi" w:eastAsia="Times New Roman" w:hAnsiTheme="minorHAnsi" w:cstheme="minorHAnsi"/>
                <w:color w:val="000000"/>
                <w:sz w:val="20"/>
                <w:szCs w:val="20"/>
              </w:rPr>
              <w:t xml:space="preserve"> Park Improvements</w:t>
            </w:r>
          </w:p>
        </w:tc>
        <w:tc>
          <w:tcPr>
            <w:tcW w:w="1284" w:type="dxa"/>
            <w:tcBorders>
              <w:top w:val="nil"/>
              <w:left w:val="nil"/>
              <w:bottom w:val="single" w:sz="4" w:space="0" w:color="auto"/>
              <w:right w:val="single" w:sz="4" w:space="0" w:color="auto"/>
            </w:tcBorders>
            <w:shd w:val="clear" w:color="auto" w:fill="auto"/>
            <w:noWrap/>
            <w:hideMark/>
          </w:tcPr>
          <w:p w14:paraId="47589E33" w14:textId="5F0E222E" w:rsidR="007C2396" w:rsidRPr="00387F96" w:rsidRDefault="007C2396" w:rsidP="000C218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Peoria</w:t>
            </w:r>
          </w:p>
        </w:tc>
        <w:tc>
          <w:tcPr>
            <w:tcW w:w="1375" w:type="dxa"/>
            <w:tcBorders>
              <w:top w:val="nil"/>
              <w:left w:val="nil"/>
              <w:bottom w:val="single" w:sz="4" w:space="0" w:color="auto"/>
              <w:right w:val="single" w:sz="4" w:space="0" w:color="auto"/>
            </w:tcBorders>
            <w:shd w:val="clear" w:color="auto" w:fill="auto"/>
            <w:noWrap/>
            <w:hideMark/>
          </w:tcPr>
          <w:p w14:paraId="2DB9E5A4" w14:textId="530E88D1"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17</w:t>
            </w:r>
          </w:p>
        </w:tc>
        <w:tc>
          <w:tcPr>
            <w:tcW w:w="814" w:type="dxa"/>
            <w:tcBorders>
              <w:top w:val="nil"/>
              <w:left w:val="nil"/>
              <w:bottom w:val="single" w:sz="4" w:space="0" w:color="auto"/>
              <w:right w:val="single" w:sz="4" w:space="0" w:color="auto"/>
            </w:tcBorders>
            <w:shd w:val="clear" w:color="auto" w:fill="auto"/>
            <w:noWrap/>
            <w:hideMark/>
          </w:tcPr>
          <w:p w14:paraId="4FAB999F" w14:textId="6FA3A525"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37</w:t>
            </w:r>
          </w:p>
        </w:tc>
        <w:tc>
          <w:tcPr>
            <w:tcW w:w="1375" w:type="dxa"/>
            <w:tcBorders>
              <w:top w:val="nil"/>
              <w:left w:val="nil"/>
              <w:bottom w:val="single" w:sz="4" w:space="0" w:color="auto"/>
              <w:right w:val="single" w:sz="4" w:space="0" w:color="auto"/>
            </w:tcBorders>
            <w:shd w:val="clear" w:color="auto" w:fill="auto"/>
            <w:noWrap/>
            <w:hideMark/>
          </w:tcPr>
          <w:p w14:paraId="053148D3" w14:textId="740379DE"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92</w:t>
            </w:r>
          </w:p>
        </w:tc>
        <w:tc>
          <w:tcPr>
            <w:tcW w:w="331" w:type="dxa"/>
            <w:tcBorders>
              <w:top w:val="nil"/>
              <w:left w:val="nil"/>
              <w:bottom w:val="single" w:sz="4" w:space="0" w:color="auto"/>
              <w:right w:val="nil"/>
            </w:tcBorders>
          </w:tcPr>
          <w:p w14:paraId="33CAE24E" w14:textId="478AAD49"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4EC374E2" w14:textId="1D135E0D"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7C2396" w:rsidRPr="00340A4C" w14:paraId="3BB3CC10" w14:textId="77777777" w:rsidTr="00F86B43">
        <w:trPr>
          <w:trHeight w:val="510"/>
        </w:trPr>
        <w:tc>
          <w:tcPr>
            <w:tcW w:w="1869" w:type="dxa"/>
            <w:tcBorders>
              <w:top w:val="nil"/>
              <w:left w:val="single" w:sz="4" w:space="0" w:color="auto"/>
              <w:bottom w:val="single" w:sz="4" w:space="0" w:color="auto"/>
              <w:right w:val="single" w:sz="4" w:space="0" w:color="auto"/>
            </w:tcBorders>
            <w:shd w:val="clear" w:color="auto" w:fill="auto"/>
            <w:hideMark/>
          </w:tcPr>
          <w:p w14:paraId="6096DBD3" w14:textId="77777777" w:rsidR="007C2396" w:rsidRPr="007C2396" w:rsidRDefault="007C2396" w:rsidP="000C218A">
            <w:pPr>
              <w:spacing w:after="0" w:line="240" w:lineRule="auto"/>
              <w:rPr>
                <w:rFonts w:asciiTheme="minorHAnsi" w:eastAsia="Times New Roman" w:hAnsiTheme="minorHAnsi" w:cstheme="minorHAnsi"/>
                <w:color w:val="000000"/>
                <w:sz w:val="20"/>
                <w:szCs w:val="20"/>
              </w:rPr>
            </w:pPr>
          </w:p>
          <w:p w14:paraId="65BD780D" w14:textId="167C1701" w:rsidR="007C2396" w:rsidRPr="007C2396" w:rsidRDefault="007C2396" w:rsidP="000C218A">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Princeton Park District</w:t>
            </w:r>
          </w:p>
        </w:tc>
        <w:tc>
          <w:tcPr>
            <w:tcW w:w="2333" w:type="dxa"/>
            <w:tcBorders>
              <w:top w:val="nil"/>
              <w:left w:val="nil"/>
              <w:bottom w:val="single" w:sz="4" w:space="0" w:color="auto"/>
              <w:right w:val="single" w:sz="4" w:space="0" w:color="auto"/>
            </w:tcBorders>
            <w:shd w:val="clear" w:color="auto" w:fill="auto"/>
            <w:hideMark/>
          </w:tcPr>
          <w:p w14:paraId="30B366D0" w14:textId="46B0142C" w:rsidR="007C2396" w:rsidRPr="00387F96" w:rsidRDefault="007C2396" w:rsidP="000C218A">
            <w:pPr>
              <w:spacing w:after="0" w:line="240" w:lineRule="auto"/>
              <w:rPr>
                <w:rFonts w:asciiTheme="minorHAnsi" w:eastAsia="Times New Roman" w:hAnsiTheme="minorHAnsi" w:cstheme="minorHAnsi"/>
                <w:color w:val="000000"/>
                <w:sz w:val="20"/>
                <w:szCs w:val="20"/>
              </w:rPr>
            </w:pPr>
            <w:proofErr w:type="spellStart"/>
            <w:r w:rsidRPr="001E7352">
              <w:rPr>
                <w:rFonts w:asciiTheme="minorHAnsi" w:eastAsia="Times New Roman" w:hAnsiTheme="minorHAnsi" w:cstheme="minorHAnsi"/>
                <w:color w:val="000000" w:themeColor="text1"/>
                <w:sz w:val="20"/>
                <w:szCs w:val="20"/>
              </w:rPr>
              <w:t>Zearing</w:t>
            </w:r>
            <w:proofErr w:type="spellEnd"/>
            <w:r w:rsidRPr="001E7352">
              <w:rPr>
                <w:rFonts w:asciiTheme="minorHAnsi" w:eastAsia="Times New Roman" w:hAnsiTheme="minorHAnsi" w:cstheme="minorHAnsi"/>
                <w:color w:val="000000" w:themeColor="text1"/>
                <w:sz w:val="20"/>
                <w:szCs w:val="20"/>
              </w:rPr>
              <w:t xml:space="preserve"> Park Playground Project</w:t>
            </w:r>
          </w:p>
        </w:tc>
        <w:tc>
          <w:tcPr>
            <w:tcW w:w="1284" w:type="dxa"/>
            <w:tcBorders>
              <w:top w:val="nil"/>
              <w:left w:val="nil"/>
              <w:bottom w:val="single" w:sz="4" w:space="0" w:color="auto"/>
              <w:right w:val="single" w:sz="4" w:space="0" w:color="auto"/>
            </w:tcBorders>
            <w:shd w:val="clear" w:color="auto" w:fill="auto"/>
            <w:noWrap/>
            <w:hideMark/>
          </w:tcPr>
          <w:p w14:paraId="6D7BF61A" w14:textId="3D6843F3" w:rsidR="007C2396" w:rsidRPr="00387F96" w:rsidRDefault="007C2396" w:rsidP="000C218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themeColor="text1"/>
                <w:sz w:val="20"/>
                <w:szCs w:val="20"/>
              </w:rPr>
              <w:t>Bureau</w:t>
            </w:r>
          </w:p>
        </w:tc>
        <w:tc>
          <w:tcPr>
            <w:tcW w:w="1375" w:type="dxa"/>
            <w:tcBorders>
              <w:top w:val="nil"/>
              <w:left w:val="nil"/>
              <w:bottom w:val="single" w:sz="4" w:space="0" w:color="auto"/>
              <w:right w:val="single" w:sz="4" w:space="0" w:color="auto"/>
            </w:tcBorders>
            <w:shd w:val="clear" w:color="auto" w:fill="auto"/>
            <w:noWrap/>
            <w:hideMark/>
          </w:tcPr>
          <w:p w14:paraId="479D3AA8" w14:textId="76494343"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74</w:t>
            </w:r>
          </w:p>
        </w:tc>
        <w:tc>
          <w:tcPr>
            <w:tcW w:w="814" w:type="dxa"/>
            <w:tcBorders>
              <w:top w:val="nil"/>
              <w:left w:val="nil"/>
              <w:bottom w:val="single" w:sz="4" w:space="0" w:color="auto"/>
              <w:right w:val="single" w:sz="4" w:space="0" w:color="auto"/>
            </w:tcBorders>
            <w:shd w:val="clear" w:color="auto" w:fill="auto"/>
            <w:noWrap/>
            <w:hideMark/>
          </w:tcPr>
          <w:p w14:paraId="75E01891" w14:textId="4EE23B4C"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37</w:t>
            </w:r>
          </w:p>
        </w:tc>
        <w:tc>
          <w:tcPr>
            <w:tcW w:w="1375" w:type="dxa"/>
            <w:tcBorders>
              <w:top w:val="nil"/>
              <w:left w:val="nil"/>
              <w:bottom w:val="single" w:sz="4" w:space="0" w:color="auto"/>
              <w:right w:val="single" w:sz="4" w:space="0" w:color="auto"/>
            </w:tcBorders>
            <w:shd w:val="clear" w:color="auto" w:fill="auto"/>
            <w:noWrap/>
            <w:hideMark/>
          </w:tcPr>
          <w:p w14:paraId="311B7534" w14:textId="0709BF5E"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16</w:t>
            </w:r>
          </w:p>
        </w:tc>
        <w:tc>
          <w:tcPr>
            <w:tcW w:w="331" w:type="dxa"/>
            <w:tcBorders>
              <w:top w:val="nil"/>
              <w:left w:val="nil"/>
              <w:bottom w:val="single" w:sz="4" w:space="0" w:color="auto"/>
              <w:right w:val="nil"/>
            </w:tcBorders>
          </w:tcPr>
          <w:p w14:paraId="24D38FBC" w14:textId="2520E1AA"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056C0F8E" w14:textId="7147722B"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216,000</w:t>
            </w:r>
          </w:p>
        </w:tc>
      </w:tr>
      <w:tr w:rsidR="007C2396" w:rsidRPr="00340A4C" w14:paraId="6578329E" w14:textId="77777777" w:rsidTr="00AE3913">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7BA8543B" w14:textId="12397FEB" w:rsidR="007C2396" w:rsidRPr="007C2396" w:rsidRDefault="007C2396" w:rsidP="000C218A">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River Trails Park District</w:t>
            </w:r>
          </w:p>
        </w:tc>
        <w:tc>
          <w:tcPr>
            <w:tcW w:w="2333" w:type="dxa"/>
            <w:tcBorders>
              <w:top w:val="nil"/>
              <w:left w:val="nil"/>
              <w:bottom w:val="single" w:sz="4" w:space="0" w:color="auto"/>
              <w:right w:val="single" w:sz="4" w:space="0" w:color="auto"/>
            </w:tcBorders>
            <w:shd w:val="clear" w:color="auto" w:fill="auto"/>
            <w:hideMark/>
          </w:tcPr>
          <w:p w14:paraId="03B45426" w14:textId="1EAB87CE" w:rsidR="007C2396" w:rsidRPr="00387F96" w:rsidRDefault="007C2396" w:rsidP="000C218A">
            <w:pPr>
              <w:spacing w:after="0" w:line="240" w:lineRule="auto"/>
              <w:rPr>
                <w:rFonts w:asciiTheme="minorHAnsi" w:eastAsia="Times New Roman" w:hAnsiTheme="minorHAnsi" w:cstheme="minorHAnsi"/>
                <w:color w:val="000000"/>
                <w:sz w:val="20"/>
                <w:szCs w:val="20"/>
              </w:rPr>
            </w:pPr>
            <w:r w:rsidRPr="001E7352">
              <w:rPr>
                <w:rFonts w:asciiTheme="minorHAnsi" w:eastAsia="Times New Roman" w:hAnsiTheme="minorHAnsi" w:cstheme="minorHAnsi"/>
                <w:color w:val="000000"/>
                <w:sz w:val="20"/>
                <w:szCs w:val="20"/>
              </w:rPr>
              <w:t>Tamarack Trails Park</w:t>
            </w:r>
          </w:p>
        </w:tc>
        <w:tc>
          <w:tcPr>
            <w:tcW w:w="1284" w:type="dxa"/>
            <w:tcBorders>
              <w:top w:val="nil"/>
              <w:left w:val="nil"/>
              <w:bottom w:val="single" w:sz="4" w:space="0" w:color="auto"/>
              <w:right w:val="single" w:sz="4" w:space="0" w:color="auto"/>
            </w:tcBorders>
            <w:shd w:val="clear" w:color="auto" w:fill="auto"/>
            <w:noWrap/>
            <w:hideMark/>
          </w:tcPr>
          <w:p w14:paraId="380CDAE5" w14:textId="61FF3716" w:rsidR="007C2396" w:rsidRPr="00387F96" w:rsidRDefault="007C2396" w:rsidP="000C218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Cook</w:t>
            </w:r>
          </w:p>
        </w:tc>
        <w:tc>
          <w:tcPr>
            <w:tcW w:w="1375" w:type="dxa"/>
            <w:tcBorders>
              <w:top w:val="nil"/>
              <w:left w:val="nil"/>
              <w:bottom w:val="single" w:sz="4" w:space="0" w:color="auto"/>
              <w:right w:val="single" w:sz="4" w:space="0" w:color="auto"/>
            </w:tcBorders>
            <w:shd w:val="clear" w:color="auto" w:fill="auto"/>
            <w:noWrap/>
            <w:hideMark/>
          </w:tcPr>
          <w:p w14:paraId="603659A8" w14:textId="3E1D5F2D"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9</w:t>
            </w:r>
          </w:p>
        </w:tc>
        <w:tc>
          <w:tcPr>
            <w:tcW w:w="814" w:type="dxa"/>
            <w:tcBorders>
              <w:top w:val="nil"/>
              <w:left w:val="nil"/>
              <w:bottom w:val="single" w:sz="4" w:space="0" w:color="auto"/>
              <w:right w:val="single" w:sz="4" w:space="0" w:color="auto"/>
            </w:tcBorders>
            <w:shd w:val="clear" w:color="auto" w:fill="auto"/>
            <w:noWrap/>
            <w:hideMark/>
          </w:tcPr>
          <w:p w14:paraId="201A7366" w14:textId="2FF4A69A"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29</w:t>
            </w:r>
          </w:p>
        </w:tc>
        <w:tc>
          <w:tcPr>
            <w:tcW w:w="1375" w:type="dxa"/>
            <w:tcBorders>
              <w:top w:val="nil"/>
              <w:left w:val="nil"/>
              <w:bottom w:val="single" w:sz="4" w:space="0" w:color="auto"/>
              <w:right w:val="single" w:sz="4" w:space="0" w:color="auto"/>
            </w:tcBorders>
            <w:shd w:val="clear" w:color="auto" w:fill="auto"/>
            <w:noWrap/>
            <w:hideMark/>
          </w:tcPr>
          <w:p w14:paraId="31C9E314" w14:textId="68C02595"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57</w:t>
            </w:r>
          </w:p>
        </w:tc>
        <w:tc>
          <w:tcPr>
            <w:tcW w:w="331" w:type="dxa"/>
            <w:tcBorders>
              <w:top w:val="nil"/>
              <w:left w:val="nil"/>
              <w:bottom w:val="single" w:sz="4" w:space="0" w:color="auto"/>
              <w:right w:val="nil"/>
            </w:tcBorders>
          </w:tcPr>
          <w:p w14:paraId="5780B3F1" w14:textId="677EA31D"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291933A2" w14:textId="5E96567F"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379,100</w:t>
            </w:r>
          </w:p>
        </w:tc>
      </w:tr>
      <w:tr w:rsidR="007C2396" w:rsidRPr="00340A4C" w14:paraId="463C6D95" w14:textId="77777777" w:rsidTr="00C12F57">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4F3AD713" w14:textId="21BF3FD0" w:rsidR="007C2396" w:rsidRPr="007C2396" w:rsidRDefault="007C2396" w:rsidP="000C218A">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Rockford Park District</w:t>
            </w:r>
          </w:p>
        </w:tc>
        <w:tc>
          <w:tcPr>
            <w:tcW w:w="2333" w:type="dxa"/>
            <w:tcBorders>
              <w:top w:val="nil"/>
              <w:left w:val="nil"/>
              <w:bottom w:val="single" w:sz="4" w:space="0" w:color="auto"/>
              <w:right w:val="single" w:sz="4" w:space="0" w:color="auto"/>
            </w:tcBorders>
            <w:shd w:val="clear" w:color="auto" w:fill="auto"/>
            <w:hideMark/>
          </w:tcPr>
          <w:p w14:paraId="1F59E186" w14:textId="32644189" w:rsidR="007C2396" w:rsidRPr="00387F96" w:rsidRDefault="007C2396" w:rsidP="000C218A">
            <w:pPr>
              <w:spacing w:after="0" w:line="240" w:lineRule="auto"/>
              <w:rPr>
                <w:rFonts w:asciiTheme="minorHAnsi" w:eastAsia="Times New Roman" w:hAnsiTheme="minorHAnsi" w:cstheme="minorHAnsi"/>
                <w:color w:val="000000"/>
                <w:sz w:val="20"/>
                <w:szCs w:val="20"/>
              </w:rPr>
            </w:pPr>
            <w:r w:rsidRPr="003F222D">
              <w:rPr>
                <w:rFonts w:asciiTheme="minorHAnsi" w:eastAsia="Times New Roman" w:hAnsiTheme="minorHAnsi" w:cstheme="minorHAnsi"/>
                <w:color w:val="000000"/>
                <w:sz w:val="20"/>
                <w:szCs w:val="20"/>
              </w:rPr>
              <w:t>Harkins Pool Improvements</w:t>
            </w:r>
          </w:p>
        </w:tc>
        <w:tc>
          <w:tcPr>
            <w:tcW w:w="1284" w:type="dxa"/>
            <w:tcBorders>
              <w:top w:val="nil"/>
              <w:left w:val="nil"/>
              <w:bottom w:val="single" w:sz="4" w:space="0" w:color="auto"/>
              <w:right w:val="single" w:sz="4" w:space="0" w:color="auto"/>
            </w:tcBorders>
            <w:shd w:val="clear" w:color="auto" w:fill="auto"/>
            <w:noWrap/>
            <w:hideMark/>
          </w:tcPr>
          <w:p w14:paraId="562DA18D" w14:textId="7A4B0749" w:rsidR="007C2396" w:rsidRPr="00387F96" w:rsidRDefault="007C2396" w:rsidP="000C218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Winnebago</w:t>
            </w:r>
          </w:p>
        </w:tc>
        <w:tc>
          <w:tcPr>
            <w:tcW w:w="1375" w:type="dxa"/>
            <w:tcBorders>
              <w:top w:val="nil"/>
              <w:left w:val="nil"/>
              <w:bottom w:val="single" w:sz="4" w:space="0" w:color="auto"/>
              <w:right w:val="single" w:sz="4" w:space="0" w:color="auto"/>
            </w:tcBorders>
            <w:shd w:val="clear" w:color="auto" w:fill="auto"/>
            <w:noWrap/>
            <w:hideMark/>
          </w:tcPr>
          <w:p w14:paraId="2F9B9031" w14:textId="22745B32"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17</w:t>
            </w:r>
          </w:p>
        </w:tc>
        <w:tc>
          <w:tcPr>
            <w:tcW w:w="814" w:type="dxa"/>
            <w:tcBorders>
              <w:top w:val="nil"/>
              <w:left w:val="nil"/>
              <w:bottom w:val="single" w:sz="4" w:space="0" w:color="auto"/>
              <w:right w:val="single" w:sz="4" w:space="0" w:color="auto"/>
            </w:tcBorders>
            <w:shd w:val="clear" w:color="auto" w:fill="auto"/>
            <w:noWrap/>
            <w:hideMark/>
          </w:tcPr>
          <w:p w14:paraId="7DF765D7" w14:textId="4C20302B"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34</w:t>
            </w:r>
          </w:p>
        </w:tc>
        <w:tc>
          <w:tcPr>
            <w:tcW w:w="1375" w:type="dxa"/>
            <w:tcBorders>
              <w:top w:val="nil"/>
              <w:left w:val="nil"/>
              <w:bottom w:val="single" w:sz="4" w:space="0" w:color="auto"/>
              <w:right w:val="single" w:sz="4" w:space="0" w:color="auto"/>
            </w:tcBorders>
            <w:shd w:val="clear" w:color="auto" w:fill="auto"/>
            <w:noWrap/>
            <w:hideMark/>
          </w:tcPr>
          <w:p w14:paraId="170AD23C" w14:textId="29B8AFDB"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17</w:t>
            </w:r>
          </w:p>
        </w:tc>
        <w:tc>
          <w:tcPr>
            <w:tcW w:w="331" w:type="dxa"/>
            <w:tcBorders>
              <w:top w:val="nil"/>
              <w:left w:val="nil"/>
              <w:bottom w:val="single" w:sz="4" w:space="0" w:color="auto"/>
              <w:right w:val="nil"/>
            </w:tcBorders>
          </w:tcPr>
          <w:p w14:paraId="098EA84B" w14:textId="6C63D695"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152FF548" w14:textId="29DA3154"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7C2396" w:rsidRPr="00340A4C" w14:paraId="4D2772E2" w14:textId="77777777" w:rsidTr="00DC02EE">
        <w:trPr>
          <w:trHeight w:val="350"/>
        </w:trPr>
        <w:tc>
          <w:tcPr>
            <w:tcW w:w="1869" w:type="dxa"/>
            <w:tcBorders>
              <w:top w:val="nil"/>
              <w:left w:val="single" w:sz="4" w:space="0" w:color="auto"/>
              <w:bottom w:val="single" w:sz="4" w:space="0" w:color="auto"/>
              <w:right w:val="single" w:sz="4" w:space="0" w:color="auto"/>
            </w:tcBorders>
            <w:shd w:val="clear" w:color="auto" w:fill="auto"/>
            <w:hideMark/>
          </w:tcPr>
          <w:p w14:paraId="1744C3D3" w14:textId="368D763F" w:rsidR="007C2396" w:rsidRPr="007C2396" w:rsidRDefault="007C2396" w:rsidP="000C218A">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Roselle Park District</w:t>
            </w:r>
          </w:p>
        </w:tc>
        <w:tc>
          <w:tcPr>
            <w:tcW w:w="2333" w:type="dxa"/>
            <w:tcBorders>
              <w:top w:val="nil"/>
              <w:left w:val="nil"/>
              <w:bottom w:val="single" w:sz="4" w:space="0" w:color="auto"/>
              <w:right w:val="single" w:sz="4" w:space="0" w:color="auto"/>
            </w:tcBorders>
            <w:shd w:val="clear" w:color="auto" w:fill="auto"/>
            <w:hideMark/>
          </w:tcPr>
          <w:p w14:paraId="44192F33" w14:textId="10089DC6" w:rsidR="007C2396" w:rsidRPr="00C62622" w:rsidRDefault="007C2396" w:rsidP="000C218A">
            <w:pPr>
              <w:rPr>
                <w:rFonts w:asciiTheme="minorHAnsi" w:eastAsia="Times New Roman" w:hAnsiTheme="minorHAnsi" w:cstheme="minorHAnsi"/>
                <w:sz w:val="20"/>
                <w:szCs w:val="20"/>
              </w:rPr>
            </w:pPr>
            <w:proofErr w:type="spellStart"/>
            <w:r w:rsidRPr="003F222D">
              <w:rPr>
                <w:rFonts w:asciiTheme="minorHAnsi" w:eastAsia="Times New Roman" w:hAnsiTheme="minorHAnsi" w:cstheme="minorHAnsi"/>
                <w:color w:val="000000"/>
                <w:sz w:val="20"/>
                <w:szCs w:val="20"/>
              </w:rPr>
              <w:t>Kemmerling</w:t>
            </w:r>
            <w:proofErr w:type="spellEnd"/>
            <w:r w:rsidRPr="003F222D">
              <w:rPr>
                <w:rFonts w:asciiTheme="minorHAnsi" w:eastAsia="Times New Roman" w:hAnsiTheme="minorHAnsi" w:cstheme="minorHAnsi"/>
                <w:color w:val="000000"/>
                <w:sz w:val="20"/>
                <w:szCs w:val="20"/>
              </w:rPr>
              <w:t xml:space="preserve"> Park</w:t>
            </w:r>
          </w:p>
        </w:tc>
        <w:tc>
          <w:tcPr>
            <w:tcW w:w="1284" w:type="dxa"/>
            <w:tcBorders>
              <w:top w:val="nil"/>
              <w:left w:val="nil"/>
              <w:bottom w:val="single" w:sz="4" w:space="0" w:color="auto"/>
              <w:right w:val="single" w:sz="4" w:space="0" w:color="auto"/>
            </w:tcBorders>
            <w:shd w:val="clear" w:color="auto" w:fill="auto"/>
            <w:noWrap/>
            <w:hideMark/>
          </w:tcPr>
          <w:p w14:paraId="15347E30" w14:textId="57D74001" w:rsidR="007C2396" w:rsidRPr="00387F96" w:rsidRDefault="007C2396" w:rsidP="000C218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DuPage</w:t>
            </w:r>
          </w:p>
        </w:tc>
        <w:tc>
          <w:tcPr>
            <w:tcW w:w="1375" w:type="dxa"/>
            <w:tcBorders>
              <w:top w:val="nil"/>
              <w:left w:val="nil"/>
              <w:bottom w:val="single" w:sz="4" w:space="0" w:color="auto"/>
              <w:right w:val="single" w:sz="4" w:space="0" w:color="auto"/>
            </w:tcBorders>
            <w:shd w:val="clear" w:color="auto" w:fill="auto"/>
            <w:noWrap/>
            <w:hideMark/>
          </w:tcPr>
          <w:p w14:paraId="19D9B5EE" w14:textId="034D6BAE"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8</w:t>
            </w:r>
          </w:p>
        </w:tc>
        <w:tc>
          <w:tcPr>
            <w:tcW w:w="814" w:type="dxa"/>
            <w:tcBorders>
              <w:top w:val="nil"/>
              <w:left w:val="nil"/>
              <w:bottom w:val="single" w:sz="4" w:space="0" w:color="auto"/>
              <w:right w:val="single" w:sz="4" w:space="0" w:color="auto"/>
            </w:tcBorders>
            <w:shd w:val="clear" w:color="auto" w:fill="auto"/>
            <w:noWrap/>
            <w:hideMark/>
          </w:tcPr>
          <w:p w14:paraId="502531AB" w14:textId="509C8943"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24</w:t>
            </w:r>
          </w:p>
        </w:tc>
        <w:tc>
          <w:tcPr>
            <w:tcW w:w="1375" w:type="dxa"/>
            <w:tcBorders>
              <w:top w:val="nil"/>
              <w:left w:val="nil"/>
              <w:bottom w:val="single" w:sz="4" w:space="0" w:color="auto"/>
              <w:right w:val="single" w:sz="4" w:space="0" w:color="auto"/>
            </w:tcBorders>
            <w:shd w:val="clear" w:color="auto" w:fill="auto"/>
            <w:noWrap/>
            <w:hideMark/>
          </w:tcPr>
          <w:p w14:paraId="3DEF4E87" w14:textId="6E59D813"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48</w:t>
            </w:r>
          </w:p>
        </w:tc>
        <w:tc>
          <w:tcPr>
            <w:tcW w:w="331" w:type="dxa"/>
            <w:tcBorders>
              <w:top w:val="nil"/>
              <w:left w:val="nil"/>
              <w:bottom w:val="single" w:sz="4" w:space="0" w:color="auto"/>
              <w:right w:val="nil"/>
            </w:tcBorders>
          </w:tcPr>
          <w:p w14:paraId="29AD3817" w14:textId="691A0100"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20A46FFB" w14:textId="539689D4"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7C2396" w:rsidRPr="00340A4C" w14:paraId="279245BF" w14:textId="77777777" w:rsidTr="00AC47B6">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7D6F2FCD" w14:textId="183E56ED" w:rsidR="007C2396" w:rsidRPr="007C2396" w:rsidRDefault="007C2396" w:rsidP="000C218A">
            <w:pPr>
              <w:spacing w:after="0" w:line="240" w:lineRule="auto"/>
              <w:rPr>
                <w:rFonts w:asciiTheme="minorHAnsi" w:eastAsia="Times New Roman" w:hAnsiTheme="minorHAnsi" w:cstheme="minorHAnsi"/>
                <w:color w:val="000000"/>
                <w:sz w:val="20"/>
                <w:szCs w:val="20"/>
              </w:rPr>
            </w:pPr>
            <w:proofErr w:type="spellStart"/>
            <w:r w:rsidRPr="007C2396">
              <w:rPr>
                <w:rFonts w:asciiTheme="minorHAnsi" w:eastAsia="Times New Roman" w:hAnsiTheme="minorHAnsi" w:cstheme="minorHAnsi"/>
                <w:color w:val="000000"/>
                <w:sz w:val="20"/>
                <w:szCs w:val="20"/>
              </w:rPr>
              <w:t>Shabbona</w:t>
            </w:r>
            <w:proofErr w:type="spellEnd"/>
            <w:r w:rsidRPr="007C2396">
              <w:rPr>
                <w:rFonts w:asciiTheme="minorHAnsi" w:eastAsia="Times New Roman" w:hAnsiTheme="minorHAnsi" w:cstheme="minorHAnsi"/>
                <w:color w:val="000000"/>
                <w:sz w:val="20"/>
                <w:szCs w:val="20"/>
              </w:rPr>
              <w:t>, Village of</w:t>
            </w:r>
          </w:p>
        </w:tc>
        <w:tc>
          <w:tcPr>
            <w:tcW w:w="2333" w:type="dxa"/>
            <w:tcBorders>
              <w:top w:val="nil"/>
              <w:left w:val="nil"/>
              <w:bottom w:val="single" w:sz="4" w:space="0" w:color="auto"/>
              <w:right w:val="single" w:sz="4" w:space="0" w:color="auto"/>
            </w:tcBorders>
            <w:shd w:val="clear" w:color="auto" w:fill="auto"/>
            <w:hideMark/>
          </w:tcPr>
          <w:p w14:paraId="2D89B44C" w14:textId="600ECE3B" w:rsidR="007C2396" w:rsidRPr="00387F96" w:rsidRDefault="007C2396" w:rsidP="000C218A">
            <w:pPr>
              <w:spacing w:after="0" w:line="240" w:lineRule="auto"/>
              <w:rPr>
                <w:rFonts w:asciiTheme="minorHAnsi" w:eastAsia="Times New Roman" w:hAnsiTheme="minorHAnsi" w:cstheme="minorHAnsi"/>
                <w:color w:val="000000"/>
                <w:sz w:val="20"/>
                <w:szCs w:val="20"/>
              </w:rPr>
            </w:pPr>
            <w:r w:rsidRPr="003F222D">
              <w:rPr>
                <w:rFonts w:asciiTheme="minorHAnsi" w:eastAsia="Times New Roman" w:hAnsiTheme="minorHAnsi" w:cstheme="minorHAnsi"/>
                <w:color w:val="000000"/>
                <w:sz w:val="20"/>
                <w:szCs w:val="20"/>
              </w:rPr>
              <w:t>Purdy Park Improvements</w:t>
            </w:r>
          </w:p>
        </w:tc>
        <w:tc>
          <w:tcPr>
            <w:tcW w:w="1284" w:type="dxa"/>
            <w:tcBorders>
              <w:top w:val="nil"/>
              <w:left w:val="nil"/>
              <w:bottom w:val="single" w:sz="4" w:space="0" w:color="auto"/>
              <w:right w:val="single" w:sz="4" w:space="0" w:color="auto"/>
            </w:tcBorders>
            <w:shd w:val="clear" w:color="auto" w:fill="auto"/>
            <w:noWrap/>
            <w:hideMark/>
          </w:tcPr>
          <w:p w14:paraId="16D6A5F2" w14:textId="393E9436" w:rsidR="007C2396" w:rsidRPr="00387F96" w:rsidRDefault="007C2396" w:rsidP="000C218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DeKalb</w:t>
            </w:r>
          </w:p>
        </w:tc>
        <w:tc>
          <w:tcPr>
            <w:tcW w:w="1375" w:type="dxa"/>
            <w:tcBorders>
              <w:top w:val="nil"/>
              <w:left w:val="nil"/>
              <w:bottom w:val="single" w:sz="4" w:space="0" w:color="auto"/>
              <w:right w:val="single" w:sz="4" w:space="0" w:color="auto"/>
            </w:tcBorders>
            <w:shd w:val="clear" w:color="auto" w:fill="auto"/>
            <w:noWrap/>
            <w:hideMark/>
          </w:tcPr>
          <w:p w14:paraId="43A902B1" w14:textId="1C1A5B61"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14</w:t>
            </w:r>
          </w:p>
        </w:tc>
        <w:tc>
          <w:tcPr>
            <w:tcW w:w="814" w:type="dxa"/>
            <w:tcBorders>
              <w:top w:val="nil"/>
              <w:left w:val="nil"/>
              <w:bottom w:val="single" w:sz="4" w:space="0" w:color="auto"/>
              <w:right w:val="single" w:sz="4" w:space="0" w:color="auto"/>
            </w:tcBorders>
            <w:shd w:val="clear" w:color="auto" w:fill="auto"/>
            <w:noWrap/>
            <w:hideMark/>
          </w:tcPr>
          <w:p w14:paraId="45D9089B" w14:textId="6E112C65"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37</w:t>
            </w:r>
          </w:p>
        </w:tc>
        <w:tc>
          <w:tcPr>
            <w:tcW w:w="1375" w:type="dxa"/>
            <w:tcBorders>
              <w:top w:val="nil"/>
              <w:left w:val="nil"/>
              <w:bottom w:val="single" w:sz="4" w:space="0" w:color="auto"/>
              <w:right w:val="single" w:sz="4" w:space="0" w:color="auto"/>
            </w:tcBorders>
            <w:shd w:val="clear" w:color="auto" w:fill="auto"/>
            <w:noWrap/>
            <w:hideMark/>
          </w:tcPr>
          <w:p w14:paraId="322C0703" w14:textId="0B7CCAC5"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74</w:t>
            </w:r>
          </w:p>
        </w:tc>
        <w:tc>
          <w:tcPr>
            <w:tcW w:w="331" w:type="dxa"/>
            <w:tcBorders>
              <w:top w:val="nil"/>
              <w:left w:val="nil"/>
              <w:bottom w:val="single" w:sz="4" w:space="0" w:color="auto"/>
              <w:right w:val="nil"/>
            </w:tcBorders>
          </w:tcPr>
          <w:p w14:paraId="3C5C3DF6" w14:textId="1C33CCEF"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5E15DCB9" w14:textId="491B332A"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224,040</w:t>
            </w:r>
          </w:p>
        </w:tc>
      </w:tr>
      <w:tr w:rsidR="007C2396" w:rsidRPr="00340A4C" w14:paraId="090B3E10" w14:textId="77777777" w:rsidTr="000F5B50">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318A703A" w14:textId="529E9492" w:rsidR="007C2396" w:rsidRPr="007C2396" w:rsidRDefault="007C2396" w:rsidP="000C218A">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Springfield Park District</w:t>
            </w:r>
          </w:p>
        </w:tc>
        <w:tc>
          <w:tcPr>
            <w:tcW w:w="2333" w:type="dxa"/>
            <w:tcBorders>
              <w:top w:val="nil"/>
              <w:left w:val="nil"/>
              <w:bottom w:val="single" w:sz="4" w:space="0" w:color="auto"/>
              <w:right w:val="single" w:sz="4" w:space="0" w:color="auto"/>
            </w:tcBorders>
            <w:shd w:val="clear" w:color="auto" w:fill="auto"/>
            <w:hideMark/>
          </w:tcPr>
          <w:p w14:paraId="2700319F" w14:textId="7B9BB601" w:rsidR="007C2396" w:rsidRPr="00387F96" w:rsidRDefault="007C2396" w:rsidP="000C218A">
            <w:pPr>
              <w:spacing w:after="0" w:line="240" w:lineRule="auto"/>
              <w:rPr>
                <w:rFonts w:asciiTheme="minorHAnsi" w:eastAsia="Times New Roman" w:hAnsiTheme="minorHAnsi" w:cstheme="minorHAnsi"/>
                <w:color w:val="000000"/>
                <w:sz w:val="20"/>
                <w:szCs w:val="20"/>
              </w:rPr>
            </w:pPr>
            <w:r w:rsidRPr="00036666">
              <w:rPr>
                <w:rFonts w:asciiTheme="minorHAnsi" w:eastAsia="Times New Roman" w:hAnsiTheme="minorHAnsi" w:cstheme="minorHAnsi"/>
                <w:color w:val="000000"/>
                <w:sz w:val="20"/>
                <w:szCs w:val="20"/>
              </w:rPr>
              <w:t>Lincoln Park Re-Development</w:t>
            </w:r>
          </w:p>
        </w:tc>
        <w:tc>
          <w:tcPr>
            <w:tcW w:w="1284" w:type="dxa"/>
            <w:tcBorders>
              <w:top w:val="nil"/>
              <w:left w:val="nil"/>
              <w:bottom w:val="single" w:sz="4" w:space="0" w:color="auto"/>
              <w:right w:val="single" w:sz="4" w:space="0" w:color="auto"/>
            </w:tcBorders>
            <w:shd w:val="clear" w:color="auto" w:fill="auto"/>
            <w:noWrap/>
            <w:hideMark/>
          </w:tcPr>
          <w:p w14:paraId="4D7C5E5A" w14:textId="2C1C83CE" w:rsidR="007C2396" w:rsidRPr="00387F96" w:rsidRDefault="007C2396" w:rsidP="000C218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Sangamon</w:t>
            </w:r>
          </w:p>
        </w:tc>
        <w:tc>
          <w:tcPr>
            <w:tcW w:w="1375" w:type="dxa"/>
            <w:tcBorders>
              <w:top w:val="nil"/>
              <w:left w:val="nil"/>
              <w:bottom w:val="single" w:sz="4" w:space="0" w:color="auto"/>
              <w:right w:val="single" w:sz="4" w:space="0" w:color="auto"/>
            </w:tcBorders>
            <w:shd w:val="clear" w:color="auto" w:fill="auto"/>
            <w:noWrap/>
            <w:hideMark/>
          </w:tcPr>
          <w:p w14:paraId="373C8860" w14:textId="619826DB"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13 &amp; 18</w:t>
            </w:r>
          </w:p>
        </w:tc>
        <w:tc>
          <w:tcPr>
            <w:tcW w:w="814" w:type="dxa"/>
            <w:tcBorders>
              <w:top w:val="nil"/>
              <w:left w:val="nil"/>
              <w:bottom w:val="single" w:sz="4" w:space="0" w:color="auto"/>
              <w:right w:val="single" w:sz="4" w:space="0" w:color="auto"/>
            </w:tcBorders>
            <w:shd w:val="clear" w:color="auto" w:fill="auto"/>
            <w:noWrap/>
            <w:hideMark/>
          </w:tcPr>
          <w:p w14:paraId="28489102" w14:textId="14B24087"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44</w:t>
            </w:r>
          </w:p>
        </w:tc>
        <w:tc>
          <w:tcPr>
            <w:tcW w:w="1375" w:type="dxa"/>
            <w:tcBorders>
              <w:top w:val="nil"/>
              <w:left w:val="nil"/>
              <w:bottom w:val="single" w:sz="4" w:space="0" w:color="auto"/>
              <w:right w:val="single" w:sz="4" w:space="0" w:color="auto"/>
            </w:tcBorders>
            <w:shd w:val="clear" w:color="auto" w:fill="auto"/>
            <w:noWrap/>
            <w:hideMark/>
          </w:tcPr>
          <w:p w14:paraId="02EFD42B" w14:textId="715AA499"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99</w:t>
            </w:r>
          </w:p>
        </w:tc>
        <w:tc>
          <w:tcPr>
            <w:tcW w:w="331" w:type="dxa"/>
            <w:tcBorders>
              <w:top w:val="nil"/>
              <w:left w:val="nil"/>
              <w:bottom w:val="single" w:sz="4" w:space="0" w:color="auto"/>
              <w:right w:val="nil"/>
            </w:tcBorders>
          </w:tcPr>
          <w:p w14:paraId="5BF7379E" w14:textId="145FA54A"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45AB3250" w14:textId="31AD29B5"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7C2396" w:rsidRPr="00340A4C" w14:paraId="3B2016F1" w14:textId="77777777" w:rsidTr="00A03B4B">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0F589254" w14:textId="54EDB501" w:rsidR="007C2396" w:rsidRPr="007C2396" w:rsidRDefault="007C2396" w:rsidP="000C218A">
            <w:pPr>
              <w:spacing w:after="0" w:line="240" w:lineRule="auto"/>
              <w:rPr>
                <w:rFonts w:asciiTheme="minorHAnsi" w:eastAsia="Times New Roman" w:hAnsiTheme="minorHAnsi" w:cstheme="minorHAnsi"/>
                <w:color w:val="000000"/>
                <w:sz w:val="20"/>
                <w:szCs w:val="20"/>
              </w:rPr>
            </w:pPr>
            <w:bookmarkStart w:id="3" w:name="_Hlk191986712"/>
            <w:r w:rsidRPr="007C2396">
              <w:rPr>
                <w:rFonts w:asciiTheme="minorHAnsi" w:eastAsia="Times New Roman" w:hAnsiTheme="minorHAnsi" w:cstheme="minorHAnsi"/>
                <w:color w:val="000000"/>
                <w:sz w:val="20"/>
                <w:szCs w:val="20"/>
              </w:rPr>
              <w:t>St. Charles Park District</w:t>
            </w:r>
          </w:p>
        </w:tc>
        <w:tc>
          <w:tcPr>
            <w:tcW w:w="2333" w:type="dxa"/>
            <w:tcBorders>
              <w:top w:val="nil"/>
              <w:left w:val="nil"/>
              <w:bottom w:val="single" w:sz="4" w:space="0" w:color="auto"/>
              <w:right w:val="single" w:sz="4" w:space="0" w:color="auto"/>
            </w:tcBorders>
            <w:shd w:val="clear" w:color="auto" w:fill="auto"/>
            <w:hideMark/>
          </w:tcPr>
          <w:p w14:paraId="53F261ED" w14:textId="171FC1E6" w:rsidR="007C2396" w:rsidRPr="00387F96" w:rsidRDefault="007C2396" w:rsidP="000C218A">
            <w:pPr>
              <w:spacing w:after="0" w:line="240" w:lineRule="auto"/>
              <w:rPr>
                <w:rFonts w:asciiTheme="minorHAnsi" w:eastAsia="Times New Roman" w:hAnsiTheme="minorHAnsi" w:cstheme="minorHAnsi"/>
                <w:color w:val="000000"/>
                <w:sz w:val="20"/>
                <w:szCs w:val="20"/>
              </w:rPr>
            </w:pPr>
            <w:r w:rsidRPr="00BA03CD">
              <w:rPr>
                <w:rFonts w:asciiTheme="minorHAnsi" w:eastAsia="Times New Roman" w:hAnsiTheme="minorHAnsi" w:cstheme="minorHAnsi"/>
                <w:color w:val="000000"/>
                <w:sz w:val="20"/>
                <w:szCs w:val="20"/>
              </w:rPr>
              <w:t>Harvest Hills Park</w:t>
            </w:r>
          </w:p>
        </w:tc>
        <w:tc>
          <w:tcPr>
            <w:tcW w:w="1284" w:type="dxa"/>
            <w:tcBorders>
              <w:top w:val="nil"/>
              <w:left w:val="nil"/>
              <w:bottom w:val="single" w:sz="4" w:space="0" w:color="auto"/>
              <w:right w:val="single" w:sz="4" w:space="0" w:color="auto"/>
            </w:tcBorders>
            <w:shd w:val="clear" w:color="auto" w:fill="auto"/>
            <w:noWrap/>
            <w:hideMark/>
          </w:tcPr>
          <w:p w14:paraId="14A3B0E5" w14:textId="15E3F6BA" w:rsidR="007C2396" w:rsidRPr="00387F96" w:rsidRDefault="007C2396" w:rsidP="000C218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Kane</w:t>
            </w:r>
          </w:p>
        </w:tc>
        <w:tc>
          <w:tcPr>
            <w:tcW w:w="1375" w:type="dxa"/>
            <w:tcBorders>
              <w:top w:val="nil"/>
              <w:left w:val="nil"/>
              <w:bottom w:val="single" w:sz="4" w:space="0" w:color="auto"/>
              <w:right w:val="single" w:sz="4" w:space="0" w:color="auto"/>
            </w:tcBorders>
            <w:shd w:val="clear" w:color="auto" w:fill="auto"/>
            <w:noWrap/>
            <w:hideMark/>
          </w:tcPr>
          <w:p w14:paraId="66C5F4F7" w14:textId="0443D607"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11</w:t>
            </w:r>
          </w:p>
        </w:tc>
        <w:tc>
          <w:tcPr>
            <w:tcW w:w="814" w:type="dxa"/>
            <w:tcBorders>
              <w:top w:val="nil"/>
              <w:left w:val="nil"/>
              <w:bottom w:val="single" w:sz="4" w:space="0" w:color="auto"/>
              <w:right w:val="single" w:sz="4" w:space="0" w:color="auto"/>
            </w:tcBorders>
            <w:shd w:val="clear" w:color="auto" w:fill="auto"/>
            <w:noWrap/>
            <w:hideMark/>
          </w:tcPr>
          <w:p w14:paraId="53539546" w14:textId="127CAF9A"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42</w:t>
            </w:r>
          </w:p>
        </w:tc>
        <w:tc>
          <w:tcPr>
            <w:tcW w:w="1375" w:type="dxa"/>
            <w:tcBorders>
              <w:top w:val="nil"/>
              <w:left w:val="nil"/>
              <w:bottom w:val="single" w:sz="4" w:space="0" w:color="auto"/>
              <w:right w:val="single" w:sz="4" w:space="0" w:color="auto"/>
            </w:tcBorders>
            <w:shd w:val="clear" w:color="auto" w:fill="auto"/>
            <w:noWrap/>
            <w:hideMark/>
          </w:tcPr>
          <w:p w14:paraId="48928DB3" w14:textId="6B3FB610"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83</w:t>
            </w:r>
          </w:p>
        </w:tc>
        <w:tc>
          <w:tcPr>
            <w:tcW w:w="331" w:type="dxa"/>
            <w:tcBorders>
              <w:top w:val="nil"/>
              <w:left w:val="nil"/>
              <w:bottom w:val="single" w:sz="4" w:space="0" w:color="auto"/>
              <w:right w:val="nil"/>
            </w:tcBorders>
          </w:tcPr>
          <w:p w14:paraId="261CE432" w14:textId="415E3CED"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3952DBC0" w14:textId="53C84320"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bookmarkEnd w:id="3"/>
      <w:tr w:rsidR="007C2396" w:rsidRPr="00340A4C" w14:paraId="3F8067F8" w14:textId="77777777" w:rsidTr="009F18C9">
        <w:trPr>
          <w:trHeight w:val="300"/>
        </w:trPr>
        <w:tc>
          <w:tcPr>
            <w:tcW w:w="1869" w:type="dxa"/>
            <w:tcBorders>
              <w:top w:val="nil"/>
              <w:left w:val="single" w:sz="4" w:space="0" w:color="auto"/>
              <w:bottom w:val="single" w:sz="4" w:space="0" w:color="auto"/>
              <w:right w:val="single" w:sz="4" w:space="0" w:color="auto"/>
            </w:tcBorders>
            <w:shd w:val="clear" w:color="auto" w:fill="auto"/>
          </w:tcPr>
          <w:p w14:paraId="55228F9A" w14:textId="2E238E1E" w:rsidR="007C2396" w:rsidRPr="007C2396" w:rsidRDefault="007C2396" w:rsidP="000C218A">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Sterling Park District</w:t>
            </w:r>
          </w:p>
        </w:tc>
        <w:tc>
          <w:tcPr>
            <w:tcW w:w="2333" w:type="dxa"/>
            <w:tcBorders>
              <w:top w:val="nil"/>
              <w:left w:val="nil"/>
              <w:bottom w:val="single" w:sz="4" w:space="0" w:color="auto"/>
              <w:right w:val="single" w:sz="4" w:space="0" w:color="auto"/>
            </w:tcBorders>
            <w:shd w:val="clear" w:color="auto" w:fill="auto"/>
          </w:tcPr>
          <w:p w14:paraId="29EBDEC3" w14:textId="6F5AB96D" w:rsidR="007C2396" w:rsidRPr="000E5A62" w:rsidRDefault="007C2396" w:rsidP="000C218A">
            <w:pPr>
              <w:spacing w:after="0" w:line="240" w:lineRule="auto"/>
              <w:rPr>
                <w:rFonts w:asciiTheme="minorHAnsi" w:eastAsia="Times New Roman" w:hAnsiTheme="minorHAnsi" w:cstheme="minorHAnsi"/>
                <w:color w:val="000000"/>
                <w:sz w:val="20"/>
                <w:szCs w:val="20"/>
              </w:rPr>
            </w:pPr>
            <w:r w:rsidRPr="00BA03CD">
              <w:rPr>
                <w:rFonts w:asciiTheme="minorHAnsi" w:eastAsia="Times New Roman" w:hAnsiTheme="minorHAnsi" w:cstheme="minorHAnsi"/>
                <w:color w:val="000000"/>
                <w:sz w:val="20"/>
                <w:szCs w:val="20"/>
              </w:rPr>
              <w:t>Thomas Park Develop</w:t>
            </w:r>
            <w:r>
              <w:rPr>
                <w:rFonts w:asciiTheme="minorHAnsi" w:eastAsia="Times New Roman" w:hAnsiTheme="minorHAnsi" w:cstheme="minorHAnsi"/>
                <w:color w:val="000000"/>
                <w:sz w:val="20"/>
                <w:szCs w:val="20"/>
              </w:rPr>
              <w:t>m</w:t>
            </w:r>
            <w:r w:rsidRPr="00BA03CD">
              <w:rPr>
                <w:rFonts w:asciiTheme="minorHAnsi" w:eastAsia="Times New Roman" w:hAnsiTheme="minorHAnsi" w:cstheme="minorHAnsi"/>
                <w:color w:val="000000"/>
                <w:sz w:val="20"/>
                <w:szCs w:val="20"/>
              </w:rPr>
              <w:t>ent Project</w:t>
            </w:r>
          </w:p>
        </w:tc>
        <w:tc>
          <w:tcPr>
            <w:tcW w:w="1284" w:type="dxa"/>
            <w:tcBorders>
              <w:top w:val="nil"/>
              <w:left w:val="nil"/>
              <w:bottom w:val="single" w:sz="4" w:space="0" w:color="auto"/>
              <w:right w:val="single" w:sz="4" w:space="0" w:color="auto"/>
            </w:tcBorders>
            <w:shd w:val="clear" w:color="auto" w:fill="auto"/>
            <w:noWrap/>
          </w:tcPr>
          <w:p w14:paraId="58CDB42F" w14:textId="3ADDBEB6" w:rsidR="007C2396" w:rsidRDefault="007C2396" w:rsidP="000C218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Whiteside</w:t>
            </w:r>
          </w:p>
        </w:tc>
        <w:tc>
          <w:tcPr>
            <w:tcW w:w="1375" w:type="dxa"/>
            <w:tcBorders>
              <w:top w:val="nil"/>
              <w:left w:val="nil"/>
              <w:bottom w:val="single" w:sz="4" w:space="0" w:color="auto"/>
              <w:right w:val="single" w:sz="4" w:space="0" w:color="auto"/>
            </w:tcBorders>
            <w:shd w:val="clear" w:color="auto" w:fill="auto"/>
            <w:noWrap/>
          </w:tcPr>
          <w:p w14:paraId="668644A4" w14:textId="1CB09A53" w:rsidR="007C23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17</w:t>
            </w:r>
          </w:p>
        </w:tc>
        <w:tc>
          <w:tcPr>
            <w:tcW w:w="814" w:type="dxa"/>
            <w:tcBorders>
              <w:top w:val="nil"/>
              <w:left w:val="nil"/>
              <w:bottom w:val="single" w:sz="4" w:space="0" w:color="auto"/>
              <w:right w:val="single" w:sz="4" w:space="0" w:color="auto"/>
            </w:tcBorders>
            <w:shd w:val="clear" w:color="auto" w:fill="auto"/>
            <w:noWrap/>
          </w:tcPr>
          <w:p w14:paraId="4804320D" w14:textId="7FD8D05E" w:rsidR="007C23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47</w:t>
            </w:r>
          </w:p>
        </w:tc>
        <w:tc>
          <w:tcPr>
            <w:tcW w:w="1375" w:type="dxa"/>
            <w:tcBorders>
              <w:top w:val="nil"/>
              <w:left w:val="nil"/>
              <w:bottom w:val="single" w:sz="4" w:space="0" w:color="auto"/>
              <w:right w:val="single" w:sz="4" w:space="0" w:color="auto"/>
            </w:tcBorders>
            <w:shd w:val="clear" w:color="auto" w:fill="auto"/>
            <w:noWrap/>
          </w:tcPr>
          <w:p w14:paraId="6400FAD5" w14:textId="1C87B671" w:rsidR="007C23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74</w:t>
            </w:r>
          </w:p>
        </w:tc>
        <w:tc>
          <w:tcPr>
            <w:tcW w:w="331" w:type="dxa"/>
            <w:tcBorders>
              <w:top w:val="nil"/>
              <w:left w:val="nil"/>
              <w:bottom w:val="single" w:sz="4" w:space="0" w:color="auto"/>
              <w:right w:val="nil"/>
            </w:tcBorders>
          </w:tcPr>
          <w:p w14:paraId="14A39C9E" w14:textId="3E9A58AB" w:rsidR="007C2396" w:rsidRPr="00757518" w:rsidRDefault="007C2396" w:rsidP="000C218A">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63BC07B4" w14:textId="723A05AA" w:rsidR="007C2396" w:rsidRDefault="007C2396" w:rsidP="000C218A">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7C2396" w:rsidRPr="00340A4C" w14:paraId="3746049A" w14:textId="77777777" w:rsidTr="00A135B2">
        <w:trPr>
          <w:trHeight w:val="300"/>
        </w:trPr>
        <w:tc>
          <w:tcPr>
            <w:tcW w:w="1869" w:type="dxa"/>
            <w:tcBorders>
              <w:top w:val="single" w:sz="4" w:space="0" w:color="auto"/>
              <w:left w:val="single" w:sz="4" w:space="0" w:color="auto"/>
              <w:bottom w:val="single" w:sz="4" w:space="0" w:color="auto"/>
              <w:right w:val="single" w:sz="4" w:space="0" w:color="auto"/>
            </w:tcBorders>
            <w:shd w:val="clear" w:color="auto" w:fill="auto"/>
          </w:tcPr>
          <w:p w14:paraId="1093A97A" w14:textId="6AF3D8A2" w:rsidR="007C2396" w:rsidRPr="007C2396" w:rsidRDefault="007C2396" w:rsidP="000C218A">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Streamwood Park District</w:t>
            </w:r>
          </w:p>
        </w:tc>
        <w:tc>
          <w:tcPr>
            <w:tcW w:w="2333" w:type="dxa"/>
            <w:tcBorders>
              <w:top w:val="single" w:sz="4" w:space="0" w:color="auto"/>
              <w:left w:val="nil"/>
              <w:bottom w:val="single" w:sz="4" w:space="0" w:color="auto"/>
              <w:right w:val="single" w:sz="4" w:space="0" w:color="auto"/>
            </w:tcBorders>
            <w:shd w:val="clear" w:color="auto" w:fill="auto"/>
          </w:tcPr>
          <w:p w14:paraId="0BD9605A" w14:textId="22FA287F" w:rsidR="007C2396" w:rsidRPr="000E5A62" w:rsidRDefault="007C2396" w:rsidP="000C218A">
            <w:pPr>
              <w:spacing w:after="0" w:line="240" w:lineRule="auto"/>
              <w:rPr>
                <w:rFonts w:asciiTheme="minorHAnsi" w:eastAsia="Times New Roman" w:hAnsiTheme="minorHAnsi" w:cstheme="minorHAnsi"/>
                <w:color w:val="000000"/>
                <w:sz w:val="20"/>
                <w:szCs w:val="20"/>
              </w:rPr>
            </w:pPr>
            <w:r w:rsidRPr="00BA03CD">
              <w:rPr>
                <w:rFonts w:asciiTheme="minorHAnsi" w:eastAsia="Times New Roman" w:hAnsiTheme="minorHAnsi" w:cstheme="minorHAnsi"/>
                <w:color w:val="000000"/>
                <w:sz w:val="20"/>
                <w:szCs w:val="20"/>
              </w:rPr>
              <w:t>Hoosier Grove Park Improvements</w:t>
            </w:r>
          </w:p>
        </w:tc>
        <w:tc>
          <w:tcPr>
            <w:tcW w:w="1284" w:type="dxa"/>
            <w:tcBorders>
              <w:top w:val="single" w:sz="4" w:space="0" w:color="auto"/>
              <w:left w:val="nil"/>
              <w:bottom w:val="single" w:sz="4" w:space="0" w:color="auto"/>
              <w:right w:val="single" w:sz="4" w:space="0" w:color="auto"/>
            </w:tcBorders>
            <w:shd w:val="clear" w:color="auto" w:fill="auto"/>
            <w:noWrap/>
          </w:tcPr>
          <w:p w14:paraId="2D52048F" w14:textId="2972CECE" w:rsidR="007C2396" w:rsidRDefault="007C2396" w:rsidP="000C218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Cook</w:t>
            </w:r>
          </w:p>
        </w:tc>
        <w:tc>
          <w:tcPr>
            <w:tcW w:w="1375" w:type="dxa"/>
            <w:tcBorders>
              <w:top w:val="single" w:sz="4" w:space="0" w:color="auto"/>
              <w:left w:val="nil"/>
              <w:bottom w:val="single" w:sz="4" w:space="0" w:color="auto"/>
              <w:right w:val="single" w:sz="4" w:space="0" w:color="auto"/>
            </w:tcBorders>
            <w:shd w:val="clear" w:color="auto" w:fill="auto"/>
            <w:noWrap/>
          </w:tcPr>
          <w:p w14:paraId="3E85ADB4" w14:textId="723146F4" w:rsidR="007C23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8</w:t>
            </w:r>
          </w:p>
        </w:tc>
        <w:tc>
          <w:tcPr>
            <w:tcW w:w="814" w:type="dxa"/>
            <w:tcBorders>
              <w:top w:val="single" w:sz="4" w:space="0" w:color="auto"/>
              <w:left w:val="nil"/>
              <w:bottom w:val="single" w:sz="4" w:space="0" w:color="auto"/>
              <w:right w:val="single" w:sz="4" w:space="0" w:color="auto"/>
            </w:tcBorders>
            <w:shd w:val="clear" w:color="auto" w:fill="auto"/>
            <w:noWrap/>
          </w:tcPr>
          <w:p w14:paraId="29659E5F" w14:textId="1A3FFDFA" w:rsidR="007C23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2225</w:t>
            </w:r>
          </w:p>
        </w:tc>
        <w:tc>
          <w:tcPr>
            <w:tcW w:w="1375" w:type="dxa"/>
            <w:tcBorders>
              <w:top w:val="single" w:sz="4" w:space="0" w:color="auto"/>
              <w:left w:val="nil"/>
              <w:bottom w:val="single" w:sz="4" w:space="0" w:color="auto"/>
              <w:right w:val="single" w:sz="4" w:space="0" w:color="auto"/>
            </w:tcBorders>
            <w:shd w:val="clear" w:color="auto" w:fill="auto"/>
            <w:noWrap/>
          </w:tcPr>
          <w:p w14:paraId="3A795D08" w14:textId="0F1D938C" w:rsidR="007C23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4443</w:t>
            </w:r>
          </w:p>
        </w:tc>
        <w:tc>
          <w:tcPr>
            <w:tcW w:w="331" w:type="dxa"/>
            <w:tcBorders>
              <w:top w:val="single" w:sz="4" w:space="0" w:color="auto"/>
              <w:left w:val="nil"/>
              <w:bottom w:val="single" w:sz="4" w:space="0" w:color="auto"/>
              <w:right w:val="nil"/>
            </w:tcBorders>
          </w:tcPr>
          <w:p w14:paraId="5CF2D06D" w14:textId="57C6ABF4" w:rsidR="007C2396" w:rsidRPr="00757518" w:rsidRDefault="007C2396" w:rsidP="000C218A">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single" w:sz="4" w:space="0" w:color="auto"/>
              <w:left w:val="nil"/>
              <w:bottom w:val="single" w:sz="4" w:space="0" w:color="auto"/>
              <w:right w:val="single" w:sz="4" w:space="0" w:color="auto"/>
            </w:tcBorders>
            <w:shd w:val="clear" w:color="auto" w:fill="auto"/>
            <w:noWrap/>
          </w:tcPr>
          <w:p w14:paraId="6A32BB3D" w14:textId="022BD5C5" w:rsidR="007C2396" w:rsidRDefault="007C2396" w:rsidP="000C218A">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7C2396" w:rsidRPr="00340A4C" w14:paraId="52ACCC68" w14:textId="77777777" w:rsidTr="00A135B2">
        <w:trPr>
          <w:trHeight w:val="300"/>
        </w:trPr>
        <w:tc>
          <w:tcPr>
            <w:tcW w:w="1869" w:type="dxa"/>
            <w:tcBorders>
              <w:top w:val="nil"/>
              <w:left w:val="single" w:sz="4" w:space="0" w:color="auto"/>
              <w:bottom w:val="single" w:sz="4" w:space="0" w:color="auto"/>
              <w:right w:val="single" w:sz="4" w:space="0" w:color="auto"/>
            </w:tcBorders>
            <w:shd w:val="clear" w:color="auto" w:fill="auto"/>
          </w:tcPr>
          <w:p w14:paraId="4BB4360A" w14:textId="366D0D5D" w:rsidR="007C2396" w:rsidRPr="007C2396" w:rsidRDefault="007C2396" w:rsidP="000C218A">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The Village of Riverton</w:t>
            </w:r>
          </w:p>
        </w:tc>
        <w:tc>
          <w:tcPr>
            <w:tcW w:w="2333" w:type="dxa"/>
            <w:tcBorders>
              <w:top w:val="nil"/>
              <w:left w:val="nil"/>
              <w:bottom w:val="single" w:sz="4" w:space="0" w:color="auto"/>
              <w:right w:val="single" w:sz="4" w:space="0" w:color="auto"/>
            </w:tcBorders>
            <w:shd w:val="clear" w:color="auto" w:fill="auto"/>
          </w:tcPr>
          <w:p w14:paraId="5B89F479" w14:textId="6049D626" w:rsidR="007C2396" w:rsidRPr="000E5A62" w:rsidRDefault="007C2396" w:rsidP="000C218A">
            <w:pPr>
              <w:spacing w:after="0" w:line="240" w:lineRule="auto"/>
              <w:rPr>
                <w:rFonts w:asciiTheme="minorHAnsi" w:eastAsia="Times New Roman" w:hAnsiTheme="minorHAnsi" w:cstheme="minorHAnsi"/>
                <w:color w:val="000000"/>
                <w:sz w:val="20"/>
                <w:szCs w:val="20"/>
              </w:rPr>
            </w:pPr>
            <w:r w:rsidRPr="00BA03CD">
              <w:rPr>
                <w:rFonts w:asciiTheme="minorHAnsi" w:eastAsia="Times New Roman" w:hAnsiTheme="minorHAnsi" w:cstheme="minorHAnsi"/>
                <w:color w:val="000000"/>
                <w:sz w:val="20"/>
                <w:szCs w:val="20"/>
              </w:rPr>
              <w:t>Field of Dreams Park Extension</w:t>
            </w:r>
          </w:p>
        </w:tc>
        <w:tc>
          <w:tcPr>
            <w:tcW w:w="1284" w:type="dxa"/>
            <w:tcBorders>
              <w:top w:val="nil"/>
              <w:left w:val="nil"/>
              <w:bottom w:val="single" w:sz="4" w:space="0" w:color="auto"/>
              <w:right w:val="single" w:sz="4" w:space="0" w:color="auto"/>
            </w:tcBorders>
            <w:shd w:val="clear" w:color="auto" w:fill="auto"/>
            <w:noWrap/>
          </w:tcPr>
          <w:p w14:paraId="5674B3CD" w14:textId="786CB142" w:rsidR="007C2396" w:rsidRDefault="007C2396" w:rsidP="000C218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Sangamon</w:t>
            </w:r>
          </w:p>
        </w:tc>
        <w:tc>
          <w:tcPr>
            <w:tcW w:w="1375" w:type="dxa"/>
            <w:tcBorders>
              <w:top w:val="nil"/>
              <w:left w:val="nil"/>
              <w:bottom w:val="single" w:sz="4" w:space="0" w:color="auto"/>
              <w:right w:val="single" w:sz="4" w:space="0" w:color="auto"/>
            </w:tcBorders>
            <w:shd w:val="clear" w:color="auto" w:fill="auto"/>
            <w:noWrap/>
          </w:tcPr>
          <w:p w14:paraId="5622A440" w14:textId="308602CF" w:rsidR="007C23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15</w:t>
            </w:r>
          </w:p>
        </w:tc>
        <w:tc>
          <w:tcPr>
            <w:tcW w:w="814" w:type="dxa"/>
            <w:tcBorders>
              <w:top w:val="nil"/>
              <w:left w:val="nil"/>
              <w:bottom w:val="single" w:sz="4" w:space="0" w:color="auto"/>
              <w:right w:val="single" w:sz="4" w:space="0" w:color="auto"/>
            </w:tcBorders>
            <w:shd w:val="clear" w:color="auto" w:fill="auto"/>
            <w:noWrap/>
          </w:tcPr>
          <w:p w14:paraId="0A0410DB" w14:textId="0453E01A" w:rsidR="007C23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54</w:t>
            </w:r>
          </w:p>
        </w:tc>
        <w:tc>
          <w:tcPr>
            <w:tcW w:w="1375" w:type="dxa"/>
            <w:tcBorders>
              <w:top w:val="nil"/>
              <w:left w:val="nil"/>
              <w:bottom w:val="single" w:sz="4" w:space="0" w:color="auto"/>
              <w:right w:val="single" w:sz="4" w:space="0" w:color="auto"/>
            </w:tcBorders>
            <w:shd w:val="clear" w:color="auto" w:fill="auto"/>
            <w:noWrap/>
          </w:tcPr>
          <w:p w14:paraId="590760B9" w14:textId="580B1287" w:rsidR="007C23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108</w:t>
            </w:r>
          </w:p>
        </w:tc>
        <w:tc>
          <w:tcPr>
            <w:tcW w:w="331" w:type="dxa"/>
            <w:tcBorders>
              <w:top w:val="nil"/>
              <w:left w:val="nil"/>
              <w:bottom w:val="single" w:sz="4" w:space="0" w:color="auto"/>
              <w:right w:val="nil"/>
            </w:tcBorders>
          </w:tcPr>
          <w:p w14:paraId="0B1677C5" w14:textId="1B7386C6" w:rsidR="007C2396" w:rsidRPr="00757518" w:rsidRDefault="007C2396" w:rsidP="000C218A">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77FD7CE1" w14:textId="18453D8A" w:rsidR="007C2396" w:rsidRDefault="007C2396" w:rsidP="000C218A">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7C2396" w:rsidRPr="00340A4C" w14:paraId="10AC049C" w14:textId="77777777" w:rsidTr="005E39F6">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591CDD90" w14:textId="19F95562" w:rsidR="007C2396" w:rsidRPr="007C2396" w:rsidRDefault="007C2396" w:rsidP="000C218A">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Vernon Hills Park District</w:t>
            </w:r>
          </w:p>
        </w:tc>
        <w:tc>
          <w:tcPr>
            <w:tcW w:w="2333" w:type="dxa"/>
            <w:tcBorders>
              <w:top w:val="nil"/>
              <w:left w:val="nil"/>
              <w:bottom w:val="single" w:sz="4" w:space="0" w:color="auto"/>
              <w:right w:val="single" w:sz="4" w:space="0" w:color="auto"/>
            </w:tcBorders>
            <w:shd w:val="clear" w:color="auto" w:fill="auto"/>
            <w:hideMark/>
          </w:tcPr>
          <w:p w14:paraId="436CB820" w14:textId="67594F06" w:rsidR="007C2396" w:rsidRPr="00387F96" w:rsidRDefault="007C2396" w:rsidP="000C218A">
            <w:pPr>
              <w:spacing w:after="0" w:line="240" w:lineRule="auto"/>
              <w:rPr>
                <w:rFonts w:asciiTheme="minorHAnsi" w:eastAsia="Times New Roman" w:hAnsiTheme="minorHAnsi" w:cstheme="minorHAnsi"/>
                <w:color w:val="000000"/>
                <w:sz w:val="20"/>
                <w:szCs w:val="20"/>
              </w:rPr>
            </w:pPr>
            <w:r w:rsidRPr="00BA03CD">
              <w:rPr>
                <w:rFonts w:asciiTheme="minorHAnsi" w:eastAsia="Times New Roman" w:hAnsiTheme="minorHAnsi" w:cstheme="minorHAnsi"/>
                <w:color w:val="000000"/>
                <w:sz w:val="20"/>
                <w:szCs w:val="20"/>
              </w:rPr>
              <w:t>Grosse Pointe Park</w:t>
            </w:r>
          </w:p>
        </w:tc>
        <w:tc>
          <w:tcPr>
            <w:tcW w:w="1284" w:type="dxa"/>
            <w:tcBorders>
              <w:top w:val="nil"/>
              <w:left w:val="nil"/>
              <w:bottom w:val="single" w:sz="4" w:space="0" w:color="auto"/>
              <w:right w:val="single" w:sz="4" w:space="0" w:color="auto"/>
            </w:tcBorders>
            <w:shd w:val="clear" w:color="auto" w:fill="auto"/>
            <w:noWrap/>
            <w:hideMark/>
          </w:tcPr>
          <w:p w14:paraId="3CE08329" w14:textId="011AC02E" w:rsidR="007C2396" w:rsidRPr="00387F96" w:rsidRDefault="007C2396" w:rsidP="000C218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Lake</w:t>
            </w:r>
          </w:p>
        </w:tc>
        <w:tc>
          <w:tcPr>
            <w:tcW w:w="1375" w:type="dxa"/>
            <w:tcBorders>
              <w:top w:val="nil"/>
              <w:left w:val="nil"/>
              <w:bottom w:val="single" w:sz="4" w:space="0" w:color="auto"/>
              <w:right w:val="single" w:sz="4" w:space="0" w:color="auto"/>
            </w:tcBorders>
            <w:shd w:val="clear" w:color="auto" w:fill="auto"/>
            <w:noWrap/>
            <w:hideMark/>
          </w:tcPr>
          <w:p w14:paraId="0C148614" w14:textId="365248D2"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10</w:t>
            </w:r>
          </w:p>
        </w:tc>
        <w:tc>
          <w:tcPr>
            <w:tcW w:w="814" w:type="dxa"/>
            <w:tcBorders>
              <w:top w:val="nil"/>
              <w:left w:val="nil"/>
              <w:bottom w:val="single" w:sz="4" w:space="0" w:color="auto"/>
              <w:right w:val="single" w:sz="4" w:space="0" w:color="auto"/>
            </w:tcBorders>
            <w:shd w:val="clear" w:color="auto" w:fill="auto"/>
            <w:noWrap/>
            <w:hideMark/>
          </w:tcPr>
          <w:p w14:paraId="0A685A00" w14:textId="2A3CEB21"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30</w:t>
            </w:r>
          </w:p>
        </w:tc>
        <w:tc>
          <w:tcPr>
            <w:tcW w:w="1375" w:type="dxa"/>
            <w:tcBorders>
              <w:top w:val="nil"/>
              <w:left w:val="nil"/>
              <w:bottom w:val="single" w:sz="4" w:space="0" w:color="auto"/>
              <w:right w:val="single" w:sz="4" w:space="0" w:color="auto"/>
            </w:tcBorders>
            <w:shd w:val="clear" w:color="auto" w:fill="auto"/>
            <w:noWrap/>
            <w:hideMark/>
          </w:tcPr>
          <w:p w14:paraId="60517655" w14:textId="0C106497"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59</w:t>
            </w:r>
          </w:p>
        </w:tc>
        <w:tc>
          <w:tcPr>
            <w:tcW w:w="331" w:type="dxa"/>
            <w:tcBorders>
              <w:top w:val="nil"/>
              <w:left w:val="nil"/>
              <w:bottom w:val="single" w:sz="4" w:space="0" w:color="auto"/>
              <w:right w:val="nil"/>
            </w:tcBorders>
          </w:tcPr>
          <w:p w14:paraId="4F9BA10A" w14:textId="63619ED3"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30358DE5" w14:textId="145EA007"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7C2396" w:rsidRPr="00340A4C" w14:paraId="7251948B" w14:textId="77777777" w:rsidTr="0089679C">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32398753" w14:textId="35A71E17" w:rsidR="007C2396" w:rsidRPr="007C2396" w:rsidRDefault="007C2396" w:rsidP="000C218A">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Village of Antioch</w:t>
            </w:r>
          </w:p>
        </w:tc>
        <w:tc>
          <w:tcPr>
            <w:tcW w:w="2333" w:type="dxa"/>
            <w:tcBorders>
              <w:top w:val="nil"/>
              <w:left w:val="nil"/>
              <w:bottom w:val="single" w:sz="4" w:space="0" w:color="auto"/>
              <w:right w:val="single" w:sz="4" w:space="0" w:color="auto"/>
            </w:tcBorders>
            <w:shd w:val="clear" w:color="auto" w:fill="auto"/>
            <w:hideMark/>
          </w:tcPr>
          <w:p w14:paraId="64094CE6" w14:textId="3DEC821D" w:rsidR="007C2396" w:rsidRPr="00387F96" w:rsidRDefault="007C2396" w:rsidP="000C218A">
            <w:pPr>
              <w:spacing w:after="0" w:line="240" w:lineRule="auto"/>
              <w:rPr>
                <w:rFonts w:asciiTheme="minorHAnsi" w:eastAsia="Times New Roman" w:hAnsiTheme="minorHAnsi" w:cstheme="minorHAnsi"/>
                <w:color w:val="000000"/>
                <w:sz w:val="20"/>
                <w:szCs w:val="20"/>
              </w:rPr>
            </w:pPr>
            <w:r w:rsidRPr="00756C76">
              <w:rPr>
                <w:rFonts w:asciiTheme="minorHAnsi" w:eastAsia="Times New Roman" w:hAnsiTheme="minorHAnsi" w:cstheme="minorHAnsi"/>
                <w:color w:val="000000"/>
                <w:sz w:val="20"/>
                <w:szCs w:val="20"/>
              </w:rPr>
              <w:t>Centennial Park Master Plan Phase I</w:t>
            </w:r>
          </w:p>
        </w:tc>
        <w:tc>
          <w:tcPr>
            <w:tcW w:w="1284" w:type="dxa"/>
            <w:tcBorders>
              <w:top w:val="nil"/>
              <w:left w:val="nil"/>
              <w:bottom w:val="single" w:sz="4" w:space="0" w:color="auto"/>
              <w:right w:val="single" w:sz="4" w:space="0" w:color="auto"/>
            </w:tcBorders>
            <w:shd w:val="clear" w:color="auto" w:fill="auto"/>
            <w:noWrap/>
            <w:hideMark/>
          </w:tcPr>
          <w:p w14:paraId="53D7F3E9" w14:textId="35A9399A" w:rsidR="007C2396" w:rsidRPr="00387F96" w:rsidRDefault="007C2396" w:rsidP="000C218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Lake</w:t>
            </w:r>
          </w:p>
        </w:tc>
        <w:tc>
          <w:tcPr>
            <w:tcW w:w="1375" w:type="dxa"/>
            <w:tcBorders>
              <w:top w:val="nil"/>
              <w:left w:val="nil"/>
              <w:bottom w:val="single" w:sz="4" w:space="0" w:color="auto"/>
              <w:right w:val="single" w:sz="4" w:space="0" w:color="auto"/>
            </w:tcBorders>
            <w:shd w:val="clear" w:color="auto" w:fill="auto"/>
            <w:noWrap/>
            <w:hideMark/>
          </w:tcPr>
          <w:p w14:paraId="1EB5221D" w14:textId="61846B48"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10</w:t>
            </w:r>
          </w:p>
        </w:tc>
        <w:tc>
          <w:tcPr>
            <w:tcW w:w="814" w:type="dxa"/>
            <w:tcBorders>
              <w:top w:val="nil"/>
              <w:left w:val="nil"/>
              <w:bottom w:val="single" w:sz="4" w:space="0" w:color="auto"/>
              <w:right w:val="single" w:sz="4" w:space="0" w:color="auto"/>
            </w:tcBorders>
            <w:shd w:val="clear" w:color="auto" w:fill="auto"/>
            <w:noWrap/>
            <w:hideMark/>
          </w:tcPr>
          <w:p w14:paraId="25EA7EAA" w14:textId="1E487E6E"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32</w:t>
            </w:r>
          </w:p>
        </w:tc>
        <w:tc>
          <w:tcPr>
            <w:tcW w:w="1375" w:type="dxa"/>
            <w:tcBorders>
              <w:top w:val="nil"/>
              <w:left w:val="nil"/>
              <w:bottom w:val="single" w:sz="4" w:space="0" w:color="auto"/>
              <w:right w:val="single" w:sz="4" w:space="0" w:color="auto"/>
            </w:tcBorders>
            <w:shd w:val="clear" w:color="auto" w:fill="auto"/>
            <w:noWrap/>
            <w:hideMark/>
          </w:tcPr>
          <w:p w14:paraId="300A0837" w14:textId="1C0968AB"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64</w:t>
            </w:r>
          </w:p>
        </w:tc>
        <w:tc>
          <w:tcPr>
            <w:tcW w:w="331" w:type="dxa"/>
            <w:tcBorders>
              <w:top w:val="nil"/>
              <w:left w:val="nil"/>
              <w:bottom w:val="single" w:sz="4" w:space="0" w:color="auto"/>
              <w:right w:val="nil"/>
            </w:tcBorders>
          </w:tcPr>
          <w:p w14:paraId="18BBD90F" w14:textId="34DA5646"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0BE9F243" w14:textId="4261E104"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7C2396" w:rsidRPr="00340A4C" w14:paraId="24B83147" w14:textId="77777777" w:rsidTr="006E2772">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3EBC9600" w14:textId="30E0A973" w:rsidR="007C2396" w:rsidRPr="007C2396" w:rsidRDefault="007C2396" w:rsidP="000C218A">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Village of Ashton</w:t>
            </w:r>
          </w:p>
        </w:tc>
        <w:tc>
          <w:tcPr>
            <w:tcW w:w="2333" w:type="dxa"/>
            <w:tcBorders>
              <w:top w:val="nil"/>
              <w:left w:val="nil"/>
              <w:bottom w:val="single" w:sz="4" w:space="0" w:color="auto"/>
              <w:right w:val="single" w:sz="4" w:space="0" w:color="auto"/>
            </w:tcBorders>
            <w:shd w:val="clear" w:color="auto" w:fill="auto"/>
            <w:hideMark/>
          </w:tcPr>
          <w:p w14:paraId="63D3616E" w14:textId="413FC6B9" w:rsidR="007C2396" w:rsidRPr="00387F96" w:rsidRDefault="007C2396" w:rsidP="000C218A">
            <w:pPr>
              <w:spacing w:after="0" w:line="240" w:lineRule="auto"/>
              <w:rPr>
                <w:rFonts w:asciiTheme="minorHAnsi" w:eastAsia="Times New Roman" w:hAnsiTheme="minorHAnsi" w:cstheme="minorHAnsi"/>
                <w:color w:val="000000"/>
                <w:sz w:val="20"/>
                <w:szCs w:val="20"/>
              </w:rPr>
            </w:pPr>
            <w:r w:rsidRPr="00756C76">
              <w:rPr>
                <w:rFonts w:asciiTheme="minorHAnsi" w:eastAsia="Times New Roman" w:hAnsiTheme="minorHAnsi" w:cstheme="minorHAnsi"/>
                <w:color w:val="000000"/>
                <w:sz w:val="20"/>
                <w:szCs w:val="20"/>
              </w:rPr>
              <w:t>Splash Pad Reconstruction</w:t>
            </w:r>
          </w:p>
        </w:tc>
        <w:tc>
          <w:tcPr>
            <w:tcW w:w="1284" w:type="dxa"/>
            <w:tcBorders>
              <w:top w:val="nil"/>
              <w:left w:val="nil"/>
              <w:bottom w:val="single" w:sz="4" w:space="0" w:color="auto"/>
              <w:right w:val="single" w:sz="4" w:space="0" w:color="auto"/>
            </w:tcBorders>
            <w:shd w:val="clear" w:color="auto" w:fill="auto"/>
            <w:noWrap/>
            <w:hideMark/>
          </w:tcPr>
          <w:p w14:paraId="3F4D9439" w14:textId="0B2320E9" w:rsidR="007C2396" w:rsidRPr="00387F96" w:rsidRDefault="007C2396" w:rsidP="000C218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Lee</w:t>
            </w:r>
          </w:p>
        </w:tc>
        <w:tc>
          <w:tcPr>
            <w:tcW w:w="1375" w:type="dxa"/>
            <w:tcBorders>
              <w:top w:val="nil"/>
              <w:left w:val="nil"/>
              <w:bottom w:val="single" w:sz="4" w:space="0" w:color="auto"/>
              <w:right w:val="single" w:sz="4" w:space="0" w:color="auto"/>
            </w:tcBorders>
            <w:shd w:val="clear" w:color="auto" w:fill="auto"/>
            <w:noWrap/>
            <w:hideMark/>
          </w:tcPr>
          <w:p w14:paraId="1E3C31B1" w14:textId="1BAF69CC"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14</w:t>
            </w:r>
          </w:p>
        </w:tc>
        <w:tc>
          <w:tcPr>
            <w:tcW w:w="814" w:type="dxa"/>
            <w:tcBorders>
              <w:top w:val="nil"/>
              <w:left w:val="nil"/>
              <w:bottom w:val="single" w:sz="4" w:space="0" w:color="auto"/>
              <w:right w:val="single" w:sz="4" w:space="0" w:color="auto"/>
            </w:tcBorders>
            <w:shd w:val="clear" w:color="auto" w:fill="auto"/>
            <w:noWrap/>
            <w:hideMark/>
          </w:tcPr>
          <w:p w14:paraId="064B04C2" w14:textId="7ADC0836"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45</w:t>
            </w:r>
          </w:p>
        </w:tc>
        <w:tc>
          <w:tcPr>
            <w:tcW w:w="1375" w:type="dxa"/>
            <w:tcBorders>
              <w:top w:val="nil"/>
              <w:left w:val="nil"/>
              <w:bottom w:val="single" w:sz="4" w:space="0" w:color="auto"/>
              <w:right w:val="single" w:sz="4" w:space="0" w:color="auto"/>
            </w:tcBorders>
            <w:shd w:val="clear" w:color="auto" w:fill="auto"/>
            <w:noWrap/>
            <w:hideMark/>
          </w:tcPr>
          <w:p w14:paraId="07023576" w14:textId="742EE9EE"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90</w:t>
            </w:r>
          </w:p>
        </w:tc>
        <w:tc>
          <w:tcPr>
            <w:tcW w:w="331" w:type="dxa"/>
            <w:tcBorders>
              <w:top w:val="nil"/>
              <w:left w:val="nil"/>
              <w:bottom w:val="single" w:sz="4" w:space="0" w:color="auto"/>
              <w:right w:val="nil"/>
            </w:tcBorders>
          </w:tcPr>
          <w:p w14:paraId="2C8F7A7E" w14:textId="6491399B"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7AC99F12" w14:textId="0ADDF354"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163,175</w:t>
            </w:r>
          </w:p>
        </w:tc>
      </w:tr>
      <w:tr w:rsidR="007C2396" w:rsidRPr="00340A4C" w14:paraId="2386525A" w14:textId="77777777" w:rsidTr="003F3889">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494730A2" w14:textId="64F49CAD" w:rsidR="007C2396" w:rsidRPr="007C2396" w:rsidRDefault="007C2396" w:rsidP="000C218A">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Village of Bellmont</w:t>
            </w:r>
          </w:p>
        </w:tc>
        <w:tc>
          <w:tcPr>
            <w:tcW w:w="2333" w:type="dxa"/>
            <w:tcBorders>
              <w:top w:val="nil"/>
              <w:left w:val="nil"/>
              <w:bottom w:val="single" w:sz="4" w:space="0" w:color="auto"/>
              <w:right w:val="single" w:sz="4" w:space="0" w:color="auto"/>
            </w:tcBorders>
            <w:shd w:val="clear" w:color="auto" w:fill="auto"/>
            <w:hideMark/>
          </w:tcPr>
          <w:p w14:paraId="4B218766" w14:textId="7E115F99" w:rsidR="007C2396" w:rsidRPr="00387F96" w:rsidRDefault="007C2396" w:rsidP="000C218A">
            <w:pPr>
              <w:spacing w:after="0" w:line="240" w:lineRule="auto"/>
              <w:rPr>
                <w:rFonts w:asciiTheme="minorHAnsi" w:eastAsia="Times New Roman" w:hAnsiTheme="minorHAnsi" w:cstheme="minorHAnsi"/>
                <w:color w:val="000000"/>
                <w:sz w:val="20"/>
                <w:szCs w:val="20"/>
              </w:rPr>
            </w:pPr>
            <w:r w:rsidRPr="00756C76">
              <w:rPr>
                <w:rFonts w:asciiTheme="minorHAnsi" w:eastAsia="Times New Roman" w:hAnsiTheme="minorHAnsi" w:cstheme="minorHAnsi"/>
                <w:color w:val="000000"/>
                <w:sz w:val="20"/>
                <w:szCs w:val="20"/>
              </w:rPr>
              <w:t>Bellmont Park Rehabilitation</w:t>
            </w:r>
          </w:p>
        </w:tc>
        <w:tc>
          <w:tcPr>
            <w:tcW w:w="1284" w:type="dxa"/>
            <w:tcBorders>
              <w:top w:val="nil"/>
              <w:left w:val="nil"/>
              <w:bottom w:val="single" w:sz="4" w:space="0" w:color="auto"/>
              <w:right w:val="single" w:sz="4" w:space="0" w:color="auto"/>
            </w:tcBorders>
            <w:shd w:val="clear" w:color="auto" w:fill="auto"/>
            <w:noWrap/>
            <w:hideMark/>
          </w:tcPr>
          <w:p w14:paraId="60543802" w14:textId="7D015731" w:rsidR="007C2396" w:rsidRPr="00387F96" w:rsidRDefault="007C2396" w:rsidP="000C218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Wabash</w:t>
            </w:r>
          </w:p>
        </w:tc>
        <w:tc>
          <w:tcPr>
            <w:tcW w:w="1375" w:type="dxa"/>
            <w:tcBorders>
              <w:top w:val="nil"/>
              <w:left w:val="nil"/>
              <w:bottom w:val="single" w:sz="4" w:space="0" w:color="auto"/>
              <w:right w:val="single" w:sz="4" w:space="0" w:color="auto"/>
            </w:tcBorders>
            <w:shd w:val="clear" w:color="auto" w:fill="auto"/>
            <w:noWrap/>
            <w:hideMark/>
          </w:tcPr>
          <w:p w14:paraId="19F58A68" w14:textId="0410F05F"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12</w:t>
            </w:r>
          </w:p>
        </w:tc>
        <w:tc>
          <w:tcPr>
            <w:tcW w:w="814" w:type="dxa"/>
            <w:tcBorders>
              <w:top w:val="nil"/>
              <w:left w:val="nil"/>
              <w:bottom w:val="single" w:sz="4" w:space="0" w:color="auto"/>
              <w:right w:val="single" w:sz="4" w:space="0" w:color="auto"/>
            </w:tcBorders>
            <w:shd w:val="clear" w:color="auto" w:fill="auto"/>
            <w:noWrap/>
            <w:hideMark/>
          </w:tcPr>
          <w:p w14:paraId="7BCB7DE9" w14:textId="3581E3A0"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58</w:t>
            </w:r>
          </w:p>
        </w:tc>
        <w:tc>
          <w:tcPr>
            <w:tcW w:w="1375" w:type="dxa"/>
            <w:tcBorders>
              <w:top w:val="nil"/>
              <w:left w:val="nil"/>
              <w:bottom w:val="single" w:sz="4" w:space="0" w:color="auto"/>
              <w:right w:val="single" w:sz="4" w:space="0" w:color="auto"/>
            </w:tcBorders>
            <w:shd w:val="clear" w:color="auto" w:fill="auto"/>
            <w:noWrap/>
            <w:hideMark/>
          </w:tcPr>
          <w:p w14:paraId="48AA5472" w14:textId="347C4BA2"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116</w:t>
            </w:r>
          </w:p>
        </w:tc>
        <w:tc>
          <w:tcPr>
            <w:tcW w:w="331" w:type="dxa"/>
            <w:tcBorders>
              <w:top w:val="nil"/>
              <w:left w:val="nil"/>
              <w:bottom w:val="single" w:sz="4" w:space="0" w:color="auto"/>
              <w:right w:val="nil"/>
            </w:tcBorders>
          </w:tcPr>
          <w:p w14:paraId="1685C6FE" w14:textId="69932CE0"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49767C8B" w14:textId="40788829"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7C2396" w:rsidRPr="00340A4C" w14:paraId="008C623F" w14:textId="77777777" w:rsidTr="004F0DA7">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73121D03" w14:textId="53A904AB" w:rsidR="007C2396" w:rsidRPr="007C2396" w:rsidRDefault="007C2396" w:rsidP="000C218A">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Village of Bluford</w:t>
            </w:r>
          </w:p>
        </w:tc>
        <w:tc>
          <w:tcPr>
            <w:tcW w:w="2333" w:type="dxa"/>
            <w:tcBorders>
              <w:top w:val="nil"/>
              <w:left w:val="nil"/>
              <w:bottom w:val="single" w:sz="4" w:space="0" w:color="auto"/>
              <w:right w:val="single" w:sz="4" w:space="0" w:color="auto"/>
            </w:tcBorders>
            <w:shd w:val="clear" w:color="auto" w:fill="auto"/>
            <w:hideMark/>
          </w:tcPr>
          <w:p w14:paraId="18EFDF86" w14:textId="24B5266B" w:rsidR="007C2396" w:rsidRPr="00387F96" w:rsidRDefault="007C2396" w:rsidP="000C218A">
            <w:pPr>
              <w:spacing w:after="0" w:line="240" w:lineRule="auto"/>
              <w:rPr>
                <w:rFonts w:asciiTheme="minorHAnsi" w:eastAsia="Times New Roman" w:hAnsiTheme="minorHAnsi" w:cstheme="minorHAnsi"/>
                <w:color w:val="000000"/>
                <w:sz w:val="20"/>
                <w:szCs w:val="20"/>
              </w:rPr>
            </w:pPr>
            <w:r w:rsidRPr="00756C76">
              <w:rPr>
                <w:rFonts w:asciiTheme="minorHAnsi" w:eastAsia="Times New Roman" w:hAnsiTheme="minorHAnsi" w:cstheme="minorHAnsi"/>
                <w:color w:val="000000"/>
                <w:sz w:val="20"/>
                <w:szCs w:val="20"/>
              </w:rPr>
              <w:t>Bluford Village Park</w:t>
            </w:r>
          </w:p>
        </w:tc>
        <w:tc>
          <w:tcPr>
            <w:tcW w:w="1284" w:type="dxa"/>
            <w:tcBorders>
              <w:top w:val="nil"/>
              <w:left w:val="nil"/>
              <w:bottom w:val="single" w:sz="4" w:space="0" w:color="auto"/>
              <w:right w:val="single" w:sz="4" w:space="0" w:color="auto"/>
            </w:tcBorders>
            <w:shd w:val="clear" w:color="auto" w:fill="auto"/>
            <w:noWrap/>
            <w:hideMark/>
          </w:tcPr>
          <w:p w14:paraId="455ECCA7" w14:textId="22118620" w:rsidR="007C2396" w:rsidRPr="00387F96" w:rsidRDefault="007C2396" w:rsidP="000C218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Jefferson</w:t>
            </w:r>
          </w:p>
        </w:tc>
        <w:tc>
          <w:tcPr>
            <w:tcW w:w="1375" w:type="dxa"/>
            <w:tcBorders>
              <w:top w:val="nil"/>
              <w:left w:val="nil"/>
              <w:bottom w:val="single" w:sz="4" w:space="0" w:color="auto"/>
              <w:right w:val="single" w:sz="4" w:space="0" w:color="auto"/>
            </w:tcBorders>
            <w:shd w:val="clear" w:color="auto" w:fill="auto"/>
            <w:noWrap/>
            <w:hideMark/>
          </w:tcPr>
          <w:p w14:paraId="60DE0C9D" w14:textId="375CDD6C"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12</w:t>
            </w:r>
          </w:p>
        </w:tc>
        <w:tc>
          <w:tcPr>
            <w:tcW w:w="814" w:type="dxa"/>
            <w:tcBorders>
              <w:top w:val="nil"/>
              <w:left w:val="nil"/>
              <w:bottom w:val="single" w:sz="4" w:space="0" w:color="auto"/>
              <w:right w:val="single" w:sz="4" w:space="0" w:color="auto"/>
            </w:tcBorders>
            <w:shd w:val="clear" w:color="auto" w:fill="auto"/>
            <w:noWrap/>
            <w:hideMark/>
          </w:tcPr>
          <w:p w14:paraId="4196DD18" w14:textId="2D523C98"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58</w:t>
            </w:r>
          </w:p>
        </w:tc>
        <w:tc>
          <w:tcPr>
            <w:tcW w:w="1375" w:type="dxa"/>
            <w:tcBorders>
              <w:top w:val="nil"/>
              <w:left w:val="nil"/>
              <w:bottom w:val="single" w:sz="4" w:space="0" w:color="auto"/>
              <w:right w:val="single" w:sz="4" w:space="0" w:color="auto"/>
            </w:tcBorders>
            <w:shd w:val="clear" w:color="auto" w:fill="auto"/>
            <w:noWrap/>
            <w:hideMark/>
          </w:tcPr>
          <w:p w14:paraId="53ACB770" w14:textId="4EBE4CE7"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116</w:t>
            </w:r>
          </w:p>
        </w:tc>
        <w:tc>
          <w:tcPr>
            <w:tcW w:w="331" w:type="dxa"/>
            <w:tcBorders>
              <w:top w:val="nil"/>
              <w:left w:val="nil"/>
              <w:bottom w:val="single" w:sz="4" w:space="0" w:color="auto"/>
              <w:right w:val="nil"/>
            </w:tcBorders>
          </w:tcPr>
          <w:p w14:paraId="332D1421" w14:textId="0AE5BEAE"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240615BC" w14:textId="287FBFA5"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7C2396" w:rsidRPr="00340A4C" w14:paraId="075199FF" w14:textId="77777777" w:rsidTr="005D4296">
        <w:trPr>
          <w:trHeight w:val="510"/>
        </w:trPr>
        <w:tc>
          <w:tcPr>
            <w:tcW w:w="1869" w:type="dxa"/>
            <w:tcBorders>
              <w:top w:val="nil"/>
              <w:left w:val="single" w:sz="4" w:space="0" w:color="auto"/>
              <w:bottom w:val="single" w:sz="4" w:space="0" w:color="auto"/>
              <w:right w:val="single" w:sz="4" w:space="0" w:color="auto"/>
            </w:tcBorders>
            <w:shd w:val="clear" w:color="auto" w:fill="auto"/>
            <w:hideMark/>
          </w:tcPr>
          <w:p w14:paraId="24A1B227" w14:textId="256C90F0" w:rsidR="007C2396" w:rsidRPr="007C2396" w:rsidRDefault="007C2396" w:rsidP="000C218A">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Village of Bradford</w:t>
            </w:r>
          </w:p>
        </w:tc>
        <w:tc>
          <w:tcPr>
            <w:tcW w:w="2333" w:type="dxa"/>
            <w:tcBorders>
              <w:top w:val="nil"/>
              <w:left w:val="nil"/>
              <w:bottom w:val="single" w:sz="4" w:space="0" w:color="auto"/>
              <w:right w:val="single" w:sz="4" w:space="0" w:color="auto"/>
            </w:tcBorders>
            <w:shd w:val="clear" w:color="auto" w:fill="auto"/>
            <w:hideMark/>
          </w:tcPr>
          <w:p w14:paraId="6A3C3C89" w14:textId="31BEEDD7" w:rsidR="007C2396" w:rsidRPr="00387F96" w:rsidRDefault="007C2396" w:rsidP="000C218A">
            <w:pPr>
              <w:spacing w:after="0" w:line="240" w:lineRule="auto"/>
              <w:rPr>
                <w:rFonts w:asciiTheme="minorHAnsi" w:eastAsia="Times New Roman" w:hAnsiTheme="minorHAnsi" w:cstheme="minorHAnsi"/>
                <w:color w:val="000000"/>
                <w:sz w:val="20"/>
                <w:szCs w:val="20"/>
              </w:rPr>
            </w:pPr>
            <w:r w:rsidRPr="00756C76">
              <w:rPr>
                <w:rFonts w:asciiTheme="minorHAnsi" w:eastAsia="Times New Roman" w:hAnsiTheme="minorHAnsi" w:cstheme="minorHAnsi"/>
                <w:color w:val="000000"/>
                <w:sz w:val="20"/>
                <w:szCs w:val="20"/>
              </w:rPr>
              <w:t xml:space="preserve">Elsie </w:t>
            </w:r>
            <w:proofErr w:type="spellStart"/>
            <w:r w:rsidRPr="00756C76">
              <w:rPr>
                <w:rFonts w:asciiTheme="minorHAnsi" w:eastAsia="Times New Roman" w:hAnsiTheme="minorHAnsi" w:cstheme="minorHAnsi"/>
                <w:color w:val="000000"/>
                <w:sz w:val="20"/>
                <w:szCs w:val="20"/>
              </w:rPr>
              <w:t>Drawyer</w:t>
            </w:r>
            <w:proofErr w:type="spellEnd"/>
            <w:r w:rsidRPr="00756C76">
              <w:rPr>
                <w:rFonts w:asciiTheme="minorHAnsi" w:eastAsia="Times New Roman" w:hAnsiTheme="minorHAnsi" w:cstheme="minorHAnsi"/>
                <w:color w:val="000000"/>
                <w:sz w:val="20"/>
                <w:szCs w:val="20"/>
              </w:rPr>
              <w:t xml:space="preserve"> Hodges Park Revitalization</w:t>
            </w:r>
          </w:p>
        </w:tc>
        <w:tc>
          <w:tcPr>
            <w:tcW w:w="1284" w:type="dxa"/>
            <w:tcBorders>
              <w:top w:val="nil"/>
              <w:left w:val="nil"/>
              <w:bottom w:val="single" w:sz="4" w:space="0" w:color="auto"/>
              <w:right w:val="single" w:sz="4" w:space="0" w:color="auto"/>
            </w:tcBorders>
            <w:shd w:val="clear" w:color="auto" w:fill="auto"/>
            <w:noWrap/>
            <w:hideMark/>
          </w:tcPr>
          <w:p w14:paraId="23EB4C38" w14:textId="7ED83B89" w:rsidR="007C2396" w:rsidRPr="00387F96" w:rsidRDefault="007C2396" w:rsidP="000C218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Stark</w:t>
            </w:r>
          </w:p>
        </w:tc>
        <w:tc>
          <w:tcPr>
            <w:tcW w:w="1375" w:type="dxa"/>
            <w:tcBorders>
              <w:top w:val="nil"/>
              <w:left w:val="nil"/>
              <w:bottom w:val="single" w:sz="4" w:space="0" w:color="auto"/>
              <w:right w:val="single" w:sz="4" w:space="0" w:color="auto"/>
            </w:tcBorders>
            <w:shd w:val="clear" w:color="auto" w:fill="auto"/>
            <w:noWrap/>
            <w:hideMark/>
          </w:tcPr>
          <w:p w14:paraId="14D7C67B" w14:textId="2FE50A09"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16</w:t>
            </w:r>
          </w:p>
        </w:tc>
        <w:tc>
          <w:tcPr>
            <w:tcW w:w="814" w:type="dxa"/>
            <w:tcBorders>
              <w:top w:val="nil"/>
              <w:left w:val="nil"/>
              <w:bottom w:val="single" w:sz="4" w:space="0" w:color="auto"/>
              <w:right w:val="single" w:sz="4" w:space="0" w:color="auto"/>
            </w:tcBorders>
            <w:shd w:val="clear" w:color="auto" w:fill="auto"/>
            <w:noWrap/>
            <w:hideMark/>
          </w:tcPr>
          <w:p w14:paraId="34E610C2" w14:textId="302E30F2"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37</w:t>
            </w:r>
          </w:p>
        </w:tc>
        <w:tc>
          <w:tcPr>
            <w:tcW w:w="1375" w:type="dxa"/>
            <w:tcBorders>
              <w:top w:val="nil"/>
              <w:left w:val="nil"/>
              <w:bottom w:val="single" w:sz="4" w:space="0" w:color="auto"/>
              <w:right w:val="single" w:sz="4" w:space="0" w:color="auto"/>
            </w:tcBorders>
            <w:shd w:val="clear" w:color="auto" w:fill="auto"/>
            <w:noWrap/>
            <w:hideMark/>
          </w:tcPr>
          <w:p w14:paraId="791DC587" w14:textId="01D27B82"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73</w:t>
            </w:r>
          </w:p>
        </w:tc>
        <w:tc>
          <w:tcPr>
            <w:tcW w:w="331" w:type="dxa"/>
            <w:tcBorders>
              <w:top w:val="nil"/>
              <w:left w:val="nil"/>
              <w:bottom w:val="single" w:sz="4" w:space="0" w:color="auto"/>
              <w:right w:val="nil"/>
            </w:tcBorders>
          </w:tcPr>
          <w:p w14:paraId="73C92DE5" w14:textId="56957EDB"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062FD132" w14:textId="1D4FDBAA"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7C2396" w:rsidRPr="00340A4C" w14:paraId="2187C777" w14:textId="77777777" w:rsidTr="00BF3101">
        <w:trPr>
          <w:trHeight w:val="300"/>
        </w:trPr>
        <w:tc>
          <w:tcPr>
            <w:tcW w:w="1869" w:type="dxa"/>
            <w:tcBorders>
              <w:top w:val="nil"/>
              <w:left w:val="single" w:sz="4" w:space="0" w:color="auto"/>
              <w:bottom w:val="single" w:sz="4" w:space="0" w:color="auto"/>
              <w:right w:val="single" w:sz="4" w:space="0" w:color="auto"/>
            </w:tcBorders>
            <w:shd w:val="clear" w:color="auto" w:fill="auto"/>
          </w:tcPr>
          <w:p w14:paraId="2449A01C" w14:textId="006E76B0" w:rsidR="007C2396" w:rsidRPr="007C2396" w:rsidRDefault="007C2396" w:rsidP="000C218A">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Village of Brookfield</w:t>
            </w:r>
          </w:p>
        </w:tc>
        <w:tc>
          <w:tcPr>
            <w:tcW w:w="2333" w:type="dxa"/>
            <w:tcBorders>
              <w:top w:val="nil"/>
              <w:left w:val="nil"/>
              <w:bottom w:val="single" w:sz="4" w:space="0" w:color="auto"/>
              <w:right w:val="single" w:sz="4" w:space="0" w:color="auto"/>
            </w:tcBorders>
            <w:shd w:val="clear" w:color="auto" w:fill="auto"/>
          </w:tcPr>
          <w:p w14:paraId="379018E8" w14:textId="330D6047" w:rsidR="007C2396" w:rsidRPr="00387F96" w:rsidRDefault="007C2396" w:rsidP="000C218A">
            <w:pPr>
              <w:spacing w:after="0" w:line="240" w:lineRule="auto"/>
              <w:rPr>
                <w:rFonts w:asciiTheme="minorHAnsi" w:eastAsia="Times New Roman" w:hAnsiTheme="minorHAnsi" w:cstheme="minorHAnsi"/>
                <w:color w:val="000000"/>
                <w:sz w:val="20"/>
                <w:szCs w:val="20"/>
              </w:rPr>
            </w:pPr>
            <w:r w:rsidRPr="0082745E">
              <w:rPr>
                <w:rFonts w:asciiTheme="minorHAnsi" w:eastAsia="Times New Roman" w:hAnsiTheme="minorHAnsi" w:cstheme="minorHAnsi"/>
                <w:color w:val="000000"/>
                <w:sz w:val="20"/>
                <w:szCs w:val="20"/>
              </w:rPr>
              <w:t>Creekside Park Revitalization</w:t>
            </w:r>
          </w:p>
        </w:tc>
        <w:tc>
          <w:tcPr>
            <w:tcW w:w="1284" w:type="dxa"/>
            <w:tcBorders>
              <w:top w:val="nil"/>
              <w:left w:val="nil"/>
              <w:bottom w:val="single" w:sz="4" w:space="0" w:color="auto"/>
              <w:right w:val="single" w:sz="4" w:space="0" w:color="auto"/>
            </w:tcBorders>
            <w:shd w:val="clear" w:color="auto" w:fill="auto"/>
            <w:noWrap/>
          </w:tcPr>
          <w:p w14:paraId="2E1841BE" w14:textId="01F1303E" w:rsidR="007C2396" w:rsidRPr="00387F96" w:rsidRDefault="007C2396" w:rsidP="000C218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Cook</w:t>
            </w:r>
          </w:p>
        </w:tc>
        <w:tc>
          <w:tcPr>
            <w:tcW w:w="1375" w:type="dxa"/>
            <w:tcBorders>
              <w:top w:val="nil"/>
              <w:left w:val="nil"/>
              <w:bottom w:val="single" w:sz="4" w:space="0" w:color="auto"/>
              <w:right w:val="single" w:sz="4" w:space="0" w:color="auto"/>
            </w:tcBorders>
            <w:shd w:val="clear" w:color="auto" w:fill="auto"/>
            <w:noWrap/>
          </w:tcPr>
          <w:p w14:paraId="739ED81B" w14:textId="1C8E379D" w:rsidR="007C2396" w:rsidRPr="00387F96" w:rsidRDefault="007C2396" w:rsidP="000C218A">
            <w:pPr>
              <w:spacing w:after="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color w:val="000000"/>
                <w:sz w:val="20"/>
                <w:szCs w:val="20"/>
              </w:rPr>
              <w:t>4</w:t>
            </w:r>
          </w:p>
        </w:tc>
        <w:tc>
          <w:tcPr>
            <w:tcW w:w="814" w:type="dxa"/>
            <w:tcBorders>
              <w:top w:val="nil"/>
              <w:left w:val="nil"/>
              <w:bottom w:val="single" w:sz="4" w:space="0" w:color="auto"/>
              <w:right w:val="single" w:sz="4" w:space="0" w:color="auto"/>
            </w:tcBorders>
            <w:shd w:val="clear" w:color="auto" w:fill="auto"/>
            <w:noWrap/>
          </w:tcPr>
          <w:p w14:paraId="2FD58BF4" w14:textId="4B5C0200" w:rsidR="007C2396" w:rsidRPr="00387F96" w:rsidRDefault="007C2396" w:rsidP="000C218A">
            <w:pPr>
              <w:spacing w:after="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color w:val="000000"/>
                <w:sz w:val="20"/>
                <w:szCs w:val="20"/>
              </w:rPr>
              <w:t>1</w:t>
            </w:r>
          </w:p>
        </w:tc>
        <w:tc>
          <w:tcPr>
            <w:tcW w:w="1375" w:type="dxa"/>
            <w:tcBorders>
              <w:top w:val="nil"/>
              <w:left w:val="nil"/>
              <w:bottom w:val="single" w:sz="4" w:space="0" w:color="auto"/>
              <w:right w:val="single" w:sz="4" w:space="0" w:color="auto"/>
            </w:tcBorders>
            <w:shd w:val="clear" w:color="auto" w:fill="auto"/>
            <w:noWrap/>
          </w:tcPr>
          <w:p w14:paraId="2E66EB21" w14:textId="6B851ABE" w:rsidR="007C2396" w:rsidRPr="00387F96" w:rsidRDefault="007C2396" w:rsidP="000C218A">
            <w:pPr>
              <w:spacing w:after="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color w:val="000000"/>
                <w:sz w:val="20"/>
                <w:szCs w:val="20"/>
              </w:rPr>
              <w:t>2</w:t>
            </w:r>
          </w:p>
        </w:tc>
        <w:tc>
          <w:tcPr>
            <w:tcW w:w="331" w:type="dxa"/>
            <w:tcBorders>
              <w:top w:val="nil"/>
              <w:left w:val="nil"/>
              <w:bottom w:val="single" w:sz="4" w:space="0" w:color="auto"/>
              <w:right w:val="nil"/>
            </w:tcBorders>
          </w:tcPr>
          <w:p w14:paraId="3D572283" w14:textId="349C7B2A" w:rsidR="007C2396" w:rsidRPr="00757518" w:rsidRDefault="007C2396" w:rsidP="000C218A">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52D3C70B" w14:textId="647C05C0"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7C2396" w:rsidRPr="00340A4C" w14:paraId="2D35359B" w14:textId="77777777" w:rsidTr="00D829FC">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608D881A" w14:textId="59FAFF59" w:rsidR="007C2396" w:rsidRPr="007C2396" w:rsidRDefault="007C2396" w:rsidP="000C218A">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 xml:space="preserve">Village of </w:t>
            </w:r>
            <w:proofErr w:type="spellStart"/>
            <w:r w:rsidRPr="007C2396">
              <w:rPr>
                <w:rFonts w:asciiTheme="minorHAnsi" w:eastAsia="Times New Roman" w:hAnsiTheme="minorHAnsi" w:cstheme="minorHAnsi"/>
                <w:color w:val="000000"/>
                <w:sz w:val="20"/>
                <w:szCs w:val="20"/>
              </w:rPr>
              <w:t>Cullom</w:t>
            </w:r>
            <w:proofErr w:type="spellEnd"/>
          </w:p>
        </w:tc>
        <w:tc>
          <w:tcPr>
            <w:tcW w:w="2333" w:type="dxa"/>
            <w:tcBorders>
              <w:top w:val="nil"/>
              <w:left w:val="nil"/>
              <w:bottom w:val="single" w:sz="4" w:space="0" w:color="auto"/>
              <w:right w:val="single" w:sz="4" w:space="0" w:color="auto"/>
            </w:tcBorders>
            <w:shd w:val="clear" w:color="auto" w:fill="auto"/>
            <w:hideMark/>
          </w:tcPr>
          <w:p w14:paraId="30AB3DB0" w14:textId="10789DB4" w:rsidR="007C2396" w:rsidRPr="00387F96" w:rsidRDefault="007C2396" w:rsidP="000C218A">
            <w:pPr>
              <w:spacing w:after="0" w:line="240" w:lineRule="auto"/>
              <w:rPr>
                <w:rFonts w:asciiTheme="minorHAnsi" w:eastAsia="Times New Roman" w:hAnsiTheme="minorHAnsi" w:cstheme="minorHAnsi"/>
                <w:color w:val="000000"/>
                <w:sz w:val="20"/>
                <w:szCs w:val="20"/>
              </w:rPr>
            </w:pPr>
            <w:r w:rsidRPr="0082745E">
              <w:rPr>
                <w:rFonts w:asciiTheme="minorHAnsi" w:eastAsia="Times New Roman" w:hAnsiTheme="minorHAnsi" w:cstheme="minorHAnsi"/>
                <w:color w:val="000000"/>
                <w:sz w:val="20"/>
                <w:szCs w:val="20"/>
              </w:rPr>
              <w:t>Village Park Improvements - Phase I</w:t>
            </w:r>
          </w:p>
        </w:tc>
        <w:tc>
          <w:tcPr>
            <w:tcW w:w="1284" w:type="dxa"/>
            <w:tcBorders>
              <w:top w:val="nil"/>
              <w:left w:val="nil"/>
              <w:bottom w:val="single" w:sz="4" w:space="0" w:color="auto"/>
              <w:right w:val="single" w:sz="4" w:space="0" w:color="auto"/>
            </w:tcBorders>
            <w:shd w:val="clear" w:color="auto" w:fill="auto"/>
            <w:noWrap/>
            <w:hideMark/>
          </w:tcPr>
          <w:p w14:paraId="7D8D2B59" w14:textId="77777777" w:rsidR="007C2396" w:rsidRDefault="007C2396" w:rsidP="000C218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Livingston</w:t>
            </w:r>
          </w:p>
          <w:p w14:paraId="2BC4E128" w14:textId="77777777" w:rsidR="007C2396" w:rsidRDefault="007C2396" w:rsidP="000C218A">
            <w:pPr>
              <w:spacing w:after="0" w:line="240" w:lineRule="auto"/>
              <w:rPr>
                <w:rFonts w:asciiTheme="minorHAnsi" w:eastAsia="Times New Roman" w:hAnsiTheme="minorHAnsi" w:cstheme="minorHAnsi"/>
                <w:color w:val="000000"/>
                <w:sz w:val="20"/>
                <w:szCs w:val="20"/>
              </w:rPr>
            </w:pPr>
          </w:p>
          <w:p w14:paraId="346A6686" w14:textId="7E46CF57" w:rsidR="007C2396" w:rsidRPr="00387F96" w:rsidRDefault="007C2396" w:rsidP="000C218A">
            <w:pPr>
              <w:spacing w:after="0" w:line="240" w:lineRule="auto"/>
              <w:rPr>
                <w:rFonts w:asciiTheme="minorHAnsi" w:eastAsia="Times New Roman" w:hAnsiTheme="minorHAnsi" w:cstheme="minorHAnsi"/>
                <w:color w:val="000000"/>
                <w:sz w:val="20"/>
                <w:szCs w:val="20"/>
              </w:rPr>
            </w:pPr>
          </w:p>
        </w:tc>
        <w:tc>
          <w:tcPr>
            <w:tcW w:w="1375" w:type="dxa"/>
            <w:tcBorders>
              <w:top w:val="nil"/>
              <w:left w:val="nil"/>
              <w:bottom w:val="single" w:sz="4" w:space="0" w:color="auto"/>
              <w:right w:val="single" w:sz="4" w:space="0" w:color="auto"/>
            </w:tcBorders>
            <w:shd w:val="clear" w:color="auto" w:fill="auto"/>
            <w:noWrap/>
            <w:hideMark/>
          </w:tcPr>
          <w:p w14:paraId="70EBF77F" w14:textId="5028D80D" w:rsidR="007C2396" w:rsidRPr="00387F96" w:rsidRDefault="007C2396" w:rsidP="000C218A">
            <w:pPr>
              <w:spacing w:after="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color w:val="000000"/>
                <w:sz w:val="20"/>
                <w:szCs w:val="20"/>
              </w:rPr>
              <w:t>16</w:t>
            </w:r>
          </w:p>
        </w:tc>
        <w:tc>
          <w:tcPr>
            <w:tcW w:w="814" w:type="dxa"/>
            <w:tcBorders>
              <w:top w:val="nil"/>
              <w:left w:val="nil"/>
              <w:bottom w:val="single" w:sz="4" w:space="0" w:color="auto"/>
              <w:right w:val="single" w:sz="4" w:space="0" w:color="auto"/>
            </w:tcBorders>
            <w:shd w:val="clear" w:color="auto" w:fill="auto"/>
            <w:noWrap/>
            <w:hideMark/>
          </w:tcPr>
          <w:p w14:paraId="2782B4A8" w14:textId="60F25E61" w:rsidR="007C2396" w:rsidRPr="00387F96" w:rsidRDefault="007C2396" w:rsidP="000C218A">
            <w:pPr>
              <w:spacing w:after="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color w:val="000000"/>
                <w:sz w:val="20"/>
                <w:szCs w:val="20"/>
              </w:rPr>
              <w:t>53</w:t>
            </w:r>
          </w:p>
        </w:tc>
        <w:tc>
          <w:tcPr>
            <w:tcW w:w="1375" w:type="dxa"/>
            <w:tcBorders>
              <w:top w:val="nil"/>
              <w:left w:val="nil"/>
              <w:bottom w:val="single" w:sz="4" w:space="0" w:color="auto"/>
              <w:right w:val="single" w:sz="4" w:space="0" w:color="auto"/>
            </w:tcBorders>
            <w:shd w:val="clear" w:color="auto" w:fill="auto"/>
            <w:noWrap/>
            <w:hideMark/>
          </w:tcPr>
          <w:p w14:paraId="5C594BB3" w14:textId="38156B85" w:rsidR="007C2396" w:rsidRPr="00387F96" w:rsidRDefault="007C2396" w:rsidP="000C218A">
            <w:pPr>
              <w:spacing w:after="0" w:line="240" w:lineRule="auto"/>
              <w:jc w:val="center"/>
              <w:rPr>
                <w:rFonts w:asciiTheme="minorHAnsi" w:eastAsia="Times New Roman" w:hAnsiTheme="minorHAnsi" w:cstheme="minorHAnsi"/>
                <w:sz w:val="20"/>
                <w:szCs w:val="20"/>
              </w:rPr>
            </w:pPr>
            <w:r>
              <w:rPr>
                <w:rFonts w:asciiTheme="minorHAnsi" w:eastAsia="Times New Roman" w:hAnsiTheme="minorHAnsi" w:cstheme="minorHAnsi"/>
                <w:color w:val="000000"/>
                <w:sz w:val="20"/>
                <w:szCs w:val="20"/>
              </w:rPr>
              <w:t>106</w:t>
            </w:r>
          </w:p>
        </w:tc>
        <w:tc>
          <w:tcPr>
            <w:tcW w:w="331" w:type="dxa"/>
            <w:tcBorders>
              <w:top w:val="nil"/>
              <w:left w:val="nil"/>
              <w:bottom w:val="single" w:sz="4" w:space="0" w:color="auto"/>
              <w:right w:val="nil"/>
            </w:tcBorders>
          </w:tcPr>
          <w:p w14:paraId="03E1720C" w14:textId="00114B81"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68B9F47B" w14:textId="7B2245D5"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7C2396" w:rsidRPr="00340A4C" w14:paraId="722B4C3B" w14:textId="77777777" w:rsidTr="00CF3D79">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6D564E40" w14:textId="18A04F5D" w:rsidR="007C2396" w:rsidRPr="007C2396" w:rsidRDefault="007C2396" w:rsidP="000C218A">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Village of Davis</w:t>
            </w:r>
          </w:p>
        </w:tc>
        <w:tc>
          <w:tcPr>
            <w:tcW w:w="2333" w:type="dxa"/>
            <w:tcBorders>
              <w:top w:val="nil"/>
              <w:left w:val="nil"/>
              <w:bottom w:val="single" w:sz="4" w:space="0" w:color="auto"/>
              <w:right w:val="single" w:sz="4" w:space="0" w:color="auto"/>
            </w:tcBorders>
            <w:shd w:val="clear" w:color="auto" w:fill="auto"/>
            <w:hideMark/>
          </w:tcPr>
          <w:p w14:paraId="2304F060" w14:textId="0CF86E0B" w:rsidR="007C2396" w:rsidRPr="00387F96" w:rsidRDefault="007C2396" w:rsidP="000C218A">
            <w:pPr>
              <w:spacing w:after="0" w:line="240" w:lineRule="auto"/>
              <w:rPr>
                <w:rFonts w:asciiTheme="minorHAnsi" w:eastAsia="Times New Roman" w:hAnsiTheme="minorHAnsi" w:cstheme="minorHAnsi"/>
                <w:color w:val="000000"/>
                <w:sz w:val="20"/>
                <w:szCs w:val="20"/>
              </w:rPr>
            </w:pPr>
            <w:r w:rsidRPr="0082745E">
              <w:rPr>
                <w:rFonts w:asciiTheme="minorHAnsi" w:eastAsia="Times New Roman" w:hAnsiTheme="minorHAnsi" w:cstheme="minorHAnsi"/>
                <w:color w:val="000000"/>
                <w:sz w:val="20"/>
                <w:szCs w:val="20"/>
              </w:rPr>
              <w:t>Memory Park Improvements Project</w:t>
            </w:r>
          </w:p>
        </w:tc>
        <w:tc>
          <w:tcPr>
            <w:tcW w:w="1284" w:type="dxa"/>
            <w:tcBorders>
              <w:top w:val="nil"/>
              <w:left w:val="nil"/>
              <w:bottom w:val="single" w:sz="4" w:space="0" w:color="auto"/>
              <w:right w:val="single" w:sz="4" w:space="0" w:color="auto"/>
            </w:tcBorders>
            <w:shd w:val="clear" w:color="auto" w:fill="auto"/>
            <w:noWrap/>
            <w:hideMark/>
          </w:tcPr>
          <w:p w14:paraId="0F8667EC" w14:textId="31A2614E" w:rsidR="007C2396" w:rsidRPr="00387F96" w:rsidRDefault="007C2396" w:rsidP="000C218A">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Stephenson</w:t>
            </w:r>
          </w:p>
        </w:tc>
        <w:tc>
          <w:tcPr>
            <w:tcW w:w="1375" w:type="dxa"/>
            <w:tcBorders>
              <w:top w:val="nil"/>
              <w:left w:val="nil"/>
              <w:bottom w:val="single" w:sz="4" w:space="0" w:color="auto"/>
              <w:right w:val="single" w:sz="4" w:space="0" w:color="auto"/>
            </w:tcBorders>
            <w:shd w:val="clear" w:color="auto" w:fill="auto"/>
            <w:noWrap/>
            <w:hideMark/>
          </w:tcPr>
          <w:p w14:paraId="324D826E" w14:textId="50AEB9DB"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16</w:t>
            </w:r>
          </w:p>
        </w:tc>
        <w:tc>
          <w:tcPr>
            <w:tcW w:w="814" w:type="dxa"/>
            <w:tcBorders>
              <w:top w:val="nil"/>
              <w:left w:val="nil"/>
              <w:bottom w:val="single" w:sz="4" w:space="0" w:color="auto"/>
              <w:right w:val="single" w:sz="4" w:space="0" w:color="auto"/>
            </w:tcBorders>
            <w:shd w:val="clear" w:color="auto" w:fill="auto"/>
            <w:noWrap/>
            <w:hideMark/>
          </w:tcPr>
          <w:p w14:paraId="62918A8E" w14:textId="20F9194E"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45</w:t>
            </w:r>
          </w:p>
        </w:tc>
        <w:tc>
          <w:tcPr>
            <w:tcW w:w="1375" w:type="dxa"/>
            <w:tcBorders>
              <w:top w:val="nil"/>
              <w:left w:val="nil"/>
              <w:bottom w:val="single" w:sz="4" w:space="0" w:color="auto"/>
              <w:right w:val="single" w:sz="4" w:space="0" w:color="auto"/>
            </w:tcBorders>
            <w:shd w:val="clear" w:color="auto" w:fill="auto"/>
            <w:noWrap/>
            <w:hideMark/>
          </w:tcPr>
          <w:p w14:paraId="047D4634" w14:textId="0866BFD4" w:rsidR="007C2396" w:rsidRPr="00387F96" w:rsidRDefault="007C2396" w:rsidP="000C218A">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90</w:t>
            </w:r>
          </w:p>
        </w:tc>
        <w:tc>
          <w:tcPr>
            <w:tcW w:w="331" w:type="dxa"/>
            <w:tcBorders>
              <w:top w:val="nil"/>
              <w:left w:val="nil"/>
              <w:bottom w:val="single" w:sz="4" w:space="0" w:color="auto"/>
              <w:right w:val="nil"/>
            </w:tcBorders>
          </w:tcPr>
          <w:p w14:paraId="1EB1885C" w14:textId="069B7B69"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54FAD97C" w14:textId="6A3A7DED" w:rsidR="007C2396" w:rsidRPr="00387F96" w:rsidRDefault="007C2396" w:rsidP="000C218A">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302,265</w:t>
            </w:r>
          </w:p>
        </w:tc>
      </w:tr>
      <w:tr w:rsidR="00936F45" w:rsidRPr="00340A4C" w14:paraId="36CD8A2B" w14:textId="77777777" w:rsidTr="00356980">
        <w:trPr>
          <w:trHeight w:val="300"/>
        </w:trPr>
        <w:tc>
          <w:tcPr>
            <w:tcW w:w="1869" w:type="dxa"/>
            <w:tcBorders>
              <w:top w:val="nil"/>
              <w:left w:val="single" w:sz="4" w:space="0" w:color="auto"/>
              <w:bottom w:val="single" w:sz="4" w:space="0" w:color="auto"/>
              <w:right w:val="single" w:sz="4" w:space="0" w:color="auto"/>
            </w:tcBorders>
            <w:shd w:val="clear" w:color="auto" w:fill="538135" w:themeFill="accent6" w:themeFillShade="BF"/>
            <w:vAlign w:val="center"/>
            <w:hideMark/>
          </w:tcPr>
          <w:p w14:paraId="02185658" w14:textId="6C854CA3" w:rsidR="00936F45" w:rsidRPr="007C2396" w:rsidRDefault="00936F45" w:rsidP="000C218A">
            <w:pPr>
              <w:spacing w:after="0" w:line="240" w:lineRule="auto"/>
              <w:rPr>
                <w:rFonts w:asciiTheme="minorHAnsi" w:eastAsia="Times New Roman" w:hAnsiTheme="minorHAnsi" w:cstheme="minorHAnsi"/>
                <w:color w:val="000000"/>
                <w:sz w:val="20"/>
                <w:szCs w:val="20"/>
              </w:rPr>
            </w:pPr>
            <w:bookmarkStart w:id="4" w:name="_Hlk192505543"/>
            <w:r w:rsidRPr="007C2396">
              <w:rPr>
                <w:rFonts w:eastAsia="Times New Roman" w:cs="Calibri"/>
                <w:b/>
                <w:bCs/>
                <w:color w:val="FFFFFF" w:themeColor="background1"/>
                <w:sz w:val="20"/>
                <w:szCs w:val="20"/>
              </w:rPr>
              <w:lastRenderedPageBreak/>
              <w:t>Grantee</w:t>
            </w:r>
          </w:p>
        </w:tc>
        <w:tc>
          <w:tcPr>
            <w:tcW w:w="2333" w:type="dxa"/>
            <w:tcBorders>
              <w:top w:val="nil"/>
              <w:left w:val="nil"/>
              <w:bottom w:val="single" w:sz="4" w:space="0" w:color="auto"/>
              <w:right w:val="single" w:sz="4" w:space="0" w:color="auto"/>
            </w:tcBorders>
            <w:shd w:val="clear" w:color="auto" w:fill="538135" w:themeFill="accent6" w:themeFillShade="BF"/>
            <w:vAlign w:val="center"/>
            <w:hideMark/>
          </w:tcPr>
          <w:p w14:paraId="7AB51873" w14:textId="584358A2" w:rsidR="00936F45" w:rsidRPr="00387F96" w:rsidRDefault="00936F45" w:rsidP="000C218A">
            <w:pPr>
              <w:spacing w:after="0" w:line="240" w:lineRule="auto"/>
              <w:rPr>
                <w:rFonts w:asciiTheme="minorHAnsi" w:eastAsia="Times New Roman" w:hAnsiTheme="minorHAnsi" w:cstheme="minorHAnsi"/>
                <w:color w:val="000000"/>
                <w:sz w:val="20"/>
                <w:szCs w:val="20"/>
              </w:rPr>
            </w:pPr>
            <w:r w:rsidRPr="009B366A">
              <w:rPr>
                <w:rFonts w:eastAsia="Times New Roman" w:cs="Calibri"/>
                <w:b/>
                <w:bCs/>
                <w:color w:val="FFFFFF" w:themeColor="background1"/>
                <w:sz w:val="20"/>
                <w:szCs w:val="20"/>
              </w:rPr>
              <w:t>Project Name</w:t>
            </w:r>
          </w:p>
        </w:tc>
        <w:tc>
          <w:tcPr>
            <w:tcW w:w="1284" w:type="dxa"/>
            <w:tcBorders>
              <w:top w:val="nil"/>
              <w:left w:val="nil"/>
              <w:bottom w:val="single" w:sz="4" w:space="0" w:color="auto"/>
              <w:right w:val="single" w:sz="4" w:space="0" w:color="auto"/>
            </w:tcBorders>
            <w:shd w:val="clear" w:color="auto" w:fill="538135" w:themeFill="accent6" w:themeFillShade="BF"/>
            <w:noWrap/>
            <w:vAlign w:val="center"/>
            <w:hideMark/>
          </w:tcPr>
          <w:p w14:paraId="1077F39C" w14:textId="295B5788" w:rsidR="00936F45" w:rsidRPr="00387F96" w:rsidRDefault="00936F45" w:rsidP="000C218A">
            <w:pPr>
              <w:spacing w:after="0" w:line="240" w:lineRule="auto"/>
              <w:rPr>
                <w:rFonts w:asciiTheme="minorHAnsi" w:eastAsia="Times New Roman" w:hAnsiTheme="minorHAnsi" w:cstheme="minorHAnsi"/>
                <w:color w:val="000000"/>
                <w:sz w:val="20"/>
                <w:szCs w:val="20"/>
              </w:rPr>
            </w:pPr>
            <w:r w:rsidRPr="009B366A">
              <w:rPr>
                <w:rFonts w:eastAsia="Times New Roman" w:cs="Calibri"/>
                <w:b/>
                <w:bCs/>
                <w:color w:val="FFFFFF" w:themeColor="background1"/>
                <w:sz w:val="20"/>
                <w:szCs w:val="20"/>
              </w:rPr>
              <w:t>County</w:t>
            </w:r>
          </w:p>
        </w:tc>
        <w:tc>
          <w:tcPr>
            <w:tcW w:w="1375" w:type="dxa"/>
            <w:tcBorders>
              <w:top w:val="nil"/>
              <w:left w:val="nil"/>
              <w:bottom w:val="single" w:sz="4" w:space="0" w:color="auto"/>
              <w:right w:val="single" w:sz="4" w:space="0" w:color="auto"/>
            </w:tcBorders>
            <w:shd w:val="clear" w:color="auto" w:fill="538135" w:themeFill="accent6" w:themeFillShade="BF"/>
            <w:noWrap/>
            <w:vAlign w:val="center"/>
            <w:hideMark/>
          </w:tcPr>
          <w:p w14:paraId="64C96D94" w14:textId="340E3562" w:rsidR="00936F45" w:rsidRPr="00387F96" w:rsidRDefault="00936F45" w:rsidP="000C218A">
            <w:pPr>
              <w:spacing w:after="0" w:line="240" w:lineRule="auto"/>
              <w:jc w:val="center"/>
              <w:rPr>
                <w:rFonts w:asciiTheme="minorHAnsi" w:eastAsia="Times New Roman" w:hAnsiTheme="minorHAnsi" w:cstheme="minorHAnsi"/>
                <w:color w:val="000000"/>
                <w:sz w:val="20"/>
                <w:szCs w:val="20"/>
              </w:rPr>
            </w:pPr>
            <w:r w:rsidRPr="009B366A">
              <w:rPr>
                <w:rFonts w:eastAsia="Times New Roman" w:cs="Calibri"/>
                <w:b/>
                <w:bCs/>
                <w:color w:val="FFFFFF" w:themeColor="background1"/>
                <w:sz w:val="20"/>
                <w:szCs w:val="20"/>
              </w:rPr>
              <w:t>House District</w:t>
            </w:r>
          </w:p>
        </w:tc>
        <w:tc>
          <w:tcPr>
            <w:tcW w:w="814" w:type="dxa"/>
            <w:tcBorders>
              <w:top w:val="nil"/>
              <w:left w:val="nil"/>
              <w:bottom w:val="single" w:sz="4" w:space="0" w:color="auto"/>
              <w:right w:val="single" w:sz="4" w:space="0" w:color="auto"/>
            </w:tcBorders>
            <w:shd w:val="clear" w:color="auto" w:fill="538135" w:themeFill="accent6" w:themeFillShade="BF"/>
            <w:noWrap/>
            <w:vAlign w:val="center"/>
            <w:hideMark/>
          </w:tcPr>
          <w:p w14:paraId="1E7DB2AA" w14:textId="6D9E322F" w:rsidR="00936F45" w:rsidRPr="00387F96" w:rsidRDefault="00936F45" w:rsidP="000C218A">
            <w:pPr>
              <w:spacing w:after="0" w:line="240" w:lineRule="auto"/>
              <w:jc w:val="center"/>
              <w:rPr>
                <w:rFonts w:asciiTheme="minorHAnsi" w:eastAsia="Times New Roman" w:hAnsiTheme="minorHAnsi" w:cstheme="minorHAnsi"/>
                <w:color w:val="000000"/>
                <w:sz w:val="20"/>
                <w:szCs w:val="20"/>
              </w:rPr>
            </w:pPr>
            <w:r w:rsidRPr="009B366A">
              <w:rPr>
                <w:rFonts w:eastAsia="Times New Roman" w:cs="Calibri"/>
                <w:b/>
                <w:bCs/>
                <w:color w:val="FFFFFF" w:themeColor="background1"/>
                <w:sz w:val="20"/>
                <w:szCs w:val="20"/>
              </w:rPr>
              <w:t>Senate District</w:t>
            </w:r>
          </w:p>
        </w:tc>
        <w:tc>
          <w:tcPr>
            <w:tcW w:w="1375" w:type="dxa"/>
            <w:tcBorders>
              <w:top w:val="nil"/>
              <w:left w:val="nil"/>
              <w:bottom w:val="single" w:sz="4" w:space="0" w:color="auto"/>
              <w:right w:val="single" w:sz="4" w:space="0" w:color="auto"/>
            </w:tcBorders>
            <w:shd w:val="clear" w:color="auto" w:fill="538135" w:themeFill="accent6" w:themeFillShade="BF"/>
            <w:noWrap/>
            <w:vAlign w:val="center"/>
            <w:hideMark/>
          </w:tcPr>
          <w:p w14:paraId="573BECD0" w14:textId="11BF7D8B" w:rsidR="00936F45" w:rsidRPr="00387F96" w:rsidRDefault="00936F45" w:rsidP="000C218A">
            <w:pPr>
              <w:spacing w:after="0" w:line="240" w:lineRule="auto"/>
              <w:jc w:val="center"/>
              <w:rPr>
                <w:rFonts w:asciiTheme="minorHAnsi" w:eastAsia="Times New Roman" w:hAnsiTheme="minorHAnsi" w:cstheme="minorHAnsi"/>
                <w:color w:val="000000"/>
                <w:sz w:val="20"/>
                <w:szCs w:val="20"/>
              </w:rPr>
            </w:pPr>
            <w:r w:rsidRPr="009B366A">
              <w:rPr>
                <w:rFonts w:eastAsia="Times New Roman" w:cs="Calibri"/>
                <w:b/>
                <w:bCs/>
                <w:color w:val="FFFFFF" w:themeColor="background1"/>
                <w:sz w:val="20"/>
                <w:szCs w:val="20"/>
              </w:rPr>
              <w:t>Congressional District</w:t>
            </w:r>
          </w:p>
        </w:tc>
        <w:tc>
          <w:tcPr>
            <w:tcW w:w="331" w:type="dxa"/>
            <w:tcBorders>
              <w:top w:val="nil"/>
              <w:left w:val="nil"/>
              <w:bottom w:val="single" w:sz="4" w:space="0" w:color="auto"/>
              <w:right w:val="nil"/>
            </w:tcBorders>
            <w:shd w:val="clear" w:color="auto" w:fill="538135" w:themeFill="accent6" w:themeFillShade="BF"/>
          </w:tcPr>
          <w:p w14:paraId="08047A92" w14:textId="7A400B45" w:rsidR="00936F45" w:rsidRPr="00387F96" w:rsidRDefault="00936F45" w:rsidP="000C218A">
            <w:pPr>
              <w:spacing w:after="0" w:line="240" w:lineRule="auto"/>
              <w:jc w:val="right"/>
              <w:rPr>
                <w:rFonts w:asciiTheme="minorHAnsi" w:eastAsia="Times New Roman" w:hAnsiTheme="minorHAnsi" w:cstheme="minorHAnsi"/>
                <w:color w:val="000000"/>
                <w:sz w:val="20"/>
                <w:szCs w:val="20"/>
              </w:rPr>
            </w:pPr>
          </w:p>
        </w:tc>
        <w:tc>
          <w:tcPr>
            <w:tcW w:w="1234" w:type="dxa"/>
            <w:tcBorders>
              <w:top w:val="nil"/>
              <w:left w:val="nil"/>
              <w:bottom w:val="single" w:sz="4" w:space="0" w:color="auto"/>
              <w:right w:val="single" w:sz="4" w:space="0" w:color="auto"/>
            </w:tcBorders>
            <w:shd w:val="clear" w:color="auto" w:fill="538135" w:themeFill="accent6" w:themeFillShade="BF"/>
            <w:noWrap/>
            <w:vAlign w:val="center"/>
            <w:hideMark/>
          </w:tcPr>
          <w:p w14:paraId="30F8C539" w14:textId="6042C513" w:rsidR="00936F45" w:rsidRPr="00387F96" w:rsidRDefault="00936F45" w:rsidP="000C218A">
            <w:pPr>
              <w:spacing w:after="0" w:line="240" w:lineRule="auto"/>
              <w:jc w:val="right"/>
              <w:rPr>
                <w:rFonts w:asciiTheme="minorHAnsi" w:eastAsia="Times New Roman" w:hAnsiTheme="minorHAnsi" w:cstheme="minorHAnsi"/>
                <w:color w:val="000000"/>
                <w:sz w:val="20"/>
                <w:szCs w:val="20"/>
              </w:rPr>
            </w:pPr>
            <w:r w:rsidRPr="009B366A">
              <w:rPr>
                <w:rFonts w:eastAsia="Times New Roman" w:cs="Calibri"/>
                <w:b/>
                <w:bCs/>
                <w:color w:val="FFFFFF" w:themeColor="background1"/>
                <w:sz w:val="20"/>
                <w:szCs w:val="20"/>
              </w:rPr>
              <w:t>Grant Award</w:t>
            </w:r>
          </w:p>
        </w:tc>
      </w:tr>
      <w:bookmarkEnd w:id="4"/>
      <w:tr w:rsidR="00936F45" w:rsidRPr="00340A4C" w14:paraId="415BE880" w14:textId="77777777" w:rsidTr="009C730B">
        <w:trPr>
          <w:trHeight w:val="300"/>
        </w:trPr>
        <w:tc>
          <w:tcPr>
            <w:tcW w:w="1869" w:type="dxa"/>
            <w:tcBorders>
              <w:top w:val="nil"/>
              <w:left w:val="single" w:sz="4" w:space="0" w:color="auto"/>
              <w:bottom w:val="single" w:sz="4" w:space="0" w:color="auto"/>
              <w:right w:val="single" w:sz="4" w:space="0" w:color="auto"/>
            </w:tcBorders>
            <w:shd w:val="clear" w:color="auto" w:fill="auto"/>
          </w:tcPr>
          <w:p w14:paraId="44BAB3AA" w14:textId="746CB415" w:rsidR="00936F45" w:rsidRPr="007C2396" w:rsidRDefault="00936F45" w:rsidP="00936F45">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Village of Elmwood Park</w:t>
            </w:r>
          </w:p>
        </w:tc>
        <w:tc>
          <w:tcPr>
            <w:tcW w:w="2333" w:type="dxa"/>
            <w:tcBorders>
              <w:top w:val="nil"/>
              <w:left w:val="nil"/>
              <w:bottom w:val="single" w:sz="4" w:space="0" w:color="auto"/>
              <w:right w:val="single" w:sz="4" w:space="0" w:color="auto"/>
            </w:tcBorders>
            <w:shd w:val="clear" w:color="auto" w:fill="auto"/>
          </w:tcPr>
          <w:p w14:paraId="498B63D0" w14:textId="3E3CA1BF" w:rsidR="00936F45" w:rsidRPr="00BB6B1C" w:rsidRDefault="00936F45" w:rsidP="00936F45">
            <w:pPr>
              <w:spacing w:after="0" w:line="240" w:lineRule="auto"/>
              <w:rPr>
                <w:rFonts w:asciiTheme="minorHAnsi" w:eastAsia="Times New Roman" w:hAnsiTheme="minorHAnsi" w:cstheme="minorHAnsi"/>
                <w:color w:val="000000"/>
                <w:sz w:val="20"/>
                <w:szCs w:val="20"/>
              </w:rPr>
            </w:pPr>
            <w:r w:rsidRPr="00BB6B1C">
              <w:rPr>
                <w:rFonts w:asciiTheme="minorHAnsi" w:eastAsia="Times New Roman" w:hAnsiTheme="minorHAnsi" w:cstheme="minorHAnsi"/>
                <w:color w:val="000000"/>
                <w:sz w:val="20"/>
                <w:szCs w:val="20"/>
              </w:rPr>
              <w:t>Conti Circle Pickleball and Park Improvements</w:t>
            </w:r>
          </w:p>
        </w:tc>
        <w:tc>
          <w:tcPr>
            <w:tcW w:w="1284" w:type="dxa"/>
            <w:tcBorders>
              <w:top w:val="nil"/>
              <w:left w:val="nil"/>
              <w:bottom w:val="single" w:sz="4" w:space="0" w:color="auto"/>
              <w:right w:val="single" w:sz="4" w:space="0" w:color="auto"/>
            </w:tcBorders>
            <w:shd w:val="clear" w:color="auto" w:fill="auto"/>
            <w:noWrap/>
          </w:tcPr>
          <w:p w14:paraId="0381015A" w14:textId="0A78E05C" w:rsidR="00936F45" w:rsidRDefault="00936F45" w:rsidP="00936F45">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Park</w:t>
            </w:r>
          </w:p>
        </w:tc>
        <w:tc>
          <w:tcPr>
            <w:tcW w:w="1375" w:type="dxa"/>
            <w:tcBorders>
              <w:top w:val="nil"/>
              <w:left w:val="nil"/>
              <w:bottom w:val="single" w:sz="4" w:space="0" w:color="auto"/>
              <w:right w:val="single" w:sz="4" w:space="0" w:color="auto"/>
            </w:tcBorders>
            <w:shd w:val="clear" w:color="auto" w:fill="auto"/>
            <w:noWrap/>
          </w:tcPr>
          <w:p w14:paraId="071D848F" w14:textId="5A43D5EE" w:rsidR="00936F45"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w:t>
            </w:r>
          </w:p>
        </w:tc>
        <w:tc>
          <w:tcPr>
            <w:tcW w:w="814" w:type="dxa"/>
            <w:tcBorders>
              <w:top w:val="nil"/>
              <w:left w:val="nil"/>
              <w:bottom w:val="single" w:sz="4" w:space="0" w:color="auto"/>
              <w:right w:val="single" w:sz="4" w:space="0" w:color="auto"/>
            </w:tcBorders>
            <w:shd w:val="clear" w:color="auto" w:fill="auto"/>
            <w:noWrap/>
          </w:tcPr>
          <w:p w14:paraId="12731188" w14:textId="0D3853A2" w:rsidR="00936F45"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39</w:t>
            </w:r>
          </w:p>
        </w:tc>
        <w:tc>
          <w:tcPr>
            <w:tcW w:w="1375" w:type="dxa"/>
            <w:tcBorders>
              <w:top w:val="nil"/>
              <w:left w:val="nil"/>
              <w:bottom w:val="single" w:sz="4" w:space="0" w:color="auto"/>
              <w:right w:val="single" w:sz="4" w:space="0" w:color="auto"/>
            </w:tcBorders>
            <w:shd w:val="clear" w:color="auto" w:fill="auto"/>
            <w:noWrap/>
          </w:tcPr>
          <w:p w14:paraId="63744EFE" w14:textId="56EDF327" w:rsidR="00936F45"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77</w:t>
            </w:r>
          </w:p>
        </w:tc>
        <w:tc>
          <w:tcPr>
            <w:tcW w:w="331" w:type="dxa"/>
            <w:tcBorders>
              <w:top w:val="nil"/>
              <w:left w:val="nil"/>
              <w:bottom w:val="single" w:sz="4" w:space="0" w:color="auto"/>
              <w:right w:val="nil"/>
            </w:tcBorders>
          </w:tcPr>
          <w:p w14:paraId="00075625" w14:textId="01960FA4" w:rsidR="00936F45" w:rsidRDefault="00936F45" w:rsidP="00936F45">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34808430" w14:textId="25F59D8B" w:rsidR="00936F45" w:rsidRDefault="00936F45" w:rsidP="00936F45">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376,250</w:t>
            </w:r>
          </w:p>
        </w:tc>
      </w:tr>
      <w:tr w:rsidR="00936F45" w:rsidRPr="00340A4C" w14:paraId="435DD51A" w14:textId="77777777" w:rsidTr="009C730B">
        <w:trPr>
          <w:trHeight w:val="300"/>
        </w:trPr>
        <w:tc>
          <w:tcPr>
            <w:tcW w:w="1869" w:type="dxa"/>
            <w:tcBorders>
              <w:top w:val="nil"/>
              <w:left w:val="single" w:sz="4" w:space="0" w:color="auto"/>
              <w:bottom w:val="single" w:sz="4" w:space="0" w:color="auto"/>
              <w:right w:val="single" w:sz="4" w:space="0" w:color="auto"/>
            </w:tcBorders>
            <w:shd w:val="clear" w:color="auto" w:fill="auto"/>
          </w:tcPr>
          <w:p w14:paraId="18BC971E" w14:textId="51BA7D89" w:rsidR="00936F45" w:rsidRPr="007C2396" w:rsidRDefault="00936F45" w:rsidP="00936F45">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Village of Fox Lake</w:t>
            </w:r>
          </w:p>
        </w:tc>
        <w:tc>
          <w:tcPr>
            <w:tcW w:w="2333" w:type="dxa"/>
            <w:tcBorders>
              <w:top w:val="nil"/>
              <w:left w:val="nil"/>
              <w:bottom w:val="single" w:sz="4" w:space="0" w:color="auto"/>
              <w:right w:val="single" w:sz="4" w:space="0" w:color="auto"/>
            </w:tcBorders>
            <w:shd w:val="clear" w:color="auto" w:fill="auto"/>
          </w:tcPr>
          <w:p w14:paraId="15FE1FF6" w14:textId="00F87739" w:rsidR="00936F45" w:rsidRPr="00BB6B1C" w:rsidRDefault="00936F45" w:rsidP="00936F45">
            <w:pPr>
              <w:spacing w:after="0" w:line="240" w:lineRule="auto"/>
              <w:rPr>
                <w:rFonts w:asciiTheme="minorHAnsi" w:eastAsia="Times New Roman" w:hAnsiTheme="minorHAnsi" w:cstheme="minorHAnsi"/>
                <w:color w:val="000000"/>
                <w:sz w:val="20"/>
                <w:szCs w:val="20"/>
              </w:rPr>
            </w:pPr>
            <w:r w:rsidRPr="00BB6B1C">
              <w:rPr>
                <w:rFonts w:asciiTheme="minorHAnsi" w:eastAsia="Times New Roman" w:hAnsiTheme="minorHAnsi" w:cstheme="minorHAnsi"/>
                <w:color w:val="000000"/>
                <w:sz w:val="20"/>
                <w:szCs w:val="20"/>
              </w:rPr>
              <w:t>Lakefront Open Space Development</w:t>
            </w:r>
          </w:p>
        </w:tc>
        <w:tc>
          <w:tcPr>
            <w:tcW w:w="1284" w:type="dxa"/>
            <w:tcBorders>
              <w:top w:val="nil"/>
              <w:left w:val="nil"/>
              <w:bottom w:val="single" w:sz="4" w:space="0" w:color="auto"/>
              <w:right w:val="single" w:sz="4" w:space="0" w:color="auto"/>
            </w:tcBorders>
            <w:shd w:val="clear" w:color="auto" w:fill="auto"/>
            <w:noWrap/>
          </w:tcPr>
          <w:p w14:paraId="511CCD79" w14:textId="02B2B186" w:rsidR="00936F45" w:rsidRDefault="00936F45" w:rsidP="00936F45">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McHenry</w:t>
            </w:r>
          </w:p>
        </w:tc>
        <w:tc>
          <w:tcPr>
            <w:tcW w:w="1375" w:type="dxa"/>
            <w:tcBorders>
              <w:top w:val="nil"/>
              <w:left w:val="nil"/>
              <w:bottom w:val="single" w:sz="4" w:space="0" w:color="auto"/>
              <w:right w:val="single" w:sz="4" w:space="0" w:color="auto"/>
            </w:tcBorders>
            <w:shd w:val="clear" w:color="auto" w:fill="auto"/>
            <w:noWrap/>
          </w:tcPr>
          <w:p w14:paraId="59038222" w14:textId="7023947E" w:rsidR="00936F45"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10</w:t>
            </w:r>
          </w:p>
        </w:tc>
        <w:tc>
          <w:tcPr>
            <w:tcW w:w="814" w:type="dxa"/>
            <w:tcBorders>
              <w:top w:val="nil"/>
              <w:left w:val="nil"/>
              <w:bottom w:val="single" w:sz="4" w:space="0" w:color="auto"/>
              <w:right w:val="single" w:sz="4" w:space="0" w:color="auto"/>
            </w:tcBorders>
            <w:shd w:val="clear" w:color="auto" w:fill="auto"/>
            <w:noWrap/>
          </w:tcPr>
          <w:p w14:paraId="76A430C2" w14:textId="6BE1EAD7" w:rsidR="00936F45"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32</w:t>
            </w:r>
          </w:p>
        </w:tc>
        <w:tc>
          <w:tcPr>
            <w:tcW w:w="1375" w:type="dxa"/>
            <w:tcBorders>
              <w:top w:val="nil"/>
              <w:left w:val="nil"/>
              <w:bottom w:val="single" w:sz="4" w:space="0" w:color="auto"/>
              <w:right w:val="single" w:sz="4" w:space="0" w:color="auto"/>
            </w:tcBorders>
            <w:shd w:val="clear" w:color="auto" w:fill="auto"/>
            <w:noWrap/>
          </w:tcPr>
          <w:p w14:paraId="13EF7D96" w14:textId="42E4F272" w:rsidR="00936F45"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64</w:t>
            </w:r>
          </w:p>
        </w:tc>
        <w:tc>
          <w:tcPr>
            <w:tcW w:w="331" w:type="dxa"/>
            <w:tcBorders>
              <w:top w:val="nil"/>
              <w:left w:val="nil"/>
              <w:bottom w:val="single" w:sz="4" w:space="0" w:color="auto"/>
              <w:right w:val="nil"/>
            </w:tcBorders>
          </w:tcPr>
          <w:p w14:paraId="65B1A7C0" w14:textId="6435E1DE" w:rsidR="00936F45" w:rsidRDefault="00936F45" w:rsidP="00936F45">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6B7D5CCB" w14:textId="54BE34E8" w:rsidR="00936F45" w:rsidRDefault="00936F45" w:rsidP="00936F45">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936F45" w:rsidRPr="00340A4C" w14:paraId="0174EF6C" w14:textId="77777777" w:rsidTr="009C730B">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063A74F5" w14:textId="20E9ED65" w:rsidR="00936F45" w:rsidRPr="007C2396" w:rsidRDefault="00936F45" w:rsidP="00936F45">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Village of Fox River Grove</w:t>
            </w:r>
          </w:p>
        </w:tc>
        <w:tc>
          <w:tcPr>
            <w:tcW w:w="2333" w:type="dxa"/>
            <w:tcBorders>
              <w:top w:val="nil"/>
              <w:left w:val="nil"/>
              <w:bottom w:val="single" w:sz="4" w:space="0" w:color="auto"/>
              <w:right w:val="single" w:sz="4" w:space="0" w:color="auto"/>
            </w:tcBorders>
            <w:shd w:val="clear" w:color="auto" w:fill="auto"/>
            <w:hideMark/>
          </w:tcPr>
          <w:p w14:paraId="0BA58C9C" w14:textId="75500E03" w:rsidR="00936F45" w:rsidRPr="00387F96" w:rsidRDefault="00936F45" w:rsidP="00936F45">
            <w:pPr>
              <w:spacing w:after="0" w:line="240" w:lineRule="auto"/>
              <w:rPr>
                <w:rFonts w:asciiTheme="minorHAnsi" w:eastAsia="Times New Roman" w:hAnsiTheme="minorHAnsi" w:cstheme="minorHAnsi"/>
                <w:color w:val="000000"/>
                <w:sz w:val="20"/>
                <w:szCs w:val="20"/>
              </w:rPr>
            </w:pPr>
            <w:r w:rsidRPr="00BB6B1C">
              <w:rPr>
                <w:rFonts w:asciiTheme="minorHAnsi" w:eastAsia="Times New Roman" w:hAnsiTheme="minorHAnsi" w:cstheme="minorHAnsi"/>
                <w:color w:val="000000"/>
                <w:sz w:val="20"/>
                <w:szCs w:val="20"/>
              </w:rPr>
              <w:t>Lions Park Improvements</w:t>
            </w:r>
          </w:p>
        </w:tc>
        <w:tc>
          <w:tcPr>
            <w:tcW w:w="1284" w:type="dxa"/>
            <w:tcBorders>
              <w:top w:val="nil"/>
              <w:left w:val="nil"/>
              <w:bottom w:val="single" w:sz="4" w:space="0" w:color="auto"/>
              <w:right w:val="single" w:sz="4" w:space="0" w:color="auto"/>
            </w:tcBorders>
            <w:shd w:val="clear" w:color="auto" w:fill="auto"/>
            <w:noWrap/>
            <w:hideMark/>
          </w:tcPr>
          <w:p w14:paraId="690FF996" w14:textId="16E48C7F" w:rsidR="00936F45" w:rsidRPr="00387F96" w:rsidRDefault="00936F45" w:rsidP="00936F45">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McHenry</w:t>
            </w:r>
          </w:p>
        </w:tc>
        <w:tc>
          <w:tcPr>
            <w:tcW w:w="1375" w:type="dxa"/>
            <w:tcBorders>
              <w:top w:val="nil"/>
              <w:left w:val="nil"/>
              <w:bottom w:val="single" w:sz="4" w:space="0" w:color="auto"/>
              <w:right w:val="single" w:sz="4" w:space="0" w:color="auto"/>
            </w:tcBorders>
            <w:shd w:val="clear" w:color="auto" w:fill="auto"/>
            <w:noWrap/>
            <w:hideMark/>
          </w:tcPr>
          <w:p w14:paraId="24E6E32F" w14:textId="53E217B7" w:rsidR="00936F45" w:rsidRPr="00387F96"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9</w:t>
            </w:r>
          </w:p>
        </w:tc>
        <w:tc>
          <w:tcPr>
            <w:tcW w:w="814" w:type="dxa"/>
            <w:tcBorders>
              <w:top w:val="nil"/>
              <w:left w:val="nil"/>
              <w:bottom w:val="single" w:sz="4" w:space="0" w:color="auto"/>
              <w:right w:val="single" w:sz="4" w:space="0" w:color="auto"/>
            </w:tcBorders>
            <w:shd w:val="clear" w:color="auto" w:fill="auto"/>
            <w:noWrap/>
            <w:hideMark/>
          </w:tcPr>
          <w:p w14:paraId="48A646EF" w14:textId="65722361" w:rsidR="00936F45" w:rsidRPr="00387F96"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26</w:t>
            </w:r>
          </w:p>
        </w:tc>
        <w:tc>
          <w:tcPr>
            <w:tcW w:w="1375" w:type="dxa"/>
            <w:tcBorders>
              <w:top w:val="nil"/>
              <w:left w:val="nil"/>
              <w:bottom w:val="single" w:sz="4" w:space="0" w:color="auto"/>
              <w:right w:val="single" w:sz="4" w:space="0" w:color="auto"/>
            </w:tcBorders>
            <w:shd w:val="clear" w:color="auto" w:fill="auto"/>
            <w:noWrap/>
            <w:hideMark/>
          </w:tcPr>
          <w:p w14:paraId="2DFC15E4" w14:textId="0EE98342" w:rsidR="00936F45" w:rsidRPr="00387F96"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52</w:t>
            </w:r>
          </w:p>
        </w:tc>
        <w:tc>
          <w:tcPr>
            <w:tcW w:w="331" w:type="dxa"/>
            <w:tcBorders>
              <w:top w:val="nil"/>
              <w:left w:val="nil"/>
              <w:bottom w:val="single" w:sz="4" w:space="0" w:color="auto"/>
              <w:right w:val="nil"/>
            </w:tcBorders>
          </w:tcPr>
          <w:p w14:paraId="39635A6F" w14:textId="22E61FAC" w:rsidR="00936F45" w:rsidRPr="00387F96" w:rsidRDefault="00936F45" w:rsidP="00936F45">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3AE0A837" w14:textId="1B84D19A" w:rsidR="00936F45" w:rsidRPr="00387F96" w:rsidRDefault="00936F45" w:rsidP="00936F45">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936F45" w:rsidRPr="00340A4C" w14:paraId="3B95ED50" w14:textId="77777777" w:rsidTr="00356980">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7E11B6D5" w14:textId="6015DB13" w:rsidR="00936F45" w:rsidRPr="007C2396" w:rsidRDefault="00936F45" w:rsidP="00936F45">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Village of Glen Carbon</w:t>
            </w:r>
          </w:p>
        </w:tc>
        <w:tc>
          <w:tcPr>
            <w:tcW w:w="2333" w:type="dxa"/>
            <w:tcBorders>
              <w:top w:val="nil"/>
              <w:left w:val="nil"/>
              <w:bottom w:val="single" w:sz="4" w:space="0" w:color="auto"/>
              <w:right w:val="single" w:sz="4" w:space="0" w:color="auto"/>
            </w:tcBorders>
            <w:shd w:val="clear" w:color="auto" w:fill="auto"/>
            <w:hideMark/>
          </w:tcPr>
          <w:p w14:paraId="089FF6DB" w14:textId="41DDF11F" w:rsidR="00936F45" w:rsidRPr="00387F96" w:rsidRDefault="00936F45" w:rsidP="00936F45">
            <w:pPr>
              <w:spacing w:after="0" w:line="240" w:lineRule="auto"/>
              <w:rPr>
                <w:rFonts w:asciiTheme="minorHAnsi" w:eastAsia="Times New Roman" w:hAnsiTheme="minorHAnsi" w:cstheme="minorHAnsi"/>
                <w:color w:val="000000"/>
                <w:sz w:val="20"/>
                <w:szCs w:val="20"/>
              </w:rPr>
            </w:pPr>
            <w:r w:rsidRPr="005A2798">
              <w:rPr>
                <w:rFonts w:asciiTheme="minorHAnsi" w:eastAsia="Times New Roman" w:hAnsiTheme="minorHAnsi" w:cstheme="minorHAnsi"/>
                <w:color w:val="000000"/>
                <w:sz w:val="20"/>
                <w:szCs w:val="20"/>
              </w:rPr>
              <w:t>Schon Park Improvements, Phase 3</w:t>
            </w:r>
          </w:p>
        </w:tc>
        <w:tc>
          <w:tcPr>
            <w:tcW w:w="1284" w:type="dxa"/>
            <w:tcBorders>
              <w:top w:val="nil"/>
              <w:left w:val="nil"/>
              <w:bottom w:val="single" w:sz="4" w:space="0" w:color="auto"/>
              <w:right w:val="single" w:sz="4" w:space="0" w:color="auto"/>
            </w:tcBorders>
            <w:shd w:val="clear" w:color="auto" w:fill="auto"/>
            <w:noWrap/>
            <w:hideMark/>
          </w:tcPr>
          <w:p w14:paraId="7BCDD6BE" w14:textId="687B29E0" w:rsidR="00936F45" w:rsidRPr="00387F96" w:rsidRDefault="00936F45" w:rsidP="00936F45">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Madison</w:t>
            </w:r>
          </w:p>
        </w:tc>
        <w:tc>
          <w:tcPr>
            <w:tcW w:w="1375" w:type="dxa"/>
            <w:tcBorders>
              <w:top w:val="nil"/>
              <w:left w:val="nil"/>
              <w:bottom w:val="single" w:sz="4" w:space="0" w:color="auto"/>
              <w:right w:val="single" w:sz="4" w:space="0" w:color="auto"/>
            </w:tcBorders>
            <w:shd w:val="clear" w:color="auto" w:fill="auto"/>
            <w:noWrap/>
            <w:hideMark/>
          </w:tcPr>
          <w:p w14:paraId="22B43727" w14:textId="70F66429" w:rsidR="00936F45" w:rsidRPr="00387F96"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13</w:t>
            </w:r>
          </w:p>
        </w:tc>
        <w:tc>
          <w:tcPr>
            <w:tcW w:w="814" w:type="dxa"/>
            <w:tcBorders>
              <w:top w:val="nil"/>
              <w:left w:val="nil"/>
              <w:bottom w:val="single" w:sz="4" w:space="0" w:color="auto"/>
              <w:right w:val="single" w:sz="4" w:space="0" w:color="auto"/>
            </w:tcBorders>
            <w:shd w:val="clear" w:color="auto" w:fill="auto"/>
            <w:noWrap/>
            <w:hideMark/>
          </w:tcPr>
          <w:p w14:paraId="76B49E05" w14:textId="7B58E205" w:rsidR="00936F45" w:rsidRPr="00387F96"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56</w:t>
            </w:r>
          </w:p>
        </w:tc>
        <w:tc>
          <w:tcPr>
            <w:tcW w:w="1375" w:type="dxa"/>
            <w:tcBorders>
              <w:top w:val="nil"/>
              <w:left w:val="nil"/>
              <w:bottom w:val="single" w:sz="4" w:space="0" w:color="auto"/>
              <w:right w:val="single" w:sz="4" w:space="0" w:color="auto"/>
            </w:tcBorders>
            <w:shd w:val="clear" w:color="auto" w:fill="auto"/>
            <w:noWrap/>
            <w:hideMark/>
          </w:tcPr>
          <w:p w14:paraId="0A1F1144" w14:textId="0CD13EC8" w:rsidR="00936F45" w:rsidRPr="00387F96"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112</w:t>
            </w:r>
          </w:p>
        </w:tc>
        <w:tc>
          <w:tcPr>
            <w:tcW w:w="331" w:type="dxa"/>
            <w:tcBorders>
              <w:top w:val="nil"/>
              <w:left w:val="nil"/>
              <w:bottom w:val="single" w:sz="4" w:space="0" w:color="auto"/>
              <w:right w:val="nil"/>
            </w:tcBorders>
          </w:tcPr>
          <w:p w14:paraId="499AB877" w14:textId="526224DE" w:rsidR="00936F45" w:rsidRPr="00387F96" w:rsidRDefault="00936F45" w:rsidP="00936F45">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64E62376" w14:textId="569FCCEC" w:rsidR="00936F45" w:rsidRPr="00387F96" w:rsidRDefault="00936F45" w:rsidP="00936F45">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936F45" w:rsidRPr="00340A4C" w14:paraId="699BE3B9" w14:textId="77777777" w:rsidTr="00A135B2">
        <w:trPr>
          <w:trHeight w:val="300"/>
        </w:trPr>
        <w:tc>
          <w:tcPr>
            <w:tcW w:w="1869" w:type="dxa"/>
            <w:tcBorders>
              <w:top w:val="nil"/>
              <w:left w:val="single" w:sz="4" w:space="0" w:color="auto"/>
              <w:bottom w:val="single" w:sz="4" w:space="0" w:color="auto"/>
              <w:right w:val="single" w:sz="4" w:space="0" w:color="auto"/>
            </w:tcBorders>
            <w:shd w:val="clear" w:color="auto" w:fill="auto"/>
          </w:tcPr>
          <w:p w14:paraId="17AC4C7F" w14:textId="54B60224" w:rsidR="00936F45" w:rsidRPr="007C2396" w:rsidRDefault="00936F45" w:rsidP="00936F45">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Village of Glendale Heights</w:t>
            </w:r>
          </w:p>
        </w:tc>
        <w:tc>
          <w:tcPr>
            <w:tcW w:w="2333" w:type="dxa"/>
            <w:tcBorders>
              <w:top w:val="nil"/>
              <w:left w:val="nil"/>
              <w:bottom w:val="single" w:sz="4" w:space="0" w:color="auto"/>
              <w:right w:val="single" w:sz="4" w:space="0" w:color="auto"/>
            </w:tcBorders>
            <w:shd w:val="clear" w:color="auto" w:fill="auto"/>
          </w:tcPr>
          <w:p w14:paraId="47FF6B65" w14:textId="0A76B23B" w:rsidR="00936F45" w:rsidRPr="00BB6B1C" w:rsidRDefault="00936F45" w:rsidP="00936F45">
            <w:pPr>
              <w:spacing w:after="0" w:line="240" w:lineRule="auto"/>
              <w:rPr>
                <w:rFonts w:asciiTheme="minorHAnsi" w:eastAsia="Times New Roman" w:hAnsiTheme="minorHAnsi" w:cstheme="minorHAnsi"/>
                <w:color w:val="000000"/>
                <w:sz w:val="20"/>
                <w:szCs w:val="20"/>
              </w:rPr>
            </w:pPr>
            <w:r w:rsidRPr="005A2798">
              <w:rPr>
                <w:rFonts w:asciiTheme="minorHAnsi" w:eastAsia="Times New Roman" w:hAnsiTheme="minorHAnsi" w:cstheme="minorHAnsi"/>
                <w:color w:val="000000"/>
                <w:sz w:val="20"/>
                <w:szCs w:val="20"/>
              </w:rPr>
              <w:t>Simons Property</w:t>
            </w:r>
          </w:p>
        </w:tc>
        <w:tc>
          <w:tcPr>
            <w:tcW w:w="1284" w:type="dxa"/>
            <w:tcBorders>
              <w:top w:val="nil"/>
              <w:left w:val="nil"/>
              <w:bottom w:val="single" w:sz="4" w:space="0" w:color="auto"/>
              <w:right w:val="single" w:sz="4" w:space="0" w:color="auto"/>
            </w:tcBorders>
            <w:shd w:val="clear" w:color="auto" w:fill="auto"/>
            <w:noWrap/>
          </w:tcPr>
          <w:p w14:paraId="2CC7D191" w14:textId="4BB01997" w:rsidR="00936F45" w:rsidRDefault="00936F45" w:rsidP="00936F45">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DuPage</w:t>
            </w:r>
          </w:p>
        </w:tc>
        <w:tc>
          <w:tcPr>
            <w:tcW w:w="1375" w:type="dxa"/>
            <w:tcBorders>
              <w:top w:val="nil"/>
              <w:left w:val="nil"/>
              <w:bottom w:val="single" w:sz="4" w:space="0" w:color="auto"/>
              <w:right w:val="single" w:sz="4" w:space="0" w:color="auto"/>
            </w:tcBorders>
            <w:shd w:val="clear" w:color="auto" w:fill="auto"/>
            <w:noWrap/>
          </w:tcPr>
          <w:p w14:paraId="08BF7348" w14:textId="542F96B2" w:rsidR="00936F45"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8</w:t>
            </w:r>
          </w:p>
        </w:tc>
        <w:tc>
          <w:tcPr>
            <w:tcW w:w="814" w:type="dxa"/>
            <w:tcBorders>
              <w:top w:val="nil"/>
              <w:left w:val="nil"/>
              <w:bottom w:val="single" w:sz="4" w:space="0" w:color="auto"/>
              <w:right w:val="single" w:sz="4" w:space="0" w:color="auto"/>
            </w:tcBorders>
            <w:shd w:val="clear" w:color="auto" w:fill="auto"/>
            <w:noWrap/>
          </w:tcPr>
          <w:p w14:paraId="33B64F33" w14:textId="7AABA3D8" w:rsidR="00936F45"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23</w:t>
            </w:r>
          </w:p>
        </w:tc>
        <w:tc>
          <w:tcPr>
            <w:tcW w:w="1375" w:type="dxa"/>
            <w:tcBorders>
              <w:top w:val="nil"/>
              <w:left w:val="nil"/>
              <w:bottom w:val="single" w:sz="4" w:space="0" w:color="auto"/>
              <w:right w:val="single" w:sz="4" w:space="0" w:color="auto"/>
            </w:tcBorders>
            <w:shd w:val="clear" w:color="auto" w:fill="auto"/>
            <w:noWrap/>
          </w:tcPr>
          <w:p w14:paraId="74091A49" w14:textId="5A178B98" w:rsidR="00936F45"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46</w:t>
            </w:r>
          </w:p>
        </w:tc>
        <w:tc>
          <w:tcPr>
            <w:tcW w:w="331" w:type="dxa"/>
            <w:tcBorders>
              <w:top w:val="nil"/>
              <w:left w:val="nil"/>
              <w:bottom w:val="single" w:sz="4" w:space="0" w:color="auto"/>
              <w:right w:val="nil"/>
            </w:tcBorders>
          </w:tcPr>
          <w:p w14:paraId="1C425CA8" w14:textId="1671750F" w:rsidR="00936F45" w:rsidRDefault="00936F45" w:rsidP="00936F45">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38E94F81" w14:textId="58E58FE4" w:rsidR="00936F45" w:rsidRDefault="00936F45" w:rsidP="00936F45">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936F45" w:rsidRPr="00340A4C" w14:paraId="7B187C7C" w14:textId="77777777" w:rsidTr="005E39F6">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01BDF30D" w14:textId="71BC5D96" w:rsidR="00936F45" w:rsidRPr="007C2396" w:rsidRDefault="00936F45" w:rsidP="00936F45">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Village of Grand Ridge</w:t>
            </w:r>
          </w:p>
        </w:tc>
        <w:tc>
          <w:tcPr>
            <w:tcW w:w="2333" w:type="dxa"/>
            <w:tcBorders>
              <w:top w:val="nil"/>
              <w:left w:val="nil"/>
              <w:bottom w:val="single" w:sz="4" w:space="0" w:color="auto"/>
              <w:right w:val="single" w:sz="4" w:space="0" w:color="auto"/>
            </w:tcBorders>
            <w:shd w:val="clear" w:color="auto" w:fill="auto"/>
            <w:hideMark/>
          </w:tcPr>
          <w:p w14:paraId="6F21FD28" w14:textId="7A72E3E4" w:rsidR="00936F45" w:rsidRPr="00387F96" w:rsidRDefault="00936F45" w:rsidP="00936F45">
            <w:pPr>
              <w:spacing w:after="0" w:line="240" w:lineRule="auto"/>
              <w:rPr>
                <w:rFonts w:asciiTheme="minorHAnsi" w:eastAsia="Times New Roman" w:hAnsiTheme="minorHAnsi" w:cstheme="minorHAnsi"/>
                <w:color w:val="000000"/>
                <w:sz w:val="20"/>
                <w:szCs w:val="20"/>
              </w:rPr>
            </w:pPr>
            <w:r w:rsidRPr="005A2798">
              <w:rPr>
                <w:rFonts w:asciiTheme="minorHAnsi" w:eastAsia="Times New Roman" w:hAnsiTheme="minorHAnsi" w:cstheme="minorHAnsi"/>
                <w:color w:val="000000"/>
                <w:sz w:val="20"/>
                <w:szCs w:val="20"/>
              </w:rPr>
              <w:t>Village of Grand Ridge Park OSLAD</w:t>
            </w:r>
          </w:p>
        </w:tc>
        <w:tc>
          <w:tcPr>
            <w:tcW w:w="1284" w:type="dxa"/>
            <w:tcBorders>
              <w:top w:val="nil"/>
              <w:left w:val="nil"/>
              <w:bottom w:val="single" w:sz="4" w:space="0" w:color="auto"/>
              <w:right w:val="single" w:sz="4" w:space="0" w:color="auto"/>
            </w:tcBorders>
            <w:shd w:val="clear" w:color="auto" w:fill="auto"/>
            <w:noWrap/>
            <w:hideMark/>
          </w:tcPr>
          <w:p w14:paraId="05F9D3A9" w14:textId="4F85F168" w:rsidR="00936F45" w:rsidRPr="00387F96" w:rsidRDefault="00936F45" w:rsidP="00936F45">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LaSalle</w:t>
            </w:r>
          </w:p>
        </w:tc>
        <w:tc>
          <w:tcPr>
            <w:tcW w:w="1375" w:type="dxa"/>
            <w:tcBorders>
              <w:top w:val="nil"/>
              <w:left w:val="nil"/>
              <w:bottom w:val="single" w:sz="4" w:space="0" w:color="auto"/>
              <w:right w:val="single" w:sz="4" w:space="0" w:color="auto"/>
            </w:tcBorders>
            <w:shd w:val="clear" w:color="auto" w:fill="auto"/>
            <w:noWrap/>
            <w:hideMark/>
          </w:tcPr>
          <w:p w14:paraId="5C39A2A1" w14:textId="50B0BE6C" w:rsidR="00936F45" w:rsidRPr="00387F96"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sz w:val="20"/>
                <w:szCs w:val="20"/>
              </w:rPr>
              <w:t>16</w:t>
            </w:r>
          </w:p>
        </w:tc>
        <w:tc>
          <w:tcPr>
            <w:tcW w:w="814" w:type="dxa"/>
            <w:tcBorders>
              <w:top w:val="nil"/>
              <w:left w:val="nil"/>
              <w:bottom w:val="single" w:sz="4" w:space="0" w:color="auto"/>
              <w:right w:val="single" w:sz="4" w:space="0" w:color="auto"/>
            </w:tcBorders>
            <w:shd w:val="clear" w:color="auto" w:fill="auto"/>
            <w:noWrap/>
            <w:hideMark/>
          </w:tcPr>
          <w:p w14:paraId="2A20E916" w14:textId="5E1F7083" w:rsidR="00936F45" w:rsidRPr="00387F96"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sz w:val="20"/>
                <w:szCs w:val="20"/>
              </w:rPr>
              <w:t>38</w:t>
            </w:r>
          </w:p>
        </w:tc>
        <w:tc>
          <w:tcPr>
            <w:tcW w:w="1375" w:type="dxa"/>
            <w:tcBorders>
              <w:top w:val="nil"/>
              <w:left w:val="nil"/>
              <w:bottom w:val="single" w:sz="4" w:space="0" w:color="auto"/>
              <w:right w:val="single" w:sz="4" w:space="0" w:color="auto"/>
            </w:tcBorders>
            <w:shd w:val="clear" w:color="auto" w:fill="auto"/>
            <w:noWrap/>
            <w:hideMark/>
          </w:tcPr>
          <w:p w14:paraId="4B9AA85D" w14:textId="75570373" w:rsidR="00936F45" w:rsidRPr="00387F96"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sz w:val="20"/>
                <w:szCs w:val="20"/>
              </w:rPr>
              <w:t>76</w:t>
            </w:r>
          </w:p>
        </w:tc>
        <w:tc>
          <w:tcPr>
            <w:tcW w:w="331" w:type="dxa"/>
            <w:tcBorders>
              <w:top w:val="nil"/>
              <w:left w:val="nil"/>
              <w:bottom w:val="single" w:sz="4" w:space="0" w:color="auto"/>
              <w:right w:val="nil"/>
            </w:tcBorders>
          </w:tcPr>
          <w:p w14:paraId="50592583" w14:textId="09CF2318" w:rsidR="00936F45" w:rsidRPr="00387F96" w:rsidRDefault="00936F45" w:rsidP="00936F45">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0739DA8B" w14:textId="19D83A4B" w:rsidR="00936F45" w:rsidRPr="00387F96" w:rsidRDefault="00936F45" w:rsidP="00936F45">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300,000</w:t>
            </w:r>
          </w:p>
        </w:tc>
      </w:tr>
      <w:tr w:rsidR="00936F45" w:rsidRPr="00340A4C" w14:paraId="541296F8" w14:textId="77777777" w:rsidTr="00356980">
        <w:trPr>
          <w:trHeight w:val="300"/>
        </w:trPr>
        <w:tc>
          <w:tcPr>
            <w:tcW w:w="1869" w:type="dxa"/>
            <w:tcBorders>
              <w:top w:val="single" w:sz="4" w:space="0" w:color="auto"/>
              <w:left w:val="single" w:sz="4" w:space="0" w:color="auto"/>
              <w:bottom w:val="single" w:sz="4" w:space="0" w:color="auto"/>
              <w:right w:val="single" w:sz="4" w:space="0" w:color="auto"/>
            </w:tcBorders>
            <w:shd w:val="clear" w:color="auto" w:fill="auto"/>
          </w:tcPr>
          <w:p w14:paraId="322A955E" w14:textId="3756BF3F" w:rsidR="00936F45" w:rsidRPr="007C2396" w:rsidRDefault="00936F45" w:rsidP="00936F45">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Village of Grant Park</w:t>
            </w:r>
          </w:p>
        </w:tc>
        <w:tc>
          <w:tcPr>
            <w:tcW w:w="2333" w:type="dxa"/>
            <w:tcBorders>
              <w:top w:val="single" w:sz="4" w:space="0" w:color="auto"/>
              <w:left w:val="nil"/>
              <w:bottom w:val="single" w:sz="4" w:space="0" w:color="auto"/>
              <w:right w:val="single" w:sz="4" w:space="0" w:color="auto"/>
            </w:tcBorders>
            <w:shd w:val="clear" w:color="auto" w:fill="auto"/>
          </w:tcPr>
          <w:p w14:paraId="26B0FF62" w14:textId="3ECCFC38" w:rsidR="00936F45" w:rsidRPr="0082745E" w:rsidRDefault="00936F45" w:rsidP="00936F45">
            <w:pPr>
              <w:spacing w:after="0" w:line="240" w:lineRule="auto"/>
              <w:rPr>
                <w:rFonts w:asciiTheme="minorHAnsi" w:eastAsia="Times New Roman" w:hAnsiTheme="minorHAnsi" w:cstheme="minorHAnsi"/>
                <w:color w:val="000000"/>
                <w:sz w:val="20"/>
                <w:szCs w:val="20"/>
              </w:rPr>
            </w:pPr>
            <w:proofErr w:type="spellStart"/>
            <w:r w:rsidRPr="004056C8">
              <w:rPr>
                <w:rFonts w:asciiTheme="minorHAnsi" w:eastAsia="Times New Roman" w:hAnsiTheme="minorHAnsi" w:cstheme="minorHAnsi"/>
                <w:color w:val="000000"/>
                <w:sz w:val="20"/>
                <w:szCs w:val="20"/>
              </w:rPr>
              <w:t>Hilgert</w:t>
            </w:r>
            <w:proofErr w:type="spellEnd"/>
            <w:r w:rsidRPr="004056C8">
              <w:rPr>
                <w:rFonts w:asciiTheme="minorHAnsi" w:eastAsia="Times New Roman" w:hAnsiTheme="minorHAnsi" w:cstheme="minorHAnsi"/>
                <w:color w:val="000000"/>
                <w:sz w:val="20"/>
                <w:szCs w:val="20"/>
              </w:rPr>
              <w:t xml:space="preserve"> Park Improvements</w:t>
            </w:r>
          </w:p>
        </w:tc>
        <w:tc>
          <w:tcPr>
            <w:tcW w:w="1284" w:type="dxa"/>
            <w:tcBorders>
              <w:top w:val="single" w:sz="4" w:space="0" w:color="auto"/>
              <w:left w:val="nil"/>
              <w:bottom w:val="single" w:sz="4" w:space="0" w:color="auto"/>
              <w:right w:val="single" w:sz="4" w:space="0" w:color="auto"/>
            </w:tcBorders>
            <w:shd w:val="clear" w:color="auto" w:fill="auto"/>
            <w:noWrap/>
          </w:tcPr>
          <w:p w14:paraId="6F4209F9" w14:textId="4187640C" w:rsidR="00936F45" w:rsidRDefault="00936F45" w:rsidP="00936F45">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Kankakee</w:t>
            </w:r>
          </w:p>
        </w:tc>
        <w:tc>
          <w:tcPr>
            <w:tcW w:w="1375" w:type="dxa"/>
            <w:tcBorders>
              <w:top w:val="single" w:sz="4" w:space="0" w:color="auto"/>
              <w:left w:val="nil"/>
              <w:bottom w:val="single" w:sz="4" w:space="0" w:color="auto"/>
              <w:right w:val="single" w:sz="4" w:space="0" w:color="auto"/>
            </w:tcBorders>
            <w:shd w:val="clear" w:color="auto" w:fill="auto"/>
            <w:noWrap/>
          </w:tcPr>
          <w:p w14:paraId="53857836" w14:textId="226E0E35" w:rsidR="00936F45"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2</w:t>
            </w:r>
          </w:p>
        </w:tc>
        <w:tc>
          <w:tcPr>
            <w:tcW w:w="814" w:type="dxa"/>
            <w:tcBorders>
              <w:top w:val="single" w:sz="4" w:space="0" w:color="auto"/>
              <w:left w:val="nil"/>
              <w:bottom w:val="single" w:sz="4" w:space="0" w:color="auto"/>
              <w:right w:val="single" w:sz="4" w:space="0" w:color="auto"/>
            </w:tcBorders>
            <w:shd w:val="clear" w:color="auto" w:fill="auto"/>
            <w:noWrap/>
          </w:tcPr>
          <w:p w14:paraId="4261990B" w14:textId="3F07065B" w:rsidR="00936F45"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17</w:t>
            </w:r>
          </w:p>
        </w:tc>
        <w:tc>
          <w:tcPr>
            <w:tcW w:w="1375" w:type="dxa"/>
            <w:tcBorders>
              <w:top w:val="single" w:sz="4" w:space="0" w:color="auto"/>
              <w:left w:val="nil"/>
              <w:bottom w:val="single" w:sz="4" w:space="0" w:color="auto"/>
              <w:right w:val="single" w:sz="4" w:space="0" w:color="auto"/>
            </w:tcBorders>
            <w:shd w:val="clear" w:color="auto" w:fill="auto"/>
            <w:noWrap/>
          </w:tcPr>
          <w:p w14:paraId="35390447" w14:textId="07D78EDA" w:rsidR="00936F45"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34</w:t>
            </w:r>
          </w:p>
        </w:tc>
        <w:tc>
          <w:tcPr>
            <w:tcW w:w="331" w:type="dxa"/>
            <w:tcBorders>
              <w:top w:val="single" w:sz="4" w:space="0" w:color="auto"/>
              <w:left w:val="nil"/>
              <w:bottom w:val="single" w:sz="4" w:space="0" w:color="auto"/>
              <w:right w:val="nil"/>
            </w:tcBorders>
          </w:tcPr>
          <w:p w14:paraId="6765E3FE" w14:textId="74A47C69" w:rsidR="00936F45" w:rsidRPr="00757518" w:rsidRDefault="00936F45" w:rsidP="00936F45">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single" w:sz="4" w:space="0" w:color="auto"/>
              <w:left w:val="nil"/>
              <w:bottom w:val="single" w:sz="4" w:space="0" w:color="auto"/>
              <w:right w:val="single" w:sz="4" w:space="0" w:color="auto"/>
            </w:tcBorders>
            <w:shd w:val="clear" w:color="auto" w:fill="auto"/>
            <w:noWrap/>
          </w:tcPr>
          <w:p w14:paraId="4AE87D0F" w14:textId="424EC2A1" w:rsidR="00936F45" w:rsidRDefault="00936F45" w:rsidP="00936F45">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300,000</w:t>
            </w:r>
          </w:p>
        </w:tc>
      </w:tr>
      <w:tr w:rsidR="00936F45" w:rsidRPr="00340A4C" w14:paraId="2AADF94F" w14:textId="77777777" w:rsidTr="006E2772">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756C9BDA" w14:textId="67B1AC51" w:rsidR="00936F45" w:rsidRPr="007C2396" w:rsidRDefault="00936F45" w:rsidP="00936F45">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Village of Hamburg</w:t>
            </w:r>
          </w:p>
        </w:tc>
        <w:tc>
          <w:tcPr>
            <w:tcW w:w="2333" w:type="dxa"/>
            <w:tcBorders>
              <w:top w:val="nil"/>
              <w:left w:val="nil"/>
              <w:bottom w:val="single" w:sz="4" w:space="0" w:color="auto"/>
              <w:right w:val="single" w:sz="4" w:space="0" w:color="auto"/>
            </w:tcBorders>
            <w:shd w:val="clear" w:color="auto" w:fill="auto"/>
            <w:hideMark/>
          </w:tcPr>
          <w:p w14:paraId="62A3EF4E" w14:textId="13C1D10B" w:rsidR="00936F45" w:rsidRPr="00D8379A" w:rsidRDefault="00936F45" w:rsidP="00936F45">
            <w:pPr>
              <w:spacing w:after="0" w:line="240" w:lineRule="auto"/>
              <w:rPr>
                <w:rFonts w:asciiTheme="minorHAnsi" w:eastAsia="Times New Roman" w:hAnsiTheme="minorHAnsi" w:cstheme="minorHAnsi"/>
                <w:color w:val="000000" w:themeColor="text1"/>
                <w:sz w:val="20"/>
                <w:szCs w:val="20"/>
              </w:rPr>
            </w:pPr>
            <w:r w:rsidRPr="004056C8">
              <w:rPr>
                <w:rFonts w:asciiTheme="minorHAnsi" w:eastAsia="Times New Roman" w:hAnsiTheme="minorHAnsi" w:cstheme="minorHAnsi"/>
                <w:color w:val="000000"/>
                <w:sz w:val="20"/>
                <w:szCs w:val="20"/>
              </w:rPr>
              <w:t>Hamburg Mississippi Access &amp;amp; Recreation Park</w:t>
            </w:r>
          </w:p>
        </w:tc>
        <w:tc>
          <w:tcPr>
            <w:tcW w:w="1284" w:type="dxa"/>
            <w:tcBorders>
              <w:top w:val="nil"/>
              <w:left w:val="nil"/>
              <w:bottom w:val="single" w:sz="4" w:space="0" w:color="auto"/>
              <w:right w:val="single" w:sz="4" w:space="0" w:color="auto"/>
            </w:tcBorders>
            <w:shd w:val="clear" w:color="auto" w:fill="auto"/>
            <w:noWrap/>
            <w:hideMark/>
          </w:tcPr>
          <w:p w14:paraId="46207FF1" w14:textId="187013DE" w:rsidR="00936F45" w:rsidRPr="00D8379A" w:rsidRDefault="00936F45" w:rsidP="00936F45">
            <w:pPr>
              <w:spacing w:after="0" w:line="240" w:lineRule="auto"/>
              <w:rPr>
                <w:rFonts w:asciiTheme="minorHAnsi" w:eastAsia="Times New Roman" w:hAnsiTheme="minorHAnsi" w:cstheme="minorHAnsi"/>
                <w:color w:val="000000" w:themeColor="text1"/>
                <w:sz w:val="20"/>
                <w:szCs w:val="20"/>
              </w:rPr>
            </w:pPr>
            <w:r>
              <w:rPr>
                <w:rFonts w:asciiTheme="minorHAnsi" w:eastAsia="Times New Roman" w:hAnsiTheme="minorHAnsi" w:cstheme="minorHAnsi"/>
                <w:color w:val="000000"/>
                <w:sz w:val="20"/>
                <w:szCs w:val="20"/>
              </w:rPr>
              <w:t>Calhoun</w:t>
            </w:r>
          </w:p>
        </w:tc>
        <w:tc>
          <w:tcPr>
            <w:tcW w:w="1375" w:type="dxa"/>
            <w:tcBorders>
              <w:top w:val="nil"/>
              <w:left w:val="nil"/>
              <w:bottom w:val="single" w:sz="4" w:space="0" w:color="auto"/>
              <w:right w:val="single" w:sz="4" w:space="0" w:color="auto"/>
            </w:tcBorders>
            <w:shd w:val="clear" w:color="auto" w:fill="auto"/>
            <w:noWrap/>
            <w:hideMark/>
          </w:tcPr>
          <w:p w14:paraId="67D91D03" w14:textId="6960F75F" w:rsidR="00936F45" w:rsidRPr="00387F96"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100</w:t>
            </w:r>
          </w:p>
        </w:tc>
        <w:tc>
          <w:tcPr>
            <w:tcW w:w="814" w:type="dxa"/>
            <w:tcBorders>
              <w:top w:val="nil"/>
              <w:left w:val="nil"/>
              <w:bottom w:val="single" w:sz="4" w:space="0" w:color="auto"/>
              <w:right w:val="single" w:sz="4" w:space="0" w:color="auto"/>
            </w:tcBorders>
            <w:shd w:val="clear" w:color="auto" w:fill="auto"/>
            <w:noWrap/>
            <w:hideMark/>
          </w:tcPr>
          <w:p w14:paraId="0F3ADB7A" w14:textId="19023538" w:rsidR="00936F45" w:rsidRPr="00387F96"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50</w:t>
            </w:r>
          </w:p>
        </w:tc>
        <w:tc>
          <w:tcPr>
            <w:tcW w:w="1375" w:type="dxa"/>
            <w:tcBorders>
              <w:top w:val="nil"/>
              <w:left w:val="nil"/>
              <w:bottom w:val="single" w:sz="4" w:space="0" w:color="auto"/>
              <w:right w:val="single" w:sz="4" w:space="0" w:color="auto"/>
            </w:tcBorders>
            <w:shd w:val="clear" w:color="auto" w:fill="auto"/>
            <w:noWrap/>
            <w:hideMark/>
          </w:tcPr>
          <w:p w14:paraId="60029390" w14:textId="63D40E2C" w:rsidR="00936F45" w:rsidRPr="00387F96"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15</w:t>
            </w:r>
          </w:p>
        </w:tc>
        <w:tc>
          <w:tcPr>
            <w:tcW w:w="331" w:type="dxa"/>
            <w:tcBorders>
              <w:top w:val="nil"/>
              <w:left w:val="nil"/>
              <w:bottom w:val="single" w:sz="4" w:space="0" w:color="auto"/>
              <w:right w:val="nil"/>
            </w:tcBorders>
          </w:tcPr>
          <w:p w14:paraId="49166E29" w14:textId="3904F6BA" w:rsidR="00936F45" w:rsidRPr="00387F96" w:rsidRDefault="00936F45" w:rsidP="00936F45">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5DE3D6A6" w14:textId="7A82641A" w:rsidR="00936F45" w:rsidRPr="00387F96" w:rsidRDefault="00936F45" w:rsidP="00936F45">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599,150</w:t>
            </w:r>
          </w:p>
        </w:tc>
      </w:tr>
      <w:tr w:rsidR="00936F45" w:rsidRPr="00340A4C" w14:paraId="386D115C" w14:textId="77777777" w:rsidTr="00356980">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6F42216A" w14:textId="007E9E05" w:rsidR="00936F45" w:rsidRPr="007C2396" w:rsidRDefault="00936F45" w:rsidP="00936F45">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Village of Hamel</w:t>
            </w:r>
          </w:p>
        </w:tc>
        <w:tc>
          <w:tcPr>
            <w:tcW w:w="2333" w:type="dxa"/>
            <w:tcBorders>
              <w:top w:val="nil"/>
              <w:left w:val="nil"/>
              <w:bottom w:val="single" w:sz="4" w:space="0" w:color="auto"/>
              <w:right w:val="single" w:sz="4" w:space="0" w:color="auto"/>
            </w:tcBorders>
            <w:shd w:val="clear" w:color="auto" w:fill="auto"/>
            <w:hideMark/>
          </w:tcPr>
          <w:p w14:paraId="5708D7EB" w14:textId="30394B9B" w:rsidR="00936F45" w:rsidRPr="00387F96" w:rsidRDefault="00936F45" w:rsidP="00936F45">
            <w:pPr>
              <w:spacing w:after="0" w:line="240" w:lineRule="auto"/>
              <w:rPr>
                <w:rFonts w:asciiTheme="minorHAnsi" w:eastAsia="Times New Roman" w:hAnsiTheme="minorHAnsi" w:cstheme="minorHAnsi"/>
                <w:color w:val="000000"/>
                <w:sz w:val="20"/>
                <w:szCs w:val="20"/>
              </w:rPr>
            </w:pPr>
            <w:r w:rsidRPr="004056C8">
              <w:rPr>
                <w:rFonts w:asciiTheme="minorHAnsi" w:eastAsia="Times New Roman" w:hAnsiTheme="minorHAnsi" w:cstheme="minorHAnsi"/>
                <w:color w:val="000000"/>
                <w:sz w:val="20"/>
                <w:szCs w:val="20"/>
              </w:rPr>
              <w:t>Hamel Heroes Park</w:t>
            </w:r>
          </w:p>
        </w:tc>
        <w:tc>
          <w:tcPr>
            <w:tcW w:w="1284" w:type="dxa"/>
            <w:tcBorders>
              <w:top w:val="nil"/>
              <w:left w:val="nil"/>
              <w:bottom w:val="single" w:sz="4" w:space="0" w:color="auto"/>
              <w:right w:val="single" w:sz="4" w:space="0" w:color="auto"/>
            </w:tcBorders>
            <w:shd w:val="clear" w:color="auto" w:fill="auto"/>
            <w:noWrap/>
            <w:hideMark/>
          </w:tcPr>
          <w:p w14:paraId="09502851" w14:textId="71093455" w:rsidR="00936F45" w:rsidRPr="00387F96" w:rsidRDefault="00936F45" w:rsidP="00936F45">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Madison</w:t>
            </w:r>
          </w:p>
        </w:tc>
        <w:tc>
          <w:tcPr>
            <w:tcW w:w="1375" w:type="dxa"/>
            <w:tcBorders>
              <w:top w:val="nil"/>
              <w:left w:val="nil"/>
              <w:bottom w:val="single" w:sz="4" w:space="0" w:color="auto"/>
              <w:right w:val="single" w:sz="4" w:space="0" w:color="auto"/>
            </w:tcBorders>
            <w:shd w:val="clear" w:color="auto" w:fill="auto"/>
            <w:noWrap/>
            <w:hideMark/>
          </w:tcPr>
          <w:p w14:paraId="63276C03" w14:textId="198D6D17" w:rsidR="00936F45" w:rsidRPr="00387F96"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15</w:t>
            </w:r>
          </w:p>
        </w:tc>
        <w:tc>
          <w:tcPr>
            <w:tcW w:w="814" w:type="dxa"/>
            <w:tcBorders>
              <w:top w:val="nil"/>
              <w:left w:val="nil"/>
              <w:bottom w:val="single" w:sz="4" w:space="0" w:color="auto"/>
              <w:right w:val="single" w:sz="4" w:space="0" w:color="auto"/>
            </w:tcBorders>
            <w:shd w:val="clear" w:color="auto" w:fill="auto"/>
            <w:noWrap/>
            <w:hideMark/>
          </w:tcPr>
          <w:p w14:paraId="7A679EF4" w14:textId="224DE014" w:rsidR="00936F45" w:rsidRPr="00387F96"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55</w:t>
            </w:r>
          </w:p>
        </w:tc>
        <w:tc>
          <w:tcPr>
            <w:tcW w:w="1375" w:type="dxa"/>
            <w:tcBorders>
              <w:top w:val="nil"/>
              <w:left w:val="nil"/>
              <w:bottom w:val="single" w:sz="4" w:space="0" w:color="auto"/>
              <w:right w:val="single" w:sz="4" w:space="0" w:color="auto"/>
            </w:tcBorders>
            <w:shd w:val="clear" w:color="auto" w:fill="auto"/>
            <w:noWrap/>
            <w:hideMark/>
          </w:tcPr>
          <w:p w14:paraId="7449FE1C" w14:textId="54C7926C" w:rsidR="00936F45" w:rsidRPr="00387F96"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109</w:t>
            </w:r>
          </w:p>
        </w:tc>
        <w:tc>
          <w:tcPr>
            <w:tcW w:w="331" w:type="dxa"/>
            <w:tcBorders>
              <w:top w:val="nil"/>
              <w:left w:val="nil"/>
              <w:bottom w:val="single" w:sz="4" w:space="0" w:color="auto"/>
              <w:right w:val="nil"/>
            </w:tcBorders>
          </w:tcPr>
          <w:p w14:paraId="4522D2A7" w14:textId="1C6D0F0C" w:rsidR="00936F45" w:rsidRPr="00387F96" w:rsidRDefault="00936F45" w:rsidP="00936F45">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55A66198" w14:textId="1EC2191D" w:rsidR="00936F45" w:rsidRPr="00387F96" w:rsidRDefault="00936F45" w:rsidP="00936F45">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936F45" w:rsidRPr="00340A4C" w14:paraId="5AD03D94" w14:textId="77777777" w:rsidTr="00A135B2">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4B3FC1E0" w14:textId="1296599E" w:rsidR="00936F45" w:rsidRPr="007C2396" w:rsidRDefault="00936F45" w:rsidP="00936F45">
            <w:pPr>
              <w:spacing w:after="0" w:line="240" w:lineRule="auto"/>
              <w:rPr>
                <w:rFonts w:asciiTheme="minorHAnsi" w:eastAsia="Times New Roman" w:hAnsiTheme="minorHAnsi" w:cstheme="minorHAnsi"/>
                <w:color w:val="000000"/>
                <w:sz w:val="20"/>
                <w:szCs w:val="20"/>
              </w:rPr>
            </w:pPr>
            <w:r w:rsidRPr="007C2396">
              <w:rPr>
                <w:rFonts w:asciiTheme="minorHAnsi" w:eastAsia="Times New Roman" w:hAnsiTheme="minorHAnsi" w:cstheme="minorHAnsi"/>
                <w:color w:val="000000"/>
                <w:sz w:val="20"/>
                <w:szCs w:val="20"/>
              </w:rPr>
              <w:t>Village of Irving</w:t>
            </w:r>
          </w:p>
        </w:tc>
        <w:tc>
          <w:tcPr>
            <w:tcW w:w="2333" w:type="dxa"/>
            <w:tcBorders>
              <w:top w:val="nil"/>
              <w:left w:val="nil"/>
              <w:bottom w:val="single" w:sz="4" w:space="0" w:color="auto"/>
              <w:right w:val="single" w:sz="4" w:space="0" w:color="auto"/>
            </w:tcBorders>
            <w:shd w:val="clear" w:color="auto" w:fill="auto"/>
            <w:hideMark/>
          </w:tcPr>
          <w:p w14:paraId="67FD84D7" w14:textId="5DAAF56E" w:rsidR="00936F45" w:rsidRPr="00387F96" w:rsidRDefault="00936F45" w:rsidP="00936F45">
            <w:pPr>
              <w:spacing w:after="0" w:line="240" w:lineRule="auto"/>
              <w:rPr>
                <w:rFonts w:asciiTheme="minorHAnsi" w:eastAsia="Times New Roman" w:hAnsiTheme="minorHAnsi" w:cstheme="minorHAnsi"/>
                <w:color w:val="000000"/>
                <w:sz w:val="20"/>
                <w:szCs w:val="20"/>
              </w:rPr>
            </w:pPr>
            <w:r w:rsidRPr="004056C8">
              <w:rPr>
                <w:rFonts w:asciiTheme="minorHAnsi" w:eastAsia="Times New Roman" w:hAnsiTheme="minorHAnsi" w:cstheme="minorHAnsi"/>
                <w:color w:val="000000"/>
                <w:sz w:val="20"/>
                <w:szCs w:val="20"/>
              </w:rPr>
              <w:t>Village of Irving Park Renovations</w:t>
            </w:r>
          </w:p>
        </w:tc>
        <w:tc>
          <w:tcPr>
            <w:tcW w:w="1284" w:type="dxa"/>
            <w:tcBorders>
              <w:top w:val="nil"/>
              <w:left w:val="nil"/>
              <w:bottom w:val="single" w:sz="4" w:space="0" w:color="auto"/>
              <w:right w:val="single" w:sz="4" w:space="0" w:color="auto"/>
            </w:tcBorders>
            <w:shd w:val="clear" w:color="auto" w:fill="auto"/>
            <w:noWrap/>
            <w:hideMark/>
          </w:tcPr>
          <w:p w14:paraId="03DE1D7A" w14:textId="616F2FE3" w:rsidR="00936F45" w:rsidRPr="00387F96" w:rsidRDefault="00936F45" w:rsidP="00936F45">
            <w:pPr>
              <w:spacing w:after="0" w:line="240" w:lineRule="auto"/>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 xml:space="preserve">Montgomery </w:t>
            </w:r>
          </w:p>
        </w:tc>
        <w:tc>
          <w:tcPr>
            <w:tcW w:w="1375" w:type="dxa"/>
            <w:tcBorders>
              <w:top w:val="nil"/>
              <w:left w:val="nil"/>
              <w:bottom w:val="single" w:sz="4" w:space="0" w:color="auto"/>
              <w:right w:val="single" w:sz="4" w:space="0" w:color="auto"/>
            </w:tcBorders>
            <w:shd w:val="clear" w:color="auto" w:fill="auto"/>
            <w:noWrap/>
            <w:hideMark/>
          </w:tcPr>
          <w:p w14:paraId="7B1D7DF9" w14:textId="189074D0" w:rsidR="00936F45" w:rsidRPr="00387F96"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15</w:t>
            </w:r>
          </w:p>
        </w:tc>
        <w:tc>
          <w:tcPr>
            <w:tcW w:w="814" w:type="dxa"/>
            <w:tcBorders>
              <w:top w:val="nil"/>
              <w:left w:val="nil"/>
              <w:bottom w:val="single" w:sz="4" w:space="0" w:color="auto"/>
              <w:right w:val="single" w:sz="4" w:space="0" w:color="auto"/>
            </w:tcBorders>
            <w:shd w:val="clear" w:color="auto" w:fill="auto"/>
            <w:noWrap/>
            <w:hideMark/>
          </w:tcPr>
          <w:p w14:paraId="3576C38D" w14:textId="7AD39506" w:rsidR="00936F45" w:rsidRPr="00387F96"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54</w:t>
            </w:r>
          </w:p>
        </w:tc>
        <w:tc>
          <w:tcPr>
            <w:tcW w:w="1375" w:type="dxa"/>
            <w:tcBorders>
              <w:top w:val="nil"/>
              <w:left w:val="nil"/>
              <w:bottom w:val="single" w:sz="4" w:space="0" w:color="auto"/>
              <w:right w:val="single" w:sz="4" w:space="0" w:color="auto"/>
            </w:tcBorders>
            <w:shd w:val="clear" w:color="auto" w:fill="auto"/>
            <w:noWrap/>
            <w:hideMark/>
          </w:tcPr>
          <w:p w14:paraId="2838C912" w14:textId="4E4D9948" w:rsidR="00936F45" w:rsidRPr="00387F96" w:rsidRDefault="00936F45" w:rsidP="00936F45">
            <w:pPr>
              <w:spacing w:after="0" w:line="240" w:lineRule="auto"/>
              <w:jc w:val="center"/>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5</w:t>
            </w:r>
          </w:p>
        </w:tc>
        <w:tc>
          <w:tcPr>
            <w:tcW w:w="331" w:type="dxa"/>
            <w:tcBorders>
              <w:top w:val="nil"/>
              <w:left w:val="nil"/>
              <w:bottom w:val="single" w:sz="4" w:space="0" w:color="auto"/>
              <w:right w:val="nil"/>
            </w:tcBorders>
          </w:tcPr>
          <w:p w14:paraId="41A358FC" w14:textId="605C0620" w:rsidR="00936F45" w:rsidRPr="00387F96" w:rsidRDefault="00936F45" w:rsidP="00936F45">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25869101" w14:textId="266E7775" w:rsidR="00936F45" w:rsidRPr="00387F96" w:rsidRDefault="00936F45" w:rsidP="00936F45">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600,000</w:t>
            </w:r>
          </w:p>
        </w:tc>
      </w:tr>
      <w:tr w:rsidR="00936F45" w:rsidRPr="00340A4C" w14:paraId="4403366E" w14:textId="77777777" w:rsidTr="005E39F6">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01D7497C" w14:textId="79EA3A49" w:rsidR="00936F45" w:rsidRPr="007C2396" w:rsidRDefault="00936F45" w:rsidP="00936F45">
            <w:pPr>
              <w:spacing w:after="0" w:line="240" w:lineRule="auto"/>
              <w:rPr>
                <w:rFonts w:eastAsia="Times New Roman" w:cs="Calibri"/>
                <w:color w:val="000000"/>
                <w:sz w:val="20"/>
                <w:szCs w:val="20"/>
              </w:rPr>
            </w:pPr>
            <w:r w:rsidRPr="007C2396">
              <w:rPr>
                <w:rFonts w:asciiTheme="minorHAnsi" w:eastAsia="Times New Roman" w:hAnsiTheme="minorHAnsi" w:cstheme="minorHAnsi"/>
                <w:color w:val="000000"/>
                <w:sz w:val="20"/>
                <w:szCs w:val="20"/>
              </w:rPr>
              <w:t>Village of Lee</w:t>
            </w:r>
          </w:p>
        </w:tc>
        <w:tc>
          <w:tcPr>
            <w:tcW w:w="2333" w:type="dxa"/>
            <w:tcBorders>
              <w:top w:val="nil"/>
              <w:left w:val="nil"/>
              <w:bottom w:val="single" w:sz="4" w:space="0" w:color="auto"/>
              <w:right w:val="single" w:sz="4" w:space="0" w:color="auto"/>
            </w:tcBorders>
            <w:shd w:val="clear" w:color="auto" w:fill="auto"/>
            <w:hideMark/>
          </w:tcPr>
          <w:p w14:paraId="3B2AD10B" w14:textId="6C2305BA" w:rsidR="00936F45" w:rsidRPr="00340A4C" w:rsidRDefault="00936F45" w:rsidP="00936F45">
            <w:pPr>
              <w:spacing w:after="0" w:line="240" w:lineRule="auto"/>
              <w:rPr>
                <w:rFonts w:eastAsia="Times New Roman" w:cs="Calibri"/>
                <w:color w:val="000000"/>
                <w:sz w:val="20"/>
                <w:szCs w:val="20"/>
              </w:rPr>
            </w:pPr>
            <w:r w:rsidRPr="00845554">
              <w:rPr>
                <w:rFonts w:asciiTheme="minorHAnsi" w:eastAsia="Times New Roman" w:hAnsiTheme="minorHAnsi" w:cstheme="minorHAnsi"/>
                <w:color w:val="000000"/>
                <w:sz w:val="20"/>
                <w:szCs w:val="20"/>
              </w:rPr>
              <w:t xml:space="preserve">Gordy </w:t>
            </w:r>
            <w:proofErr w:type="spellStart"/>
            <w:r w:rsidRPr="00845554">
              <w:rPr>
                <w:rFonts w:asciiTheme="minorHAnsi" w:eastAsia="Times New Roman" w:hAnsiTheme="minorHAnsi" w:cstheme="minorHAnsi"/>
                <w:color w:val="000000"/>
                <w:sz w:val="20"/>
                <w:szCs w:val="20"/>
              </w:rPr>
              <w:t>Korth</w:t>
            </w:r>
            <w:proofErr w:type="spellEnd"/>
            <w:r w:rsidRPr="00845554">
              <w:rPr>
                <w:rFonts w:asciiTheme="minorHAnsi" w:eastAsia="Times New Roman" w:hAnsiTheme="minorHAnsi" w:cstheme="minorHAnsi"/>
                <w:color w:val="000000"/>
                <w:sz w:val="20"/>
                <w:szCs w:val="20"/>
              </w:rPr>
              <w:t xml:space="preserve"> Park Upgrades</w:t>
            </w:r>
          </w:p>
        </w:tc>
        <w:tc>
          <w:tcPr>
            <w:tcW w:w="1284" w:type="dxa"/>
            <w:tcBorders>
              <w:top w:val="nil"/>
              <w:left w:val="nil"/>
              <w:bottom w:val="single" w:sz="4" w:space="0" w:color="auto"/>
              <w:right w:val="single" w:sz="4" w:space="0" w:color="auto"/>
            </w:tcBorders>
            <w:shd w:val="clear" w:color="auto" w:fill="auto"/>
            <w:noWrap/>
            <w:hideMark/>
          </w:tcPr>
          <w:p w14:paraId="74A27946" w14:textId="063C59E4" w:rsidR="00936F45" w:rsidRPr="00340A4C" w:rsidRDefault="00936F45" w:rsidP="00936F45">
            <w:pPr>
              <w:spacing w:after="0" w:line="240" w:lineRule="auto"/>
              <w:rPr>
                <w:rFonts w:eastAsia="Times New Roman" w:cs="Calibri"/>
                <w:sz w:val="20"/>
                <w:szCs w:val="20"/>
              </w:rPr>
            </w:pPr>
            <w:r>
              <w:rPr>
                <w:rFonts w:asciiTheme="minorHAnsi" w:eastAsia="Times New Roman" w:hAnsiTheme="minorHAnsi" w:cstheme="minorHAnsi"/>
                <w:color w:val="000000"/>
                <w:sz w:val="20"/>
                <w:szCs w:val="20"/>
              </w:rPr>
              <w:t>Lee, DeKalb</w:t>
            </w:r>
          </w:p>
        </w:tc>
        <w:tc>
          <w:tcPr>
            <w:tcW w:w="1375" w:type="dxa"/>
            <w:tcBorders>
              <w:top w:val="nil"/>
              <w:left w:val="nil"/>
              <w:bottom w:val="single" w:sz="4" w:space="0" w:color="auto"/>
              <w:right w:val="single" w:sz="4" w:space="0" w:color="auto"/>
            </w:tcBorders>
            <w:shd w:val="clear" w:color="auto" w:fill="auto"/>
            <w:noWrap/>
            <w:hideMark/>
          </w:tcPr>
          <w:p w14:paraId="181360F4" w14:textId="4B469C34" w:rsidR="00936F45" w:rsidRPr="00340A4C" w:rsidRDefault="00936F45" w:rsidP="00936F45">
            <w:pPr>
              <w:spacing w:after="0" w:line="240" w:lineRule="auto"/>
              <w:jc w:val="center"/>
              <w:rPr>
                <w:rFonts w:eastAsia="Times New Roman" w:cs="Calibri"/>
                <w:sz w:val="20"/>
                <w:szCs w:val="20"/>
              </w:rPr>
            </w:pPr>
            <w:r>
              <w:rPr>
                <w:rFonts w:asciiTheme="minorHAnsi" w:eastAsia="Times New Roman" w:hAnsiTheme="minorHAnsi" w:cstheme="minorHAnsi"/>
                <w:color w:val="000000"/>
                <w:sz w:val="20"/>
                <w:szCs w:val="20"/>
              </w:rPr>
              <w:t>14</w:t>
            </w:r>
          </w:p>
        </w:tc>
        <w:tc>
          <w:tcPr>
            <w:tcW w:w="814" w:type="dxa"/>
            <w:tcBorders>
              <w:top w:val="nil"/>
              <w:left w:val="nil"/>
              <w:bottom w:val="single" w:sz="4" w:space="0" w:color="auto"/>
              <w:right w:val="single" w:sz="4" w:space="0" w:color="auto"/>
            </w:tcBorders>
            <w:shd w:val="clear" w:color="auto" w:fill="auto"/>
            <w:noWrap/>
            <w:hideMark/>
          </w:tcPr>
          <w:p w14:paraId="3A7B211F" w14:textId="23A53033" w:rsidR="00936F45" w:rsidRPr="00340A4C" w:rsidRDefault="00936F45" w:rsidP="00936F45">
            <w:pPr>
              <w:spacing w:after="0" w:line="240" w:lineRule="auto"/>
              <w:jc w:val="center"/>
              <w:rPr>
                <w:rFonts w:eastAsia="Times New Roman" w:cs="Calibri"/>
                <w:color w:val="000000"/>
                <w:sz w:val="20"/>
                <w:szCs w:val="20"/>
              </w:rPr>
            </w:pPr>
            <w:r>
              <w:rPr>
                <w:rFonts w:asciiTheme="minorHAnsi" w:eastAsia="Times New Roman" w:hAnsiTheme="minorHAnsi" w:cstheme="minorHAnsi"/>
                <w:color w:val="000000"/>
                <w:sz w:val="20"/>
                <w:szCs w:val="20"/>
              </w:rPr>
              <w:t>37</w:t>
            </w:r>
          </w:p>
        </w:tc>
        <w:tc>
          <w:tcPr>
            <w:tcW w:w="1375" w:type="dxa"/>
            <w:tcBorders>
              <w:top w:val="nil"/>
              <w:left w:val="nil"/>
              <w:bottom w:val="single" w:sz="4" w:space="0" w:color="auto"/>
              <w:right w:val="single" w:sz="4" w:space="0" w:color="auto"/>
            </w:tcBorders>
            <w:shd w:val="clear" w:color="auto" w:fill="auto"/>
            <w:noWrap/>
            <w:hideMark/>
          </w:tcPr>
          <w:p w14:paraId="20B269BF" w14:textId="3AC87BD3" w:rsidR="00936F45" w:rsidRPr="00340A4C" w:rsidRDefault="00936F45" w:rsidP="00936F45">
            <w:pPr>
              <w:spacing w:after="0" w:line="240" w:lineRule="auto"/>
              <w:jc w:val="center"/>
              <w:rPr>
                <w:rFonts w:eastAsia="Times New Roman" w:cs="Calibri"/>
                <w:sz w:val="20"/>
                <w:szCs w:val="20"/>
              </w:rPr>
            </w:pPr>
            <w:r>
              <w:rPr>
                <w:rFonts w:asciiTheme="minorHAnsi" w:eastAsia="Times New Roman" w:hAnsiTheme="minorHAnsi" w:cstheme="minorHAnsi"/>
                <w:color w:val="000000"/>
                <w:sz w:val="20"/>
                <w:szCs w:val="20"/>
              </w:rPr>
              <w:t>74</w:t>
            </w:r>
          </w:p>
        </w:tc>
        <w:tc>
          <w:tcPr>
            <w:tcW w:w="331" w:type="dxa"/>
            <w:tcBorders>
              <w:top w:val="nil"/>
              <w:left w:val="nil"/>
              <w:bottom w:val="single" w:sz="4" w:space="0" w:color="auto"/>
              <w:right w:val="nil"/>
            </w:tcBorders>
          </w:tcPr>
          <w:p w14:paraId="4B213053" w14:textId="02CAA466" w:rsidR="00936F45" w:rsidRDefault="00936F45" w:rsidP="00936F45">
            <w:pPr>
              <w:spacing w:after="0" w:line="240" w:lineRule="auto"/>
              <w:jc w:val="right"/>
              <w:rPr>
                <w:rFonts w:eastAsia="Times New Roman" w:cs="Calibr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778F82CD" w14:textId="437B07BC" w:rsidR="00936F45" w:rsidRPr="00340A4C" w:rsidRDefault="00936F45" w:rsidP="00936F45">
            <w:pPr>
              <w:spacing w:after="0" w:line="240" w:lineRule="auto"/>
              <w:jc w:val="right"/>
              <w:rPr>
                <w:rFonts w:eastAsia="Times New Roman" w:cs="Calibri"/>
                <w:color w:val="000000"/>
                <w:sz w:val="20"/>
                <w:szCs w:val="20"/>
              </w:rPr>
            </w:pPr>
            <w:r>
              <w:rPr>
                <w:rFonts w:asciiTheme="minorHAnsi" w:eastAsia="Times New Roman" w:hAnsiTheme="minorHAnsi" w:cstheme="minorHAnsi"/>
                <w:color w:val="000000"/>
                <w:sz w:val="20"/>
                <w:szCs w:val="20"/>
              </w:rPr>
              <w:t>600,000</w:t>
            </w:r>
          </w:p>
        </w:tc>
      </w:tr>
      <w:tr w:rsidR="00936F45" w:rsidRPr="00340A4C" w14:paraId="583E4C7B" w14:textId="77777777" w:rsidTr="00C676C3">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4A4BF885" w14:textId="1B3E7F42" w:rsidR="00936F45" w:rsidRPr="007C2396" w:rsidRDefault="00936F45" w:rsidP="00936F45">
            <w:pPr>
              <w:spacing w:after="0" w:line="240" w:lineRule="auto"/>
              <w:rPr>
                <w:rFonts w:eastAsia="Times New Roman" w:cs="Calibri"/>
                <w:color w:val="000000"/>
                <w:sz w:val="20"/>
                <w:szCs w:val="20"/>
              </w:rPr>
            </w:pPr>
            <w:r w:rsidRPr="007C2396">
              <w:rPr>
                <w:rFonts w:asciiTheme="minorHAnsi" w:eastAsia="Times New Roman" w:hAnsiTheme="minorHAnsi" w:cstheme="minorHAnsi"/>
                <w:color w:val="000000"/>
                <w:sz w:val="20"/>
                <w:szCs w:val="20"/>
              </w:rPr>
              <w:t>Village of Lemont</w:t>
            </w:r>
          </w:p>
        </w:tc>
        <w:tc>
          <w:tcPr>
            <w:tcW w:w="2333" w:type="dxa"/>
            <w:tcBorders>
              <w:top w:val="nil"/>
              <w:left w:val="nil"/>
              <w:bottom w:val="single" w:sz="4" w:space="0" w:color="auto"/>
              <w:right w:val="single" w:sz="4" w:space="0" w:color="auto"/>
            </w:tcBorders>
            <w:shd w:val="clear" w:color="auto" w:fill="auto"/>
            <w:hideMark/>
          </w:tcPr>
          <w:p w14:paraId="5F89E8FF" w14:textId="15556888" w:rsidR="00936F45" w:rsidRPr="00340A4C" w:rsidRDefault="00936F45" w:rsidP="00936F45">
            <w:pPr>
              <w:spacing w:after="0" w:line="240" w:lineRule="auto"/>
              <w:rPr>
                <w:rFonts w:eastAsia="Times New Roman" w:cs="Calibri"/>
                <w:color w:val="000000"/>
                <w:sz w:val="20"/>
                <w:szCs w:val="20"/>
              </w:rPr>
            </w:pPr>
            <w:r w:rsidRPr="00845554">
              <w:rPr>
                <w:rFonts w:asciiTheme="minorHAnsi" w:eastAsia="Times New Roman" w:hAnsiTheme="minorHAnsi" w:cstheme="minorHAnsi"/>
                <w:color w:val="000000"/>
                <w:sz w:val="20"/>
                <w:szCs w:val="20"/>
              </w:rPr>
              <w:t>Heritage</w:t>
            </w:r>
            <w:r>
              <w:rPr>
                <w:rFonts w:asciiTheme="minorHAnsi" w:eastAsia="Times New Roman" w:hAnsiTheme="minorHAnsi" w:cstheme="minorHAnsi"/>
                <w:color w:val="000000"/>
                <w:sz w:val="20"/>
                <w:szCs w:val="20"/>
              </w:rPr>
              <w:t xml:space="preserve"> </w:t>
            </w:r>
            <w:r w:rsidRPr="00845554">
              <w:rPr>
                <w:rFonts w:asciiTheme="minorHAnsi" w:eastAsia="Times New Roman" w:hAnsiTheme="minorHAnsi" w:cstheme="minorHAnsi"/>
                <w:color w:val="000000"/>
                <w:sz w:val="20"/>
                <w:szCs w:val="20"/>
              </w:rPr>
              <w:t>Quarries</w:t>
            </w:r>
            <w:r>
              <w:rPr>
                <w:rFonts w:asciiTheme="minorHAnsi" w:eastAsia="Times New Roman" w:hAnsiTheme="minorHAnsi" w:cstheme="minorHAnsi"/>
                <w:color w:val="000000"/>
                <w:sz w:val="20"/>
                <w:szCs w:val="20"/>
              </w:rPr>
              <w:t xml:space="preserve"> </w:t>
            </w:r>
            <w:r w:rsidRPr="00845554">
              <w:rPr>
                <w:rFonts w:asciiTheme="minorHAnsi" w:eastAsia="Times New Roman" w:hAnsiTheme="minorHAnsi" w:cstheme="minorHAnsi"/>
                <w:color w:val="000000"/>
                <w:sz w:val="20"/>
                <w:szCs w:val="20"/>
              </w:rPr>
              <w:t>&amp; Canal Trail Amenity Improvements</w:t>
            </w:r>
          </w:p>
        </w:tc>
        <w:tc>
          <w:tcPr>
            <w:tcW w:w="1284" w:type="dxa"/>
            <w:tcBorders>
              <w:top w:val="nil"/>
              <w:left w:val="nil"/>
              <w:bottom w:val="single" w:sz="4" w:space="0" w:color="auto"/>
              <w:right w:val="single" w:sz="4" w:space="0" w:color="auto"/>
            </w:tcBorders>
            <w:shd w:val="clear" w:color="auto" w:fill="auto"/>
            <w:noWrap/>
            <w:hideMark/>
          </w:tcPr>
          <w:p w14:paraId="48BC60F1" w14:textId="4668EB9C" w:rsidR="00936F45" w:rsidRPr="00340A4C" w:rsidRDefault="00936F45" w:rsidP="00936F45">
            <w:pPr>
              <w:spacing w:after="0" w:line="240" w:lineRule="auto"/>
              <w:rPr>
                <w:rFonts w:eastAsia="Times New Roman" w:cs="Calibri"/>
                <w:color w:val="000000"/>
                <w:sz w:val="20"/>
                <w:szCs w:val="20"/>
              </w:rPr>
            </w:pPr>
            <w:r>
              <w:rPr>
                <w:rFonts w:asciiTheme="minorHAnsi" w:eastAsia="Times New Roman" w:hAnsiTheme="minorHAnsi" w:cstheme="minorHAnsi"/>
                <w:color w:val="000000"/>
                <w:sz w:val="20"/>
                <w:szCs w:val="20"/>
              </w:rPr>
              <w:t>Cook, DuPage, Will</w:t>
            </w:r>
          </w:p>
        </w:tc>
        <w:tc>
          <w:tcPr>
            <w:tcW w:w="1375" w:type="dxa"/>
            <w:tcBorders>
              <w:top w:val="nil"/>
              <w:left w:val="nil"/>
              <w:bottom w:val="single" w:sz="4" w:space="0" w:color="auto"/>
              <w:right w:val="single" w:sz="4" w:space="0" w:color="auto"/>
            </w:tcBorders>
            <w:shd w:val="clear" w:color="auto" w:fill="auto"/>
            <w:noWrap/>
            <w:hideMark/>
          </w:tcPr>
          <w:p w14:paraId="7DDFE360" w14:textId="683E455C" w:rsidR="00936F45" w:rsidRPr="00340A4C" w:rsidRDefault="00936F45" w:rsidP="00936F45">
            <w:pPr>
              <w:spacing w:after="0" w:line="240" w:lineRule="auto"/>
              <w:jc w:val="center"/>
              <w:rPr>
                <w:rFonts w:eastAsia="Times New Roman" w:cs="Calibri"/>
                <w:color w:val="000000"/>
                <w:sz w:val="20"/>
                <w:szCs w:val="20"/>
              </w:rPr>
            </w:pPr>
            <w:r>
              <w:rPr>
                <w:rFonts w:asciiTheme="minorHAnsi" w:eastAsia="Times New Roman" w:hAnsiTheme="minorHAnsi" w:cstheme="minorHAnsi"/>
                <w:color w:val="000000"/>
                <w:sz w:val="20"/>
                <w:szCs w:val="20"/>
              </w:rPr>
              <w:t>1 &amp; 11</w:t>
            </w:r>
          </w:p>
        </w:tc>
        <w:tc>
          <w:tcPr>
            <w:tcW w:w="814" w:type="dxa"/>
            <w:tcBorders>
              <w:top w:val="nil"/>
              <w:left w:val="nil"/>
              <w:bottom w:val="single" w:sz="4" w:space="0" w:color="auto"/>
              <w:right w:val="single" w:sz="4" w:space="0" w:color="auto"/>
            </w:tcBorders>
            <w:shd w:val="clear" w:color="auto" w:fill="auto"/>
            <w:noWrap/>
            <w:hideMark/>
          </w:tcPr>
          <w:p w14:paraId="1122D450" w14:textId="35B4158A" w:rsidR="00936F45" w:rsidRPr="00340A4C" w:rsidRDefault="00936F45" w:rsidP="00936F45">
            <w:pPr>
              <w:spacing w:after="0" w:line="240" w:lineRule="auto"/>
              <w:jc w:val="center"/>
              <w:rPr>
                <w:rFonts w:eastAsia="Times New Roman" w:cs="Calibri"/>
                <w:color w:val="000000"/>
                <w:sz w:val="20"/>
                <w:szCs w:val="20"/>
              </w:rPr>
            </w:pPr>
            <w:r>
              <w:rPr>
                <w:rFonts w:asciiTheme="minorHAnsi" w:eastAsia="Times New Roman" w:hAnsiTheme="minorHAnsi" w:cstheme="minorHAnsi"/>
                <w:color w:val="000000"/>
                <w:sz w:val="20"/>
                <w:szCs w:val="20"/>
              </w:rPr>
              <w:t>41</w:t>
            </w:r>
          </w:p>
        </w:tc>
        <w:tc>
          <w:tcPr>
            <w:tcW w:w="1375" w:type="dxa"/>
            <w:tcBorders>
              <w:top w:val="nil"/>
              <w:left w:val="nil"/>
              <w:bottom w:val="single" w:sz="4" w:space="0" w:color="auto"/>
              <w:right w:val="single" w:sz="4" w:space="0" w:color="auto"/>
            </w:tcBorders>
            <w:shd w:val="clear" w:color="auto" w:fill="auto"/>
            <w:noWrap/>
            <w:hideMark/>
          </w:tcPr>
          <w:p w14:paraId="0037AD0D" w14:textId="35367955" w:rsidR="00936F45" w:rsidRPr="00340A4C" w:rsidRDefault="00936F45" w:rsidP="00936F45">
            <w:pPr>
              <w:spacing w:after="0" w:line="240" w:lineRule="auto"/>
              <w:jc w:val="center"/>
              <w:rPr>
                <w:rFonts w:eastAsia="Times New Roman" w:cs="Calibri"/>
                <w:color w:val="000000"/>
                <w:sz w:val="20"/>
                <w:szCs w:val="20"/>
              </w:rPr>
            </w:pPr>
            <w:r>
              <w:rPr>
                <w:rFonts w:asciiTheme="minorHAnsi" w:eastAsia="Times New Roman" w:hAnsiTheme="minorHAnsi" w:cstheme="minorHAnsi"/>
                <w:color w:val="000000"/>
                <w:sz w:val="20"/>
                <w:szCs w:val="20"/>
              </w:rPr>
              <w:t>82</w:t>
            </w:r>
          </w:p>
        </w:tc>
        <w:tc>
          <w:tcPr>
            <w:tcW w:w="331" w:type="dxa"/>
            <w:tcBorders>
              <w:top w:val="nil"/>
              <w:left w:val="nil"/>
              <w:bottom w:val="single" w:sz="4" w:space="0" w:color="auto"/>
              <w:right w:val="nil"/>
            </w:tcBorders>
          </w:tcPr>
          <w:p w14:paraId="008664A8" w14:textId="06F43675" w:rsidR="00936F45" w:rsidRDefault="00936F45" w:rsidP="00936F45">
            <w:pPr>
              <w:spacing w:after="0" w:line="240" w:lineRule="auto"/>
              <w:jc w:val="right"/>
              <w:rPr>
                <w:rFonts w:eastAsia="Times New Roman" w:cs="Calibr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72F670BC" w14:textId="7E585AAB" w:rsidR="00936F45" w:rsidRPr="00340A4C" w:rsidRDefault="00936F45" w:rsidP="00936F45">
            <w:pPr>
              <w:spacing w:after="0" w:line="240" w:lineRule="auto"/>
              <w:jc w:val="right"/>
              <w:rPr>
                <w:rFonts w:eastAsia="Times New Roman" w:cs="Calibri"/>
                <w:color w:val="000000"/>
                <w:sz w:val="20"/>
                <w:szCs w:val="20"/>
              </w:rPr>
            </w:pPr>
            <w:r>
              <w:rPr>
                <w:rFonts w:asciiTheme="minorHAnsi" w:eastAsia="Times New Roman" w:hAnsiTheme="minorHAnsi" w:cstheme="minorHAnsi"/>
                <w:color w:val="000000"/>
                <w:sz w:val="20"/>
                <w:szCs w:val="20"/>
              </w:rPr>
              <w:t>600,000</w:t>
            </w:r>
          </w:p>
        </w:tc>
      </w:tr>
      <w:tr w:rsidR="00936F45" w:rsidRPr="00340A4C" w14:paraId="62164E30" w14:textId="77777777" w:rsidTr="0089679C">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6908DF93" w14:textId="49C5D3E6" w:rsidR="00936F45" w:rsidRPr="007C2396" w:rsidRDefault="00936F45" w:rsidP="00936F45">
            <w:pPr>
              <w:spacing w:after="0" w:line="240" w:lineRule="auto"/>
              <w:rPr>
                <w:rFonts w:eastAsia="Times New Roman" w:cs="Calibri"/>
                <w:color w:val="000000"/>
                <w:sz w:val="20"/>
                <w:szCs w:val="20"/>
              </w:rPr>
            </w:pPr>
            <w:r w:rsidRPr="007C2396">
              <w:rPr>
                <w:rFonts w:eastAsia="Times New Roman" w:cs="Calibri"/>
                <w:color w:val="000000"/>
                <w:sz w:val="20"/>
                <w:szCs w:val="20"/>
              </w:rPr>
              <w:t>Village of Lincolnwood</w:t>
            </w:r>
          </w:p>
        </w:tc>
        <w:tc>
          <w:tcPr>
            <w:tcW w:w="2333" w:type="dxa"/>
            <w:tcBorders>
              <w:top w:val="nil"/>
              <w:left w:val="nil"/>
              <w:bottom w:val="single" w:sz="4" w:space="0" w:color="auto"/>
              <w:right w:val="single" w:sz="4" w:space="0" w:color="auto"/>
            </w:tcBorders>
            <w:shd w:val="clear" w:color="auto" w:fill="auto"/>
            <w:hideMark/>
          </w:tcPr>
          <w:p w14:paraId="147602E4" w14:textId="6815A4BB" w:rsidR="00936F45" w:rsidRPr="00340A4C" w:rsidRDefault="00936F45" w:rsidP="00936F45">
            <w:pPr>
              <w:spacing w:after="0" w:line="240" w:lineRule="auto"/>
              <w:rPr>
                <w:rFonts w:eastAsia="Times New Roman" w:cs="Calibri"/>
                <w:color w:val="000000"/>
                <w:sz w:val="20"/>
                <w:szCs w:val="20"/>
              </w:rPr>
            </w:pPr>
            <w:r w:rsidRPr="00845554">
              <w:rPr>
                <w:rFonts w:eastAsia="Times New Roman" w:cs="Calibri"/>
                <w:color w:val="000000"/>
                <w:sz w:val="20"/>
                <w:szCs w:val="20"/>
              </w:rPr>
              <w:t xml:space="preserve">Henry A. </w:t>
            </w:r>
            <w:proofErr w:type="spellStart"/>
            <w:r w:rsidRPr="00845554">
              <w:rPr>
                <w:rFonts w:eastAsia="Times New Roman" w:cs="Calibri"/>
                <w:color w:val="000000"/>
                <w:sz w:val="20"/>
                <w:szCs w:val="20"/>
              </w:rPr>
              <w:t>Proesel</w:t>
            </w:r>
            <w:proofErr w:type="spellEnd"/>
            <w:r w:rsidRPr="00845554">
              <w:rPr>
                <w:rFonts w:eastAsia="Times New Roman" w:cs="Calibri"/>
                <w:color w:val="000000"/>
                <w:sz w:val="20"/>
                <w:szCs w:val="20"/>
              </w:rPr>
              <w:t xml:space="preserve"> Park</w:t>
            </w:r>
          </w:p>
        </w:tc>
        <w:tc>
          <w:tcPr>
            <w:tcW w:w="1284" w:type="dxa"/>
            <w:tcBorders>
              <w:top w:val="nil"/>
              <w:left w:val="nil"/>
              <w:bottom w:val="single" w:sz="4" w:space="0" w:color="auto"/>
              <w:right w:val="single" w:sz="4" w:space="0" w:color="auto"/>
            </w:tcBorders>
            <w:shd w:val="clear" w:color="auto" w:fill="auto"/>
            <w:noWrap/>
            <w:hideMark/>
          </w:tcPr>
          <w:p w14:paraId="0E599B4E" w14:textId="1CEC798A" w:rsidR="00936F45" w:rsidRPr="00340A4C" w:rsidRDefault="00936F45" w:rsidP="00936F45">
            <w:pPr>
              <w:spacing w:after="0" w:line="240" w:lineRule="auto"/>
              <w:rPr>
                <w:rFonts w:eastAsia="Times New Roman" w:cs="Calibri"/>
                <w:color w:val="000000"/>
                <w:sz w:val="20"/>
                <w:szCs w:val="20"/>
              </w:rPr>
            </w:pPr>
            <w:r>
              <w:rPr>
                <w:rFonts w:eastAsia="Times New Roman" w:cs="Calibri"/>
                <w:sz w:val="20"/>
                <w:szCs w:val="20"/>
              </w:rPr>
              <w:t>Cook</w:t>
            </w:r>
          </w:p>
        </w:tc>
        <w:tc>
          <w:tcPr>
            <w:tcW w:w="1375" w:type="dxa"/>
            <w:tcBorders>
              <w:top w:val="nil"/>
              <w:left w:val="nil"/>
              <w:bottom w:val="single" w:sz="4" w:space="0" w:color="auto"/>
              <w:right w:val="single" w:sz="4" w:space="0" w:color="auto"/>
            </w:tcBorders>
            <w:shd w:val="clear" w:color="auto" w:fill="auto"/>
            <w:noWrap/>
            <w:hideMark/>
          </w:tcPr>
          <w:p w14:paraId="1EA7B4D6" w14:textId="7DE981FC"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sz w:val="20"/>
                <w:szCs w:val="20"/>
              </w:rPr>
              <w:t>9</w:t>
            </w:r>
          </w:p>
        </w:tc>
        <w:tc>
          <w:tcPr>
            <w:tcW w:w="814" w:type="dxa"/>
            <w:tcBorders>
              <w:top w:val="nil"/>
              <w:left w:val="nil"/>
              <w:bottom w:val="single" w:sz="4" w:space="0" w:color="auto"/>
              <w:right w:val="single" w:sz="4" w:space="0" w:color="auto"/>
            </w:tcBorders>
            <w:shd w:val="clear" w:color="auto" w:fill="auto"/>
            <w:noWrap/>
            <w:hideMark/>
          </w:tcPr>
          <w:p w14:paraId="22D143BF" w14:textId="057E9328"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8</w:t>
            </w:r>
          </w:p>
        </w:tc>
        <w:tc>
          <w:tcPr>
            <w:tcW w:w="1375" w:type="dxa"/>
            <w:tcBorders>
              <w:top w:val="nil"/>
              <w:left w:val="nil"/>
              <w:bottom w:val="single" w:sz="4" w:space="0" w:color="auto"/>
              <w:right w:val="single" w:sz="4" w:space="0" w:color="auto"/>
            </w:tcBorders>
            <w:shd w:val="clear" w:color="auto" w:fill="auto"/>
            <w:noWrap/>
            <w:hideMark/>
          </w:tcPr>
          <w:p w14:paraId="5120AD3C" w14:textId="29B8CD09"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sz w:val="20"/>
                <w:szCs w:val="20"/>
              </w:rPr>
              <w:t>16</w:t>
            </w:r>
          </w:p>
        </w:tc>
        <w:tc>
          <w:tcPr>
            <w:tcW w:w="331" w:type="dxa"/>
            <w:tcBorders>
              <w:top w:val="nil"/>
              <w:left w:val="nil"/>
              <w:bottom w:val="single" w:sz="4" w:space="0" w:color="auto"/>
              <w:right w:val="nil"/>
            </w:tcBorders>
          </w:tcPr>
          <w:p w14:paraId="56A31811" w14:textId="2F0F81EA" w:rsidR="00936F45" w:rsidRDefault="00936F45" w:rsidP="00936F45">
            <w:pPr>
              <w:spacing w:after="0" w:line="240" w:lineRule="auto"/>
              <w:jc w:val="right"/>
              <w:rPr>
                <w:rFonts w:eastAsia="Times New Roman" w:cs="Calibr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6DA2AF23" w14:textId="3B0B74E7" w:rsidR="00936F45" w:rsidRPr="00340A4C" w:rsidRDefault="00936F45" w:rsidP="00936F45">
            <w:pPr>
              <w:spacing w:after="0" w:line="240" w:lineRule="auto"/>
              <w:jc w:val="right"/>
              <w:rPr>
                <w:rFonts w:eastAsia="Times New Roman" w:cs="Calibri"/>
                <w:color w:val="000000"/>
                <w:sz w:val="20"/>
                <w:szCs w:val="20"/>
              </w:rPr>
            </w:pPr>
            <w:r>
              <w:rPr>
                <w:rFonts w:eastAsia="Times New Roman" w:cs="Calibri"/>
                <w:color w:val="000000"/>
                <w:sz w:val="20"/>
                <w:szCs w:val="20"/>
              </w:rPr>
              <w:t>600,000</w:t>
            </w:r>
          </w:p>
        </w:tc>
      </w:tr>
      <w:tr w:rsidR="00936F45" w:rsidRPr="00340A4C" w14:paraId="09CE8298" w14:textId="77777777" w:rsidTr="006E2772">
        <w:trPr>
          <w:trHeight w:val="510"/>
        </w:trPr>
        <w:tc>
          <w:tcPr>
            <w:tcW w:w="1869" w:type="dxa"/>
            <w:tcBorders>
              <w:top w:val="nil"/>
              <w:left w:val="single" w:sz="4" w:space="0" w:color="auto"/>
              <w:bottom w:val="single" w:sz="4" w:space="0" w:color="auto"/>
              <w:right w:val="single" w:sz="4" w:space="0" w:color="auto"/>
            </w:tcBorders>
            <w:shd w:val="clear" w:color="auto" w:fill="auto"/>
            <w:hideMark/>
          </w:tcPr>
          <w:p w14:paraId="0CC28279" w14:textId="6449B7E3" w:rsidR="00936F45" w:rsidRPr="007C2396" w:rsidRDefault="00936F45" w:rsidP="00936F45">
            <w:pPr>
              <w:spacing w:after="0" w:line="240" w:lineRule="auto"/>
              <w:rPr>
                <w:rFonts w:eastAsia="Times New Roman" w:cs="Calibri"/>
                <w:color w:val="000000"/>
                <w:sz w:val="20"/>
                <w:szCs w:val="20"/>
              </w:rPr>
            </w:pPr>
            <w:r w:rsidRPr="007C2396">
              <w:rPr>
                <w:rFonts w:eastAsia="Times New Roman" w:cs="Calibri"/>
                <w:color w:val="000000"/>
                <w:sz w:val="20"/>
                <w:szCs w:val="20"/>
              </w:rPr>
              <w:t>Village of Loami</w:t>
            </w:r>
          </w:p>
        </w:tc>
        <w:tc>
          <w:tcPr>
            <w:tcW w:w="2333" w:type="dxa"/>
            <w:tcBorders>
              <w:top w:val="nil"/>
              <w:left w:val="nil"/>
              <w:bottom w:val="single" w:sz="4" w:space="0" w:color="auto"/>
              <w:right w:val="single" w:sz="4" w:space="0" w:color="auto"/>
            </w:tcBorders>
            <w:shd w:val="clear" w:color="auto" w:fill="auto"/>
            <w:hideMark/>
          </w:tcPr>
          <w:p w14:paraId="1D14192D" w14:textId="242B6A35" w:rsidR="00936F45" w:rsidRPr="00340A4C" w:rsidRDefault="00936F45" w:rsidP="00936F45">
            <w:pPr>
              <w:spacing w:after="0" w:line="240" w:lineRule="auto"/>
              <w:rPr>
                <w:rFonts w:eastAsia="Times New Roman" w:cs="Calibri"/>
                <w:color w:val="000000"/>
                <w:sz w:val="20"/>
                <w:szCs w:val="20"/>
              </w:rPr>
            </w:pPr>
            <w:r w:rsidRPr="00845554">
              <w:rPr>
                <w:rFonts w:eastAsia="Times New Roman" w:cs="Calibri"/>
                <w:color w:val="000000"/>
                <w:sz w:val="20"/>
                <w:szCs w:val="20"/>
              </w:rPr>
              <w:t>Colburn Park Improvements</w:t>
            </w:r>
          </w:p>
        </w:tc>
        <w:tc>
          <w:tcPr>
            <w:tcW w:w="1284" w:type="dxa"/>
            <w:tcBorders>
              <w:top w:val="nil"/>
              <w:left w:val="nil"/>
              <w:bottom w:val="single" w:sz="4" w:space="0" w:color="auto"/>
              <w:right w:val="single" w:sz="4" w:space="0" w:color="auto"/>
            </w:tcBorders>
            <w:shd w:val="clear" w:color="auto" w:fill="auto"/>
            <w:noWrap/>
            <w:hideMark/>
          </w:tcPr>
          <w:p w14:paraId="2716962F" w14:textId="0D63CE12" w:rsidR="00936F45" w:rsidRPr="00340A4C" w:rsidRDefault="00936F45" w:rsidP="00936F45">
            <w:pPr>
              <w:spacing w:after="0" w:line="240" w:lineRule="auto"/>
              <w:rPr>
                <w:rFonts w:eastAsia="Times New Roman" w:cs="Calibri"/>
                <w:color w:val="000000"/>
                <w:sz w:val="20"/>
                <w:szCs w:val="20"/>
              </w:rPr>
            </w:pPr>
            <w:r>
              <w:rPr>
                <w:rFonts w:eastAsia="Times New Roman" w:cs="Calibri"/>
                <w:color w:val="000000"/>
                <w:sz w:val="20"/>
                <w:szCs w:val="20"/>
              </w:rPr>
              <w:t>Sangamon</w:t>
            </w:r>
          </w:p>
        </w:tc>
        <w:tc>
          <w:tcPr>
            <w:tcW w:w="1375" w:type="dxa"/>
            <w:tcBorders>
              <w:top w:val="nil"/>
              <w:left w:val="nil"/>
              <w:bottom w:val="single" w:sz="4" w:space="0" w:color="auto"/>
              <w:right w:val="single" w:sz="4" w:space="0" w:color="auto"/>
            </w:tcBorders>
            <w:shd w:val="clear" w:color="auto" w:fill="auto"/>
            <w:noWrap/>
            <w:hideMark/>
          </w:tcPr>
          <w:p w14:paraId="288C63D0" w14:textId="1FC01A29"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15</w:t>
            </w:r>
          </w:p>
        </w:tc>
        <w:tc>
          <w:tcPr>
            <w:tcW w:w="814" w:type="dxa"/>
            <w:tcBorders>
              <w:top w:val="nil"/>
              <w:left w:val="nil"/>
              <w:bottom w:val="single" w:sz="4" w:space="0" w:color="auto"/>
              <w:right w:val="single" w:sz="4" w:space="0" w:color="auto"/>
            </w:tcBorders>
            <w:shd w:val="clear" w:color="auto" w:fill="auto"/>
            <w:noWrap/>
            <w:hideMark/>
          </w:tcPr>
          <w:p w14:paraId="2CDDFB21" w14:textId="639CB519"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54</w:t>
            </w:r>
          </w:p>
        </w:tc>
        <w:tc>
          <w:tcPr>
            <w:tcW w:w="1375" w:type="dxa"/>
            <w:tcBorders>
              <w:top w:val="nil"/>
              <w:left w:val="nil"/>
              <w:bottom w:val="single" w:sz="4" w:space="0" w:color="auto"/>
              <w:right w:val="single" w:sz="4" w:space="0" w:color="auto"/>
            </w:tcBorders>
            <w:shd w:val="clear" w:color="auto" w:fill="auto"/>
            <w:noWrap/>
            <w:hideMark/>
          </w:tcPr>
          <w:p w14:paraId="5AF7EF49" w14:textId="59D9FFC0"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108</w:t>
            </w:r>
          </w:p>
        </w:tc>
        <w:tc>
          <w:tcPr>
            <w:tcW w:w="331" w:type="dxa"/>
            <w:tcBorders>
              <w:top w:val="nil"/>
              <w:left w:val="nil"/>
              <w:bottom w:val="single" w:sz="4" w:space="0" w:color="auto"/>
              <w:right w:val="nil"/>
            </w:tcBorders>
          </w:tcPr>
          <w:p w14:paraId="135DC549" w14:textId="65FAA482" w:rsidR="00936F45" w:rsidRDefault="00936F45" w:rsidP="00936F45">
            <w:pPr>
              <w:spacing w:after="0" w:line="240" w:lineRule="auto"/>
              <w:jc w:val="right"/>
              <w:rPr>
                <w:rFonts w:eastAsia="Times New Roman" w:cs="Calibr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74A3BC9A" w14:textId="3D2DED1F" w:rsidR="00936F45" w:rsidRPr="00340A4C" w:rsidRDefault="00936F45" w:rsidP="00936F45">
            <w:pPr>
              <w:spacing w:after="0" w:line="240" w:lineRule="auto"/>
              <w:jc w:val="right"/>
              <w:rPr>
                <w:rFonts w:eastAsia="Times New Roman" w:cs="Calibri"/>
                <w:color w:val="000000"/>
                <w:sz w:val="20"/>
                <w:szCs w:val="20"/>
              </w:rPr>
            </w:pPr>
            <w:r>
              <w:rPr>
                <w:rFonts w:eastAsia="Times New Roman" w:cs="Calibri"/>
                <w:color w:val="000000"/>
                <w:sz w:val="20"/>
                <w:szCs w:val="20"/>
              </w:rPr>
              <w:t>600,000</w:t>
            </w:r>
          </w:p>
        </w:tc>
      </w:tr>
      <w:tr w:rsidR="00936F45" w:rsidRPr="00340A4C" w14:paraId="40B6276D" w14:textId="77777777" w:rsidTr="003E744C">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5274B2D2" w14:textId="4CF7B2FF" w:rsidR="00936F45" w:rsidRPr="007C2396" w:rsidRDefault="00936F45" w:rsidP="00936F45">
            <w:pPr>
              <w:spacing w:after="0" w:line="240" w:lineRule="auto"/>
              <w:rPr>
                <w:rFonts w:eastAsia="Times New Roman" w:cs="Calibri"/>
                <w:color w:val="000000"/>
                <w:sz w:val="20"/>
                <w:szCs w:val="20"/>
              </w:rPr>
            </w:pPr>
            <w:r w:rsidRPr="007C2396">
              <w:rPr>
                <w:rFonts w:eastAsia="Times New Roman" w:cs="Calibri"/>
                <w:color w:val="000000"/>
                <w:sz w:val="20"/>
                <w:szCs w:val="20"/>
              </w:rPr>
              <w:t>Village of London Mills</w:t>
            </w:r>
          </w:p>
        </w:tc>
        <w:tc>
          <w:tcPr>
            <w:tcW w:w="2333" w:type="dxa"/>
            <w:tcBorders>
              <w:top w:val="nil"/>
              <w:left w:val="nil"/>
              <w:bottom w:val="single" w:sz="4" w:space="0" w:color="auto"/>
              <w:right w:val="single" w:sz="4" w:space="0" w:color="auto"/>
            </w:tcBorders>
            <w:shd w:val="clear" w:color="auto" w:fill="auto"/>
            <w:hideMark/>
          </w:tcPr>
          <w:p w14:paraId="61FD0591" w14:textId="2D271E07" w:rsidR="00936F45" w:rsidRPr="00340A4C" w:rsidRDefault="00936F45" w:rsidP="00936F45">
            <w:pPr>
              <w:spacing w:after="0" w:line="240" w:lineRule="auto"/>
              <w:rPr>
                <w:rFonts w:eastAsia="Times New Roman" w:cs="Calibri"/>
                <w:color w:val="000000"/>
                <w:sz w:val="20"/>
                <w:szCs w:val="20"/>
              </w:rPr>
            </w:pPr>
            <w:r w:rsidRPr="005C0BB2">
              <w:rPr>
                <w:rFonts w:eastAsia="Times New Roman" w:cs="Calibri"/>
                <w:color w:val="000000"/>
                <w:sz w:val="20"/>
                <w:szCs w:val="20"/>
              </w:rPr>
              <w:t>Village Park Improvements</w:t>
            </w:r>
          </w:p>
        </w:tc>
        <w:tc>
          <w:tcPr>
            <w:tcW w:w="1284" w:type="dxa"/>
            <w:tcBorders>
              <w:top w:val="nil"/>
              <w:left w:val="nil"/>
              <w:bottom w:val="single" w:sz="4" w:space="0" w:color="auto"/>
              <w:right w:val="single" w:sz="4" w:space="0" w:color="auto"/>
            </w:tcBorders>
            <w:shd w:val="clear" w:color="auto" w:fill="auto"/>
            <w:noWrap/>
            <w:hideMark/>
          </w:tcPr>
          <w:p w14:paraId="42CB7F5D" w14:textId="32A205E2" w:rsidR="00936F45" w:rsidRPr="00340A4C" w:rsidRDefault="00936F45" w:rsidP="00936F45">
            <w:pPr>
              <w:spacing w:after="0" w:line="240" w:lineRule="auto"/>
              <w:rPr>
                <w:rFonts w:eastAsia="Times New Roman" w:cs="Calibri"/>
                <w:color w:val="000000"/>
                <w:sz w:val="20"/>
                <w:szCs w:val="20"/>
              </w:rPr>
            </w:pPr>
            <w:r>
              <w:rPr>
                <w:rFonts w:eastAsia="Times New Roman" w:cs="Calibri"/>
                <w:color w:val="000000"/>
                <w:sz w:val="20"/>
                <w:szCs w:val="20"/>
              </w:rPr>
              <w:t>Fulton</w:t>
            </w:r>
          </w:p>
        </w:tc>
        <w:tc>
          <w:tcPr>
            <w:tcW w:w="1375" w:type="dxa"/>
            <w:tcBorders>
              <w:top w:val="nil"/>
              <w:left w:val="nil"/>
              <w:bottom w:val="single" w:sz="4" w:space="0" w:color="auto"/>
              <w:right w:val="single" w:sz="4" w:space="0" w:color="auto"/>
            </w:tcBorders>
            <w:shd w:val="clear" w:color="auto" w:fill="auto"/>
            <w:noWrap/>
            <w:hideMark/>
          </w:tcPr>
          <w:p w14:paraId="13E1FE03" w14:textId="029C69DA"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17</w:t>
            </w:r>
          </w:p>
        </w:tc>
        <w:tc>
          <w:tcPr>
            <w:tcW w:w="814" w:type="dxa"/>
            <w:tcBorders>
              <w:top w:val="nil"/>
              <w:left w:val="nil"/>
              <w:bottom w:val="single" w:sz="4" w:space="0" w:color="auto"/>
              <w:right w:val="single" w:sz="4" w:space="0" w:color="auto"/>
            </w:tcBorders>
            <w:shd w:val="clear" w:color="auto" w:fill="auto"/>
            <w:noWrap/>
            <w:hideMark/>
          </w:tcPr>
          <w:p w14:paraId="5FDA69CB" w14:textId="10CA131D"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47</w:t>
            </w:r>
          </w:p>
        </w:tc>
        <w:tc>
          <w:tcPr>
            <w:tcW w:w="1375" w:type="dxa"/>
            <w:tcBorders>
              <w:top w:val="nil"/>
              <w:left w:val="nil"/>
              <w:bottom w:val="single" w:sz="4" w:space="0" w:color="auto"/>
              <w:right w:val="single" w:sz="4" w:space="0" w:color="auto"/>
            </w:tcBorders>
            <w:shd w:val="clear" w:color="auto" w:fill="auto"/>
            <w:noWrap/>
            <w:hideMark/>
          </w:tcPr>
          <w:p w14:paraId="59196D22" w14:textId="064E8DE4"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94</w:t>
            </w:r>
          </w:p>
        </w:tc>
        <w:tc>
          <w:tcPr>
            <w:tcW w:w="331" w:type="dxa"/>
            <w:tcBorders>
              <w:top w:val="nil"/>
              <w:left w:val="nil"/>
              <w:bottom w:val="single" w:sz="4" w:space="0" w:color="auto"/>
              <w:right w:val="nil"/>
            </w:tcBorders>
          </w:tcPr>
          <w:p w14:paraId="6256266A" w14:textId="15D8B180" w:rsidR="00936F45" w:rsidRDefault="00936F45" w:rsidP="00936F45">
            <w:pPr>
              <w:spacing w:after="0" w:line="240" w:lineRule="auto"/>
              <w:jc w:val="right"/>
              <w:rPr>
                <w:rFonts w:eastAsia="Times New Roman" w:cs="Calibr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3F7C89C4" w14:textId="6472822B" w:rsidR="00936F45" w:rsidRPr="00340A4C" w:rsidRDefault="00936F45" w:rsidP="00936F45">
            <w:pPr>
              <w:spacing w:after="0" w:line="240" w:lineRule="auto"/>
              <w:jc w:val="right"/>
              <w:rPr>
                <w:rFonts w:eastAsia="Times New Roman" w:cs="Calibri"/>
                <w:color w:val="000000"/>
                <w:sz w:val="20"/>
                <w:szCs w:val="20"/>
              </w:rPr>
            </w:pPr>
            <w:r>
              <w:rPr>
                <w:rFonts w:eastAsia="Times New Roman" w:cs="Calibri"/>
                <w:color w:val="000000"/>
                <w:sz w:val="20"/>
                <w:szCs w:val="20"/>
              </w:rPr>
              <w:t>600,000</w:t>
            </w:r>
          </w:p>
        </w:tc>
      </w:tr>
      <w:tr w:rsidR="00936F45" w:rsidRPr="00340A4C" w14:paraId="0BBF9B47" w14:textId="77777777" w:rsidTr="00015340">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271347B5" w14:textId="36CE12E4" w:rsidR="00936F45" w:rsidRPr="007C2396" w:rsidRDefault="00936F45" w:rsidP="00936F45">
            <w:pPr>
              <w:spacing w:after="0" w:line="240" w:lineRule="auto"/>
              <w:rPr>
                <w:rFonts w:eastAsia="Times New Roman" w:cs="Calibri"/>
                <w:color w:val="000000"/>
                <w:sz w:val="20"/>
                <w:szCs w:val="20"/>
              </w:rPr>
            </w:pPr>
            <w:bookmarkStart w:id="5" w:name="_Hlk191987038"/>
            <w:r w:rsidRPr="007C2396">
              <w:rPr>
                <w:rFonts w:eastAsia="Times New Roman" w:cs="Calibri"/>
                <w:color w:val="000000"/>
                <w:sz w:val="20"/>
                <w:szCs w:val="20"/>
              </w:rPr>
              <w:t xml:space="preserve">Village of </w:t>
            </w:r>
            <w:proofErr w:type="spellStart"/>
            <w:r w:rsidRPr="007C2396">
              <w:rPr>
                <w:rFonts w:eastAsia="Times New Roman" w:cs="Calibri"/>
                <w:color w:val="000000"/>
                <w:sz w:val="20"/>
                <w:szCs w:val="20"/>
              </w:rPr>
              <w:t>Maquon</w:t>
            </w:r>
            <w:proofErr w:type="spellEnd"/>
          </w:p>
        </w:tc>
        <w:tc>
          <w:tcPr>
            <w:tcW w:w="2333" w:type="dxa"/>
            <w:tcBorders>
              <w:top w:val="nil"/>
              <w:left w:val="nil"/>
              <w:bottom w:val="single" w:sz="4" w:space="0" w:color="auto"/>
              <w:right w:val="single" w:sz="4" w:space="0" w:color="auto"/>
            </w:tcBorders>
            <w:shd w:val="clear" w:color="auto" w:fill="auto"/>
            <w:hideMark/>
          </w:tcPr>
          <w:p w14:paraId="29B2ACB1" w14:textId="0C3446F7" w:rsidR="00936F45" w:rsidRPr="00340A4C" w:rsidRDefault="00936F45" w:rsidP="00936F45">
            <w:pPr>
              <w:spacing w:after="0" w:line="240" w:lineRule="auto"/>
              <w:rPr>
                <w:rFonts w:eastAsia="Times New Roman" w:cs="Calibri"/>
                <w:color w:val="000000"/>
                <w:sz w:val="20"/>
                <w:szCs w:val="20"/>
              </w:rPr>
            </w:pPr>
            <w:proofErr w:type="spellStart"/>
            <w:r w:rsidRPr="005C0BB2">
              <w:rPr>
                <w:rFonts w:eastAsia="Times New Roman" w:cs="Calibri"/>
                <w:color w:val="000000"/>
                <w:sz w:val="20"/>
                <w:szCs w:val="20"/>
              </w:rPr>
              <w:t>Maquon</w:t>
            </w:r>
            <w:proofErr w:type="spellEnd"/>
            <w:r w:rsidRPr="005C0BB2">
              <w:rPr>
                <w:rFonts w:eastAsia="Times New Roman" w:cs="Calibri"/>
                <w:color w:val="000000"/>
                <w:sz w:val="20"/>
                <w:szCs w:val="20"/>
              </w:rPr>
              <w:t xml:space="preserve"> Village Park Improvements</w:t>
            </w:r>
          </w:p>
        </w:tc>
        <w:tc>
          <w:tcPr>
            <w:tcW w:w="1284" w:type="dxa"/>
            <w:tcBorders>
              <w:top w:val="nil"/>
              <w:left w:val="nil"/>
              <w:bottom w:val="single" w:sz="4" w:space="0" w:color="auto"/>
              <w:right w:val="single" w:sz="4" w:space="0" w:color="auto"/>
            </w:tcBorders>
            <w:shd w:val="clear" w:color="auto" w:fill="auto"/>
            <w:noWrap/>
            <w:hideMark/>
          </w:tcPr>
          <w:p w14:paraId="4697D625" w14:textId="43521C13" w:rsidR="00936F45" w:rsidRPr="00340A4C" w:rsidRDefault="00936F45" w:rsidP="00936F45">
            <w:pPr>
              <w:spacing w:after="0" w:line="240" w:lineRule="auto"/>
              <w:rPr>
                <w:rFonts w:eastAsia="Times New Roman" w:cs="Calibri"/>
                <w:color w:val="000000"/>
                <w:sz w:val="20"/>
                <w:szCs w:val="20"/>
              </w:rPr>
            </w:pPr>
            <w:r>
              <w:rPr>
                <w:rFonts w:eastAsia="Times New Roman" w:cs="Calibri"/>
                <w:color w:val="000000"/>
                <w:sz w:val="20"/>
                <w:szCs w:val="20"/>
              </w:rPr>
              <w:t>Knox</w:t>
            </w:r>
          </w:p>
        </w:tc>
        <w:tc>
          <w:tcPr>
            <w:tcW w:w="1375" w:type="dxa"/>
            <w:tcBorders>
              <w:top w:val="nil"/>
              <w:left w:val="nil"/>
              <w:bottom w:val="single" w:sz="4" w:space="0" w:color="auto"/>
              <w:right w:val="single" w:sz="4" w:space="0" w:color="auto"/>
            </w:tcBorders>
            <w:shd w:val="clear" w:color="auto" w:fill="auto"/>
            <w:noWrap/>
            <w:hideMark/>
          </w:tcPr>
          <w:p w14:paraId="49FF2D19" w14:textId="2105A0DD"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17</w:t>
            </w:r>
          </w:p>
        </w:tc>
        <w:tc>
          <w:tcPr>
            <w:tcW w:w="814" w:type="dxa"/>
            <w:tcBorders>
              <w:top w:val="nil"/>
              <w:left w:val="nil"/>
              <w:bottom w:val="single" w:sz="4" w:space="0" w:color="auto"/>
              <w:right w:val="single" w:sz="4" w:space="0" w:color="auto"/>
            </w:tcBorders>
            <w:shd w:val="clear" w:color="auto" w:fill="auto"/>
            <w:noWrap/>
            <w:hideMark/>
          </w:tcPr>
          <w:p w14:paraId="5D71E1E3" w14:textId="3EC3DBF7"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47</w:t>
            </w:r>
          </w:p>
        </w:tc>
        <w:tc>
          <w:tcPr>
            <w:tcW w:w="1375" w:type="dxa"/>
            <w:tcBorders>
              <w:top w:val="nil"/>
              <w:left w:val="nil"/>
              <w:bottom w:val="single" w:sz="4" w:space="0" w:color="auto"/>
              <w:right w:val="single" w:sz="4" w:space="0" w:color="auto"/>
            </w:tcBorders>
            <w:shd w:val="clear" w:color="auto" w:fill="auto"/>
            <w:noWrap/>
            <w:hideMark/>
          </w:tcPr>
          <w:p w14:paraId="74F39814" w14:textId="2924E778"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93</w:t>
            </w:r>
          </w:p>
        </w:tc>
        <w:tc>
          <w:tcPr>
            <w:tcW w:w="331" w:type="dxa"/>
            <w:tcBorders>
              <w:top w:val="nil"/>
              <w:left w:val="nil"/>
              <w:bottom w:val="single" w:sz="4" w:space="0" w:color="auto"/>
              <w:right w:val="nil"/>
            </w:tcBorders>
          </w:tcPr>
          <w:p w14:paraId="651847FD" w14:textId="6E50B58C" w:rsidR="00936F45" w:rsidRDefault="00936F45" w:rsidP="00936F45">
            <w:pPr>
              <w:spacing w:after="0" w:line="240" w:lineRule="auto"/>
              <w:jc w:val="right"/>
              <w:rPr>
                <w:rFonts w:eastAsia="Times New Roman" w:cs="Calibr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401E3692" w14:textId="3B80F369" w:rsidR="00936F45" w:rsidRPr="00340A4C" w:rsidRDefault="00936F45" w:rsidP="00936F45">
            <w:pPr>
              <w:spacing w:after="0" w:line="240" w:lineRule="auto"/>
              <w:jc w:val="right"/>
              <w:rPr>
                <w:rFonts w:eastAsia="Times New Roman" w:cs="Calibri"/>
                <w:color w:val="000000"/>
                <w:sz w:val="20"/>
                <w:szCs w:val="20"/>
              </w:rPr>
            </w:pPr>
            <w:r>
              <w:rPr>
                <w:rFonts w:eastAsia="Times New Roman" w:cs="Calibri"/>
                <w:color w:val="000000"/>
                <w:sz w:val="20"/>
                <w:szCs w:val="20"/>
              </w:rPr>
              <w:t>587,700</w:t>
            </w:r>
          </w:p>
        </w:tc>
      </w:tr>
      <w:bookmarkEnd w:id="5"/>
      <w:tr w:rsidR="00936F45" w:rsidRPr="00340A4C" w14:paraId="50F1F5C3" w14:textId="77777777" w:rsidTr="00FF5BDF">
        <w:trPr>
          <w:trHeight w:val="300"/>
        </w:trPr>
        <w:tc>
          <w:tcPr>
            <w:tcW w:w="1869" w:type="dxa"/>
            <w:tcBorders>
              <w:top w:val="nil"/>
              <w:left w:val="single" w:sz="4" w:space="0" w:color="auto"/>
              <w:bottom w:val="single" w:sz="4" w:space="0" w:color="auto"/>
              <w:right w:val="single" w:sz="4" w:space="0" w:color="auto"/>
            </w:tcBorders>
            <w:shd w:val="clear" w:color="auto" w:fill="auto"/>
          </w:tcPr>
          <w:p w14:paraId="0A539B2A" w14:textId="6ADCE6C7" w:rsidR="00936F45" w:rsidRPr="007C2396" w:rsidRDefault="00936F45" w:rsidP="00936F45">
            <w:pPr>
              <w:spacing w:after="0" w:line="240" w:lineRule="auto"/>
              <w:rPr>
                <w:rFonts w:eastAsia="Times New Roman" w:cs="Calibri"/>
                <w:color w:val="000000" w:themeColor="text1"/>
                <w:sz w:val="20"/>
                <w:szCs w:val="20"/>
              </w:rPr>
            </w:pPr>
            <w:r w:rsidRPr="007C2396">
              <w:rPr>
                <w:rFonts w:eastAsia="Times New Roman" w:cs="Calibri"/>
                <w:color w:val="000000"/>
                <w:sz w:val="20"/>
                <w:szCs w:val="20"/>
              </w:rPr>
              <w:t>Village of Matteson</w:t>
            </w:r>
          </w:p>
        </w:tc>
        <w:tc>
          <w:tcPr>
            <w:tcW w:w="2333" w:type="dxa"/>
            <w:tcBorders>
              <w:top w:val="nil"/>
              <w:left w:val="nil"/>
              <w:bottom w:val="single" w:sz="4" w:space="0" w:color="auto"/>
              <w:right w:val="single" w:sz="4" w:space="0" w:color="auto"/>
            </w:tcBorders>
            <w:shd w:val="clear" w:color="auto" w:fill="auto"/>
          </w:tcPr>
          <w:p w14:paraId="44745813" w14:textId="69D6F3F3" w:rsidR="00936F45" w:rsidRDefault="00936F45" w:rsidP="00936F45">
            <w:pPr>
              <w:spacing w:after="0" w:line="240" w:lineRule="auto"/>
              <w:rPr>
                <w:rFonts w:eastAsia="Times New Roman" w:cs="Calibri"/>
                <w:color w:val="000000"/>
                <w:sz w:val="20"/>
                <w:szCs w:val="20"/>
              </w:rPr>
            </w:pPr>
            <w:r w:rsidRPr="005C0BB2">
              <w:rPr>
                <w:rFonts w:eastAsia="Times New Roman" w:cs="Calibri"/>
                <w:color w:val="000000"/>
                <w:sz w:val="20"/>
                <w:szCs w:val="20"/>
              </w:rPr>
              <w:t>Caboose Park Phase 1</w:t>
            </w:r>
          </w:p>
        </w:tc>
        <w:tc>
          <w:tcPr>
            <w:tcW w:w="1284" w:type="dxa"/>
            <w:tcBorders>
              <w:top w:val="nil"/>
              <w:left w:val="nil"/>
              <w:bottom w:val="single" w:sz="4" w:space="0" w:color="auto"/>
              <w:right w:val="single" w:sz="4" w:space="0" w:color="auto"/>
            </w:tcBorders>
            <w:shd w:val="clear" w:color="auto" w:fill="auto"/>
            <w:noWrap/>
          </w:tcPr>
          <w:p w14:paraId="3E63B380" w14:textId="69A7311B" w:rsidR="00936F45" w:rsidRDefault="00936F45" w:rsidP="00936F45">
            <w:pPr>
              <w:spacing w:after="0" w:line="240" w:lineRule="auto"/>
              <w:rPr>
                <w:rFonts w:eastAsia="Times New Roman" w:cs="Calibri"/>
                <w:color w:val="000000"/>
                <w:sz w:val="20"/>
                <w:szCs w:val="20"/>
              </w:rPr>
            </w:pPr>
            <w:r>
              <w:rPr>
                <w:rFonts w:eastAsia="Times New Roman" w:cs="Calibri"/>
                <w:color w:val="000000"/>
                <w:sz w:val="20"/>
                <w:szCs w:val="20"/>
              </w:rPr>
              <w:t>Cook</w:t>
            </w:r>
          </w:p>
        </w:tc>
        <w:tc>
          <w:tcPr>
            <w:tcW w:w="1375" w:type="dxa"/>
            <w:tcBorders>
              <w:top w:val="nil"/>
              <w:left w:val="nil"/>
              <w:bottom w:val="single" w:sz="4" w:space="0" w:color="auto"/>
              <w:right w:val="single" w:sz="4" w:space="0" w:color="auto"/>
            </w:tcBorders>
            <w:shd w:val="clear" w:color="auto" w:fill="auto"/>
            <w:noWrap/>
          </w:tcPr>
          <w:p w14:paraId="11EA018E" w14:textId="655494FE" w:rsidR="00936F45"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2</w:t>
            </w:r>
          </w:p>
        </w:tc>
        <w:tc>
          <w:tcPr>
            <w:tcW w:w="814" w:type="dxa"/>
            <w:tcBorders>
              <w:top w:val="nil"/>
              <w:left w:val="nil"/>
              <w:bottom w:val="single" w:sz="4" w:space="0" w:color="auto"/>
              <w:right w:val="single" w:sz="4" w:space="0" w:color="auto"/>
            </w:tcBorders>
            <w:shd w:val="clear" w:color="auto" w:fill="auto"/>
            <w:noWrap/>
          </w:tcPr>
          <w:p w14:paraId="594A6612" w14:textId="790C53CA" w:rsidR="00936F45"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19</w:t>
            </w:r>
          </w:p>
        </w:tc>
        <w:tc>
          <w:tcPr>
            <w:tcW w:w="1375" w:type="dxa"/>
            <w:tcBorders>
              <w:top w:val="nil"/>
              <w:left w:val="nil"/>
              <w:bottom w:val="single" w:sz="4" w:space="0" w:color="auto"/>
              <w:right w:val="single" w:sz="4" w:space="0" w:color="auto"/>
            </w:tcBorders>
            <w:shd w:val="clear" w:color="auto" w:fill="auto"/>
            <w:noWrap/>
          </w:tcPr>
          <w:p w14:paraId="163AB74E" w14:textId="75361D72" w:rsidR="00936F45"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38</w:t>
            </w:r>
          </w:p>
        </w:tc>
        <w:tc>
          <w:tcPr>
            <w:tcW w:w="331" w:type="dxa"/>
            <w:tcBorders>
              <w:top w:val="nil"/>
              <w:left w:val="nil"/>
              <w:bottom w:val="single" w:sz="4" w:space="0" w:color="auto"/>
              <w:right w:val="nil"/>
            </w:tcBorders>
          </w:tcPr>
          <w:p w14:paraId="6596DAFD" w14:textId="08DC9352" w:rsidR="00936F45" w:rsidRPr="00757518" w:rsidRDefault="00936F45" w:rsidP="00936F45">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675C09D4" w14:textId="23C8725E" w:rsidR="00936F45" w:rsidRDefault="00936F45" w:rsidP="00936F45">
            <w:pPr>
              <w:spacing w:after="0" w:line="240" w:lineRule="auto"/>
              <w:jc w:val="right"/>
              <w:rPr>
                <w:rFonts w:eastAsia="Times New Roman" w:cs="Calibri"/>
                <w:color w:val="000000"/>
                <w:sz w:val="20"/>
                <w:szCs w:val="20"/>
              </w:rPr>
            </w:pPr>
            <w:r>
              <w:rPr>
                <w:rFonts w:eastAsia="Times New Roman" w:cs="Calibri"/>
                <w:color w:val="000000"/>
                <w:sz w:val="20"/>
                <w:szCs w:val="20"/>
              </w:rPr>
              <w:t>600,000</w:t>
            </w:r>
          </w:p>
        </w:tc>
      </w:tr>
      <w:tr w:rsidR="00936F45" w:rsidRPr="00340A4C" w14:paraId="2AF0A735" w14:textId="77777777" w:rsidTr="00187EBC">
        <w:trPr>
          <w:trHeight w:val="300"/>
        </w:trPr>
        <w:tc>
          <w:tcPr>
            <w:tcW w:w="1869" w:type="dxa"/>
            <w:tcBorders>
              <w:top w:val="nil"/>
              <w:left w:val="single" w:sz="4" w:space="0" w:color="auto"/>
              <w:bottom w:val="single" w:sz="4" w:space="0" w:color="auto"/>
              <w:right w:val="single" w:sz="4" w:space="0" w:color="auto"/>
            </w:tcBorders>
            <w:shd w:val="clear" w:color="auto" w:fill="auto"/>
          </w:tcPr>
          <w:p w14:paraId="4EFAA045" w14:textId="140A0738" w:rsidR="00936F45" w:rsidRPr="007C2396" w:rsidRDefault="00936F45" w:rsidP="00936F45">
            <w:pPr>
              <w:spacing w:after="0" w:line="240" w:lineRule="auto"/>
              <w:rPr>
                <w:rFonts w:eastAsia="Times New Roman" w:cs="Calibri"/>
                <w:color w:val="000000" w:themeColor="text1"/>
                <w:sz w:val="20"/>
                <w:szCs w:val="20"/>
              </w:rPr>
            </w:pPr>
            <w:r w:rsidRPr="007C2396">
              <w:rPr>
                <w:rFonts w:eastAsia="Times New Roman" w:cs="Calibri"/>
                <w:color w:val="000000"/>
                <w:sz w:val="20"/>
                <w:szCs w:val="20"/>
              </w:rPr>
              <w:t>Village of New Haven</w:t>
            </w:r>
          </w:p>
        </w:tc>
        <w:tc>
          <w:tcPr>
            <w:tcW w:w="2333" w:type="dxa"/>
            <w:tcBorders>
              <w:top w:val="nil"/>
              <w:left w:val="nil"/>
              <w:bottom w:val="single" w:sz="4" w:space="0" w:color="auto"/>
              <w:right w:val="single" w:sz="4" w:space="0" w:color="auto"/>
            </w:tcBorders>
            <w:shd w:val="clear" w:color="auto" w:fill="auto"/>
          </w:tcPr>
          <w:p w14:paraId="7FE35027" w14:textId="6E10D20E" w:rsidR="00936F45" w:rsidRDefault="00936F45" w:rsidP="00936F45">
            <w:pPr>
              <w:spacing w:after="0" w:line="240" w:lineRule="auto"/>
              <w:rPr>
                <w:rFonts w:eastAsia="Times New Roman" w:cs="Calibri"/>
                <w:color w:val="000000"/>
                <w:sz w:val="20"/>
                <w:szCs w:val="20"/>
              </w:rPr>
            </w:pPr>
            <w:r w:rsidRPr="00AE7EFF">
              <w:rPr>
                <w:rFonts w:eastAsia="Times New Roman" w:cs="Calibri"/>
                <w:color w:val="000000" w:themeColor="text1"/>
                <w:sz w:val="20"/>
                <w:szCs w:val="20"/>
              </w:rPr>
              <w:t>Village of New Haven Park</w:t>
            </w:r>
          </w:p>
        </w:tc>
        <w:tc>
          <w:tcPr>
            <w:tcW w:w="1284" w:type="dxa"/>
            <w:tcBorders>
              <w:top w:val="nil"/>
              <w:left w:val="nil"/>
              <w:bottom w:val="single" w:sz="4" w:space="0" w:color="auto"/>
              <w:right w:val="single" w:sz="4" w:space="0" w:color="auto"/>
            </w:tcBorders>
            <w:shd w:val="clear" w:color="auto" w:fill="auto"/>
            <w:noWrap/>
          </w:tcPr>
          <w:p w14:paraId="4E86E73F" w14:textId="2FCB539A" w:rsidR="00936F45" w:rsidRDefault="00936F45" w:rsidP="00936F45">
            <w:pPr>
              <w:spacing w:after="0" w:line="240" w:lineRule="auto"/>
              <w:rPr>
                <w:rFonts w:eastAsia="Times New Roman" w:cs="Calibri"/>
                <w:color w:val="000000"/>
                <w:sz w:val="20"/>
                <w:szCs w:val="20"/>
              </w:rPr>
            </w:pPr>
            <w:r>
              <w:rPr>
                <w:rFonts w:eastAsia="Times New Roman" w:cs="Calibri"/>
                <w:color w:val="000000"/>
                <w:sz w:val="20"/>
                <w:szCs w:val="20"/>
              </w:rPr>
              <w:t>Gallatin</w:t>
            </w:r>
          </w:p>
        </w:tc>
        <w:tc>
          <w:tcPr>
            <w:tcW w:w="1375" w:type="dxa"/>
            <w:tcBorders>
              <w:top w:val="nil"/>
              <w:left w:val="nil"/>
              <w:bottom w:val="single" w:sz="4" w:space="0" w:color="auto"/>
              <w:right w:val="single" w:sz="4" w:space="0" w:color="auto"/>
            </w:tcBorders>
            <w:shd w:val="clear" w:color="auto" w:fill="auto"/>
            <w:noWrap/>
          </w:tcPr>
          <w:p w14:paraId="28623820" w14:textId="5A3D6C9E" w:rsidR="00936F45"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12</w:t>
            </w:r>
          </w:p>
        </w:tc>
        <w:tc>
          <w:tcPr>
            <w:tcW w:w="814" w:type="dxa"/>
            <w:tcBorders>
              <w:top w:val="nil"/>
              <w:left w:val="nil"/>
              <w:bottom w:val="single" w:sz="4" w:space="0" w:color="auto"/>
              <w:right w:val="single" w:sz="4" w:space="0" w:color="auto"/>
            </w:tcBorders>
            <w:shd w:val="clear" w:color="auto" w:fill="auto"/>
            <w:noWrap/>
          </w:tcPr>
          <w:p w14:paraId="5B0FEE1A" w14:textId="298EB604" w:rsidR="00936F45"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59</w:t>
            </w:r>
          </w:p>
        </w:tc>
        <w:tc>
          <w:tcPr>
            <w:tcW w:w="1375" w:type="dxa"/>
            <w:tcBorders>
              <w:top w:val="nil"/>
              <w:left w:val="nil"/>
              <w:bottom w:val="single" w:sz="4" w:space="0" w:color="auto"/>
              <w:right w:val="single" w:sz="4" w:space="0" w:color="auto"/>
            </w:tcBorders>
            <w:shd w:val="clear" w:color="auto" w:fill="auto"/>
            <w:noWrap/>
          </w:tcPr>
          <w:p w14:paraId="0D2E4A6B" w14:textId="334180E6" w:rsidR="00936F45"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117</w:t>
            </w:r>
          </w:p>
        </w:tc>
        <w:tc>
          <w:tcPr>
            <w:tcW w:w="331" w:type="dxa"/>
            <w:tcBorders>
              <w:top w:val="nil"/>
              <w:left w:val="nil"/>
              <w:bottom w:val="single" w:sz="4" w:space="0" w:color="auto"/>
              <w:right w:val="nil"/>
            </w:tcBorders>
          </w:tcPr>
          <w:p w14:paraId="43E99EB9" w14:textId="1890E046" w:rsidR="00936F45" w:rsidRPr="00757518" w:rsidRDefault="00936F45" w:rsidP="00936F45">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747AED5B" w14:textId="46AD39FB" w:rsidR="00936F45" w:rsidRDefault="00936F45" w:rsidP="00936F45">
            <w:pPr>
              <w:spacing w:after="0" w:line="240" w:lineRule="auto"/>
              <w:jc w:val="right"/>
              <w:rPr>
                <w:rFonts w:eastAsia="Times New Roman" w:cs="Calibri"/>
                <w:color w:val="000000"/>
                <w:sz w:val="20"/>
                <w:szCs w:val="20"/>
              </w:rPr>
            </w:pPr>
            <w:r>
              <w:rPr>
                <w:rFonts w:eastAsia="Times New Roman" w:cs="Calibri"/>
                <w:color w:val="000000"/>
                <w:sz w:val="20"/>
                <w:szCs w:val="20"/>
              </w:rPr>
              <w:t>482,400</w:t>
            </w:r>
          </w:p>
        </w:tc>
      </w:tr>
      <w:tr w:rsidR="00936F45" w:rsidRPr="00340A4C" w14:paraId="320279B3" w14:textId="77777777" w:rsidTr="00BB6CD1">
        <w:trPr>
          <w:trHeight w:val="300"/>
        </w:trPr>
        <w:tc>
          <w:tcPr>
            <w:tcW w:w="1869" w:type="dxa"/>
            <w:tcBorders>
              <w:top w:val="nil"/>
              <w:left w:val="single" w:sz="4" w:space="0" w:color="auto"/>
              <w:bottom w:val="single" w:sz="4" w:space="0" w:color="auto"/>
              <w:right w:val="single" w:sz="4" w:space="0" w:color="auto"/>
            </w:tcBorders>
            <w:shd w:val="clear" w:color="auto" w:fill="auto"/>
          </w:tcPr>
          <w:p w14:paraId="76E7E32A" w14:textId="64CFD512" w:rsidR="00936F45" w:rsidRPr="007C2396" w:rsidRDefault="00936F45" w:rsidP="00936F45">
            <w:pPr>
              <w:spacing w:after="0" w:line="240" w:lineRule="auto"/>
              <w:rPr>
                <w:rFonts w:eastAsia="Times New Roman" w:cs="Calibri"/>
                <w:color w:val="000000" w:themeColor="text1"/>
                <w:sz w:val="20"/>
                <w:szCs w:val="20"/>
              </w:rPr>
            </w:pPr>
            <w:r w:rsidRPr="007C2396">
              <w:rPr>
                <w:rFonts w:eastAsia="Times New Roman" w:cs="Calibri"/>
                <w:color w:val="000000" w:themeColor="text1"/>
                <w:sz w:val="20"/>
                <w:szCs w:val="20"/>
              </w:rPr>
              <w:t>Village of Orland Park</w:t>
            </w:r>
          </w:p>
        </w:tc>
        <w:tc>
          <w:tcPr>
            <w:tcW w:w="2333" w:type="dxa"/>
            <w:tcBorders>
              <w:top w:val="nil"/>
              <w:left w:val="nil"/>
              <w:bottom w:val="single" w:sz="4" w:space="0" w:color="auto"/>
              <w:right w:val="single" w:sz="4" w:space="0" w:color="auto"/>
            </w:tcBorders>
            <w:shd w:val="clear" w:color="auto" w:fill="auto"/>
          </w:tcPr>
          <w:p w14:paraId="3902C349" w14:textId="436557FA" w:rsidR="00936F45" w:rsidRDefault="00936F45" w:rsidP="00936F45">
            <w:pPr>
              <w:spacing w:after="0" w:line="240" w:lineRule="auto"/>
              <w:rPr>
                <w:rFonts w:eastAsia="Times New Roman" w:cs="Calibri"/>
                <w:color w:val="000000"/>
                <w:sz w:val="20"/>
                <w:szCs w:val="20"/>
              </w:rPr>
            </w:pPr>
            <w:r w:rsidRPr="00D07DAC">
              <w:rPr>
                <w:rFonts w:eastAsia="Times New Roman" w:cs="Calibri"/>
                <w:color w:val="000000"/>
                <w:sz w:val="20"/>
                <w:szCs w:val="20"/>
              </w:rPr>
              <w:t>Schussler Park ADA Playground Development</w:t>
            </w:r>
          </w:p>
        </w:tc>
        <w:tc>
          <w:tcPr>
            <w:tcW w:w="1284" w:type="dxa"/>
            <w:tcBorders>
              <w:top w:val="nil"/>
              <w:left w:val="nil"/>
              <w:bottom w:val="single" w:sz="4" w:space="0" w:color="auto"/>
              <w:right w:val="single" w:sz="4" w:space="0" w:color="auto"/>
            </w:tcBorders>
            <w:shd w:val="clear" w:color="auto" w:fill="auto"/>
            <w:noWrap/>
          </w:tcPr>
          <w:p w14:paraId="3A0A9944" w14:textId="17DD524C" w:rsidR="00936F45" w:rsidRDefault="00936F45" w:rsidP="00936F45">
            <w:pPr>
              <w:spacing w:after="0" w:line="240" w:lineRule="auto"/>
              <w:rPr>
                <w:rFonts w:eastAsia="Times New Roman" w:cs="Calibri"/>
                <w:color w:val="000000"/>
                <w:sz w:val="20"/>
                <w:szCs w:val="20"/>
              </w:rPr>
            </w:pPr>
            <w:r>
              <w:rPr>
                <w:rFonts w:eastAsia="Times New Roman" w:cs="Calibri"/>
                <w:color w:val="000000"/>
                <w:sz w:val="20"/>
                <w:szCs w:val="20"/>
              </w:rPr>
              <w:t>Cook</w:t>
            </w:r>
          </w:p>
        </w:tc>
        <w:tc>
          <w:tcPr>
            <w:tcW w:w="1375" w:type="dxa"/>
            <w:tcBorders>
              <w:top w:val="nil"/>
              <w:left w:val="nil"/>
              <w:bottom w:val="single" w:sz="4" w:space="0" w:color="auto"/>
              <w:right w:val="single" w:sz="4" w:space="0" w:color="auto"/>
            </w:tcBorders>
            <w:shd w:val="clear" w:color="auto" w:fill="auto"/>
            <w:noWrap/>
          </w:tcPr>
          <w:p w14:paraId="43A6A610" w14:textId="556A6798" w:rsidR="00936F45"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6</w:t>
            </w:r>
          </w:p>
        </w:tc>
        <w:tc>
          <w:tcPr>
            <w:tcW w:w="814" w:type="dxa"/>
            <w:tcBorders>
              <w:top w:val="nil"/>
              <w:left w:val="nil"/>
              <w:bottom w:val="single" w:sz="4" w:space="0" w:color="auto"/>
              <w:right w:val="single" w:sz="4" w:space="0" w:color="auto"/>
            </w:tcBorders>
            <w:shd w:val="clear" w:color="auto" w:fill="auto"/>
            <w:noWrap/>
          </w:tcPr>
          <w:p w14:paraId="6B3D7DEA" w14:textId="3CAF7CC1" w:rsidR="00936F45"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18</w:t>
            </w:r>
          </w:p>
        </w:tc>
        <w:tc>
          <w:tcPr>
            <w:tcW w:w="1375" w:type="dxa"/>
            <w:tcBorders>
              <w:top w:val="nil"/>
              <w:left w:val="nil"/>
              <w:bottom w:val="single" w:sz="4" w:space="0" w:color="auto"/>
              <w:right w:val="single" w:sz="4" w:space="0" w:color="auto"/>
            </w:tcBorders>
            <w:shd w:val="clear" w:color="auto" w:fill="auto"/>
            <w:noWrap/>
          </w:tcPr>
          <w:p w14:paraId="31146C80" w14:textId="63DC5BBA" w:rsidR="00936F45"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35</w:t>
            </w:r>
          </w:p>
        </w:tc>
        <w:tc>
          <w:tcPr>
            <w:tcW w:w="331" w:type="dxa"/>
            <w:tcBorders>
              <w:top w:val="nil"/>
              <w:left w:val="nil"/>
              <w:bottom w:val="single" w:sz="4" w:space="0" w:color="auto"/>
              <w:right w:val="nil"/>
            </w:tcBorders>
          </w:tcPr>
          <w:p w14:paraId="779332F4" w14:textId="024AE1E7" w:rsidR="00936F45" w:rsidRPr="00757518" w:rsidRDefault="00936F45" w:rsidP="00936F45">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6516AD47" w14:textId="77C96CE0" w:rsidR="00936F45" w:rsidRDefault="00936F45" w:rsidP="00936F45">
            <w:pPr>
              <w:spacing w:after="0" w:line="240" w:lineRule="auto"/>
              <w:jc w:val="right"/>
              <w:rPr>
                <w:rFonts w:eastAsia="Times New Roman" w:cs="Calibri"/>
                <w:color w:val="000000"/>
                <w:sz w:val="20"/>
                <w:szCs w:val="20"/>
              </w:rPr>
            </w:pPr>
            <w:r>
              <w:rPr>
                <w:rFonts w:eastAsia="Times New Roman" w:cs="Calibri"/>
                <w:color w:val="000000"/>
                <w:sz w:val="20"/>
                <w:szCs w:val="20"/>
              </w:rPr>
              <w:t>600,000</w:t>
            </w:r>
          </w:p>
        </w:tc>
      </w:tr>
      <w:tr w:rsidR="00936F45" w:rsidRPr="00340A4C" w14:paraId="44F5159F" w14:textId="77777777" w:rsidTr="00EC1229">
        <w:trPr>
          <w:trHeight w:val="300"/>
        </w:trPr>
        <w:tc>
          <w:tcPr>
            <w:tcW w:w="1869" w:type="dxa"/>
            <w:tcBorders>
              <w:top w:val="nil"/>
              <w:left w:val="single" w:sz="4" w:space="0" w:color="auto"/>
              <w:bottom w:val="single" w:sz="4" w:space="0" w:color="auto"/>
              <w:right w:val="single" w:sz="4" w:space="0" w:color="auto"/>
            </w:tcBorders>
            <w:shd w:val="clear" w:color="auto" w:fill="auto"/>
          </w:tcPr>
          <w:p w14:paraId="7FDE5AC9" w14:textId="3B02521A" w:rsidR="00936F45" w:rsidRPr="007C2396" w:rsidRDefault="00936F45" w:rsidP="00936F45">
            <w:pPr>
              <w:spacing w:after="0" w:line="240" w:lineRule="auto"/>
              <w:rPr>
                <w:rFonts w:eastAsia="Times New Roman" w:cs="Calibri"/>
                <w:color w:val="000000" w:themeColor="text1"/>
                <w:sz w:val="20"/>
                <w:szCs w:val="20"/>
              </w:rPr>
            </w:pPr>
            <w:r w:rsidRPr="007C2396">
              <w:rPr>
                <w:rFonts w:eastAsia="Times New Roman" w:cs="Calibri"/>
                <w:color w:val="000000"/>
                <w:sz w:val="20"/>
                <w:szCs w:val="20"/>
              </w:rPr>
              <w:t>Village of Sheffield</w:t>
            </w:r>
          </w:p>
        </w:tc>
        <w:tc>
          <w:tcPr>
            <w:tcW w:w="2333" w:type="dxa"/>
            <w:tcBorders>
              <w:top w:val="nil"/>
              <w:left w:val="nil"/>
              <w:bottom w:val="single" w:sz="4" w:space="0" w:color="auto"/>
              <w:right w:val="single" w:sz="4" w:space="0" w:color="auto"/>
            </w:tcBorders>
            <w:shd w:val="clear" w:color="auto" w:fill="auto"/>
          </w:tcPr>
          <w:p w14:paraId="104DD1D3" w14:textId="244E396E" w:rsidR="00936F45" w:rsidRDefault="00936F45" w:rsidP="00936F45">
            <w:pPr>
              <w:spacing w:after="0" w:line="240" w:lineRule="auto"/>
              <w:rPr>
                <w:rFonts w:eastAsia="Times New Roman" w:cs="Calibri"/>
                <w:color w:val="000000"/>
                <w:sz w:val="20"/>
                <w:szCs w:val="20"/>
              </w:rPr>
            </w:pPr>
            <w:r w:rsidRPr="00F2074B">
              <w:rPr>
                <w:rFonts w:eastAsia="Times New Roman" w:cs="Calibri"/>
                <w:color w:val="000000"/>
                <w:sz w:val="20"/>
                <w:szCs w:val="20"/>
              </w:rPr>
              <w:t>Sheffield All Seasons School Park Expansion Phase 1</w:t>
            </w:r>
          </w:p>
        </w:tc>
        <w:tc>
          <w:tcPr>
            <w:tcW w:w="1284" w:type="dxa"/>
            <w:tcBorders>
              <w:top w:val="nil"/>
              <w:left w:val="nil"/>
              <w:bottom w:val="single" w:sz="4" w:space="0" w:color="auto"/>
              <w:right w:val="single" w:sz="4" w:space="0" w:color="auto"/>
            </w:tcBorders>
            <w:shd w:val="clear" w:color="auto" w:fill="auto"/>
            <w:noWrap/>
          </w:tcPr>
          <w:p w14:paraId="1477486C" w14:textId="12F7C570" w:rsidR="00936F45" w:rsidRDefault="00936F45" w:rsidP="00936F45">
            <w:pPr>
              <w:spacing w:after="0" w:line="240" w:lineRule="auto"/>
              <w:rPr>
                <w:rFonts w:eastAsia="Times New Roman" w:cs="Calibri"/>
                <w:color w:val="000000"/>
                <w:sz w:val="20"/>
                <w:szCs w:val="20"/>
              </w:rPr>
            </w:pPr>
            <w:r>
              <w:rPr>
                <w:rFonts w:eastAsia="Times New Roman" w:cs="Calibri"/>
                <w:color w:val="000000"/>
                <w:sz w:val="20"/>
                <w:szCs w:val="20"/>
              </w:rPr>
              <w:t>Bureau</w:t>
            </w:r>
          </w:p>
        </w:tc>
        <w:tc>
          <w:tcPr>
            <w:tcW w:w="1375" w:type="dxa"/>
            <w:tcBorders>
              <w:top w:val="nil"/>
              <w:left w:val="nil"/>
              <w:bottom w:val="single" w:sz="4" w:space="0" w:color="auto"/>
              <w:right w:val="single" w:sz="4" w:space="0" w:color="auto"/>
            </w:tcBorders>
            <w:shd w:val="clear" w:color="auto" w:fill="auto"/>
            <w:noWrap/>
          </w:tcPr>
          <w:p w14:paraId="3F2216A0" w14:textId="247BCFC8" w:rsidR="00936F45"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16</w:t>
            </w:r>
          </w:p>
        </w:tc>
        <w:tc>
          <w:tcPr>
            <w:tcW w:w="814" w:type="dxa"/>
            <w:tcBorders>
              <w:top w:val="nil"/>
              <w:left w:val="nil"/>
              <w:bottom w:val="single" w:sz="4" w:space="0" w:color="auto"/>
              <w:right w:val="single" w:sz="4" w:space="0" w:color="auto"/>
            </w:tcBorders>
            <w:shd w:val="clear" w:color="auto" w:fill="auto"/>
            <w:noWrap/>
          </w:tcPr>
          <w:p w14:paraId="19CAC53B" w14:textId="4EDAB93C" w:rsidR="00936F45"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37</w:t>
            </w:r>
          </w:p>
        </w:tc>
        <w:tc>
          <w:tcPr>
            <w:tcW w:w="1375" w:type="dxa"/>
            <w:tcBorders>
              <w:top w:val="nil"/>
              <w:left w:val="nil"/>
              <w:bottom w:val="single" w:sz="4" w:space="0" w:color="auto"/>
              <w:right w:val="single" w:sz="4" w:space="0" w:color="auto"/>
            </w:tcBorders>
            <w:shd w:val="clear" w:color="auto" w:fill="auto"/>
            <w:noWrap/>
          </w:tcPr>
          <w:p w14:paraId="12FD1864" w14:textId="1E7C164A" w:rsidR="00936F45"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73</w:t>
            </w:r>
          </w:p>
        </w:tc>
        <w:tc>
          <w:tcPr>
            <w:tcW w:w="331" w:type="dxa"/>
            <w:tcBorders>
              <w:top w:val="nil"/>
              <w:left w:val="nil"/>
              <w:bottom w:val="single" w:sz="4" w:space="0" w:color="auto"/>
              <w:right w:val="nil"/>
            </w:tcBorders>
          </w:tcPr>
          <w:p w14:paraId="129D7166" w14:textId="73C77C2A" w:rsidR="00936F45" w:rsidRPr="00757518" w:rsidRDefault="00936F45" w:rsidP="00936F45">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3D140AF4" w14:textId="7E725293" w:rsidR="00936F45" w:rsidRDefault="00936F45" w:rsidP="00936F45">
            <w:pPr>
              <w:spacing w:after="0" w:line="240" w:lineRule="auto"/>
              <w:jc w:val="right"/>
              <w:rPr>
                <w:rFonts w:eastAsia="Times New Roman" w:cs="Calibri"/>
                <w:color w:val="000000"/>
                <w:sz w:val="20"/>
                <w:szCs w:val="20"/>
              </w:rPr>
            </w:pPr>
            <w:r>
              <w:rPr>
                <w:rFonts w:eastAsia="Times New Roman" w:cs="Calibri"/>
                <w:color w:val="000000"/>
                <w:sz w:val="20"/>
                <w:szCs w:val="20"/>
              </w:rPr>
              <w:t>600,000</w:t>
            </w:r>
          </w:p>
        </w:tc>
      </w:tr>
      <w:tr w:rsidR="00936F45" w:rsidRPr="00340A4C" w14:paraId="2389BD49" w14:textId="77777777" w:rsidTr="007F622F">
        <w:trPr>
          <w:trHeight w:val="300"/>
        </w:trPr>
        <w:tc>
          <w:tcPr>
            <w:tcW w:w="1869" w:type="dxa"/>
            <w:tcBorders>
              <w:top w:val="nil"/>
              <w:left w:val="single" w:sz="4" w:space="0" w:color="auto"/>
              <w:bottom w:val="single" w:sz="4" w:space="0" w:color="auto"/>
              <w:right w:val="single" w:sz="4" w:space="0" w:color="auto"/>
            </w:tcBorders>
            <w:shd w:val="clear" w:color="auto" w:fill="auto"/>
          </w:tcPr>
          <w:p w14:paraId="3DD3786A" w14:textId="084D80F3" w:rsidR="00936F45" w:rsidRPr="007C2396" w:rsidRDefault="00936F45" w:rsidP="00936F45">
            <w:pPr>
              <w:spacing w:after="0" w:line="240" w:lineRule="auto"/>
              <w:rPr>
                <w:rFonts w:eastAsia="Times New Roman" w:cs="Calibri"/>
                <w:color w:val="000000" w:themeColor="text1"/>
                <w:sz w:val="20"/>
                <w:szCs w:val="20"/>
              </w:rPr>
            </w:pPr>
            <w:r w:rsidRPr="007C2396">
              <w:rPr>
                <w:rFonts w:eastAsia="Times New Roman" w:cs="Calibri"/>
                <w:color w:val="000000"/>
                <w:sz w:val="20"/>
                <w:szCs w:val="20"/>
              </w:rPr>
              <w:t>Village of South Elgin</w:t>
            </w:r>
          </w:p>
        </w:tc>
        <w:tc>
          <w:tcPr>
            <w:tcW w:w="2333" w:type="dxa"/>
            <w:tcBorders>
              <w:top w:val="nil"/>
              <w:left w:val="nil"/>
              <w:bottom w:val="single" w:sz="4" w:space="0" w:color="auto"/>
              <w:right w:val="single" w:sz="4" w:space="0" w:color="auto"/>
            </w:tcBorders>
            <w:shd w:val="clear" w:color="auto" w:fill="auto"/>
          </w:tcPr>
          <w:p w14:paraId="74BF4702" w14:textId="042CEC53" w:rsidR="00936F45" w:rsidRDefault="00936F45" w:rsidP="00936F45">
            <w:pPr>
              <w:spacing w:after="0" w:line="240" w:lineRule="auto"/>
              <w:rPr>
                <w:rFonts w:eastAsia="Times New Roman" w:cs="Calibri"/>
                <w:color w:val="000000"/>
                <w:sz w:val="20"/>
                <w:szCs w:val="20"/>
              </w:rPr>
            </w:pPr>
            <w:r w:rsidRPr="00233C59">
              <w:rPr>
                <w:rFonts w:eastAsia="Times New Roman" w:cs="Calibri"/>
                <w:color w:val="000000"/>
                <w:sz w:val="20"/>
                <w:szCs w:val="20"/>
              </w:rPr>
              <w:t xml:space="preserve">Ralph E. </w:t>
            </w:r>
            <w:proofErr w:type="spellStart"/>
            <w:r w:rsidRPr="00233C59">
              <w:rPr>
                <w:rFonts w:eastAsia="Times New Roman" w:cs="Calibri"/>
                <w:color w:val="000000"/>
                <w:sz w:val="20"/>
                <w:szCs w:val="20"/>
              </w:rPr>
              <w:t>Tredup</w:t>
            </w:r>
            <w:proofErr w:type="spellEnd"/>
            <w:r w:rsidRPr="00233C59">
              <w:rPr>
                <w:rFonts w:eastAsia="Times New Roman" w:cs="Calibri"/>
                <w:color w:val="000000"/>
                <w:sz w:val="20"/>
                <w:szCs w:val="20"/>
              </w:rPr>
              <w:t xml:space="preserve"> Park Redevelopment</w:t>
            </w:r>
          </w:p>
        </w:tc>
        <w:tc>
          <w:tcPr>
            <w:tcW w:w="1284" w:type="dxa"/>
            <w:tcBorders>
              <w:top w:val="nil"/>
              <w:left w:val="nil"/>
              <w:bottom w:val="single" w:sz="4" w:space="0" w:color="auto"/>
              <w:right w:val="single" w:sz="4" w:space="0" w:color="auto"/>
            </w:tcBorders>
            <w:shd w:val="clear" w:color="auto" w:fill="auto"/>
            <w:noWrap/>
          </w:tcPr>
          <w:p w14:paraId="69140306" w14:textId="3320EEED" w:rsidR="00936F45" w:rsidRDefault="00936F45" w:rsidP="00936F45">
            <w:pPr>
              <w:spacing w:after="0" w:line="240" w:lineRule="auto"/>
              <w:rPr>
                <w:rFonts w:eastAsia="Times New Roman" w:cs="Calibri"/>
                <w:color w:val="000000"/>
                <w:sz w:val="20"/>
                <w:szCs w:val="20"/>
              </w:rPr>
            </w:pPr>
            <w:r>
              <w:rPr>
                <w:rFonts w:eastAsia="Times New Roman" w:cs="Calibri"/>
                <w:color w:val="000000"/>
                <w:sz w:val="20"/>
                <w:szCs w:val="20"/>
              </w:rPr>
              <w:t>Kane</w:t>
            </w:r>
          </w:p>
        </w:tc>
        <w:tc>
          <w:tcPr>
            <w:tcW w:w="1375" w:type="dxa"/>
            <w:tcBorders>
              <w:top w:val="nil"/>
              <w:left w:val="nil"/>
              <w:bottom w:val="single" w:sz="4" w:space="0" w:color="auto"/>
              <w:right w:val="single" w:sz="4" w:space="0" w:color="auto"/>
            </w:tcBorders>
            <w:shd w:val="clear" w:color="auto" w:fill="auto"/>
            <w:noWrap/>
          </w:tcPr>
          <w:p w14:paraId="3FC4DB37" w14:textId="2DD42A5F" w:rsidR="00936F45"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8</w:t>
            </w:r>
          </w:p>
        </w:tc>
        <w:tc>
          <w:tcPr>
            <w:tcW w:w="814" w:type="dxa"/>
            <w:tcBorders>
              <w:top w:val="nil"/>
              <w:left w:val="nil"/>
              <w:bottom w:val="single" w:sz="4" w:space="0" w:color="auto"/>
              <w:right w:val="single" w:sz="4" w:space="0" w:color="auto"/>
            </w:tcBorders>
            <w:shd w:val="clear" w:color="auto" w:fill="auto"/>
            <w:noWrap/>
          </w:tcPr>
          <w:p w14:paraId="7E1AA53E" w14:textId="6DDAA5B8" w:rsidR="00936F45"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33</w:t>
            </w:r>
          </w:p>
        </w:tc>
        <w:tc>
          <w:tcPr>
            <w:tcW w:w="1375" w:type="dxa"/>
            <w:tcBorders>
              <w:top w:val="nil"/>
              <w:left w:val="nil"/>
              <w:bottom w:val="single" w:sz="4" w:space="0" w:color="auto"/>
              <w:right w:val="single" w:sz="4" w:space="0" w:color="auto"/>
            </w:tcBorders>
            <w:shd w:val="clear" w:color="auto" w:fill="auto"/>
            <w:noWrap/>
          </w:tcPr>
          <w:p w14:paraId="5F423AAD" w14:textId="42F2D686" w:rsidR="00936F45"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65</w:t>
            </w:r>
          </w:p>
        </w:tc>
        <w:tc>
          <w:tcPr>
            <w:tcW w:w="331" w:type="dxa"/>
            <w:tcBorders>
              <w:top w:val="nil"/>
              <w:left w:val="nil"/>
              <w:bottom w:val="single" w:sz="4" w:space="0" w:color="auto"/>
              <w:right w:val="nil"/>
            </w:tcBorders>
          </w:tcPr>
          <w:p w14:paraId="0AD1E222" w14:textId="596CDA82" w:rsidR="00936F45" w:rsidRPr="00757518" w:rsidRDefault="00936F45" w:rsidP="00936F45">
            <w:pPr>
              <w:spacing w:after="0" w:line="240" w:lineRule="auto"/>
              <w:jc w:val="right"/>
              <w:rPr>
                <w:rFonts w:asciiTheme="minorHAnsi" w:eastAsia="Times New Roman" w:hAnsiTheme="minorHAnsi" w:cstheme="minorHAns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30DCD951" w14:textId="7DCF5215" w:rsidR="00936F45" w:rsidRDefault="00936F45" w:rsidP="00936F45">
            <w:pPr>
              <w:spacing w:after="0" w:line="240" w:lineRule="auto"/>
              <w:jc w:val="right"/>
              <w:rPr>
                <w:rFonts w:eastAsia="Times New Roman" w:cs="Calibri"/>
                <w:color w:val="000000"/>
                <w:sz w:val="20"/>
                <w:szCs w:val="20"/>
              </w:rPr>
            </w:pPr>
            <w:r>
              <w:rPr>
                <w:rFonts w:eastAsia="Times New Roman" w:cs="Calibri"/>
                <w:color w:val="000000"/>
                <w:sz w:val="20"/>
                <w:szCs w:val="20"/>
              </w:rPr>
              <w:t>600,000</w:t>
            </w:r>
          </w:p>
        </w:tc>
      </w:tr>
      <w:tr w:rsidR="00936F45" w:rsidRPr="00340A4C" w14:paraId="500C1918" w14:textId="77777777" w:rsidTr="00356980">
        <w:trPr>
          <w:trHeight w:val="300"/>
        </w:trPr>
        <w:tc>
          <w:tcPr>
            <w:tcW w:w="1869" w:type="dxa"/>
            <w:tcBorders>
              <w:top w:val="single" w:sz="4" w:space="0" w:color="auto"/>
              <w:left w:val="single" w:sz="4" w:space="0" w:color="auto"/>
              <w:bottom w:val="single" w:sz="4" w:space="0" w:color="auto"/>
              <w:right w:val="single" w:sz="4" w:space="0" w:color="auto"/>
            </w:tcBorders>
            <w:shd w:val="clear" w:color="auto" w:fill="auto"/>
            <w:hideMark/>
          </w:tcPr>
          <w:p w14:paraId="50B4B867" w14:textId="5B524AB1" w:rsidR="00936F45" w:rsidRPr="007C2396" w:rsidRDefault="00936F45" w:rsidP="00936F45">
            <w:pPr>
              <w:spacing w:after="0" w:line="240" w:lineRule="auto"/>
              <w:rPr>
                <w:rFonts w:eastAsia="Times New Roman" w:cs="Calibri"/>
                <w:color w:val="000000"/>
                <w:sz w:val="20"/>
                <w:szCs w:val="20"/>
              </w:rPr>
            </w:pPr>
            <w:r w:rsidRPr="007C2396">
              <w:rPr>
                <w:rFonts w:eastAsia="Times New Roman" w:cs="Calibri"/>
                <w:color w:val="000000"/>
                <w:sz w:val="20"/>
                <w:szCs w:val="20"/>
              </w:rPr>
              <w:t xml:space="preserve">Village of </w:t>
            </w:r>
            <w:proofErr w:type="spellStart"/>
            <w:r w:rsidRPr="007C2396">
              <w:rPr>
                <w:rFonts w:eastAsia="Times New Roman" w:cs="Calibri"/>
                <w:color w:val="000000"/>
                <w:sz w:val="20"/>
                <w:szCs w:val="20"/>
              </w:rPr>
              <w:t>Sparland</w:t>
            </w:r>
            <w:proofErr w:type="spellEnd"/>
          </w:p>
        </w:tc>
        <w:tc>
          <w:tcPr>
            <w:tcW w:w="2333" w:type="dxa"/>
            <w:tcBorders>
              <w:top w:val="single" w:sz="4" w:space="0" w:color="auto"/>
              <w:left w:val="nil"/>
              <w:bottom w:val="single" w:sz="4" w:space="0" w:color="auto"/>
              <w:right w:val="single" w:sz="4" w:space="0" w:color="auto"/>
            </w:tcBorders>
            <w:shd w:val="clear" w:color="auto" w:fill="auto"/>
            <w:hideMark/>
          </w:tcPr>
          <w:p w14:paraId="40131771" w14:textId="7EA6E52A" w:rsidR="00936F45" w:rsidRPr="00340A4C" w:rsidRDefault="00936F45" w:rsidP="00936F45">
            <w:pPr>
              <w:spacing w:after="0" w:line="240" w:lineRule="auto"/>
              <w:rPr>
                <w:rFonts w:eastAsia="Times New Roman" w:cs="Calibri"/>
                <w:color w:val="000000"/>
                <w:sz w:val="20"/>
                <w:szCs w:val="20"/>
              </w:rPr>
            </w:pPr>
            <w:r w:rsidRPr="00233C59">
              <w:rPr>
                <w:rFonts w:eastAsia="Times New Roman" w:cs="Calibri"/>
                <w:color w:val="000000"/>
                <w:sz w:val="20"/>
                <w:szCs w:val="20"/>
              </w:rPr>
              <w:t xml:space="preserve">Village of </w:t>
            </w:r>
            <w:proofErr w:type="spellStart"/>
            <w:r w:rsidRPr="00233C59">
              <w:rPr>
                <w:rFonts w:eastAsia="Times New Roman" w:cs="Calibri"/>
                <w:color w:val="000000"/>
                <w:sz w:val="20"/>
                <w:szCs w:val="20"/>
              </w:rPr>
              <w:t>Sparland</w:t>
            </w:r>
            <w:proofErr w:type="spellEnd"/>
            <w:r w:rsidRPr="00233C59">
              <w:rPr>
                <w:rFonts w:eastAsia="Times New Roman" w:cs="Calibri"/>
                <w:color w:val="000000"/>
                <w:sz w:val="20"/>
                <w:szCs w:val="20"/>
              </w:rPr>
              <w:t xml:space="preserve"> Frank park OSLAD</w:t>
            </w:r>
          </w:p>
        </w:tc>
        <w:tc>
          <w:tcPr>
            <w:tcW w:w="1284" w:type="dxa"/>
            <w:tcBorders>
              <w:top w:val="single" w:sz="4" w:space="0" w:color="auto"/>
              <w:left w:val="nil"/>
              <w:bottom w:val="single" w:sz="4" w:space="0" w:color="auto"/>
              <w:right w:val="single" w:sz="4" w:space="0" w:color="auto"/>
            </w:tcBorders>
            <w:shd w:val="clear" w:color="auto" w:fill="auto"/>
            <w:noWrap/>
            <w:hideMark/>
          </w:tcPr>
          <w:p w14:paraId="50271A95" w14:textId="77777777" w:rsidR="00936F45" w:rsidRDefault="00936F45" w:rsidP="00936F45">
            <w:pPr>
              <w:spacing w:after="0" w:line="240" w:lineRule="auto"/>
              <w:rPr>
                <w:rFonts w:eastAsia="Times New Roman" w:cs="Calibri"/>
                <w:color w:val="000000"/>
                <w:sz w:val="20"/>
                <w:szCs w:val="20"/>
              </w:rPr>
            </w:pPr>
            <w:r>
              <w:rPr>
                <w:rFonts w:eastAsia="Times New Roman" w:cs="Calibri"/>
                <w:color w:val="000000"/>
                <w:sz w:val="20"/>
                <w:szCs w:val="20"/>
              </w:rPr>
              <w:t>Marshall</w:t>
            </w:r>
          </w:p>
          <w:p w14:paraId="37772397" w14:textId="63B2745E" w:rsidR="00936F45" w:rsidRPr="00340A4C" w:rsidRDefault="00936F45" w:rsidP="00936F45">
            <w:pPr>
              <w:spacing w:after="0" w:line="240" w:lineRule="auto"/>
              <w:rPr>
                <w:rFonts w:eastAsia="Times New Roman" w:cs="Calibri"/>
                <w:color w:val="000000"/>
                <w:sz w:val="20"/>
                <w:szCs w:val="20"/>
              </w:rPr>
            </w:pPr>
          </w:p>
        </w:tc>
        <w:tc>
          <w:tcPr>
            <w:tcW w:w="1375" w:type="dxa"/>
            <w:tcBorders>
              <w:top w:val="single" w:sz="4" w:space="0" w:color="auto"/>
              <w:left w:val="nil"/>
              <w:bottom w:val="single" w:sz="4" w:space="0" w:color="auto"/>
              <w:right w:val="single" w:sz="4" w:space="0" w:color="auto"/>
            </w:tcBorders>
            <w:shd w:val="clear" w:color="auto" w:fill="auto"/>
            <w:noWrap/>
            <w:hideMark/>
          </w:tcPr>
          <w:p w14:paraId="709D3404" w14:textId="613C6DE5"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16</w:t>
            </w:r>
          </w:p>
        </w:tc>
        <w:tc>
          <w:tcPr>
            <w:tcW w:w="814" w:type="dxa"/>
            <w:tcBorders>
              <w:top w:val="single" w:sz="4" w:space="0" w:color="auto"/>
              <w:left w:val="nil"/>
              <w:bottom w:val="single" w:sz="4" w:space="0" w:color="auto"/>
              <w:right w:val="single" w:sz="4" w:space="0" w:color="auto"/>
            </w:tcBorders>
            <w:shd w:val="clear" w:color="auto" w:fill="auto"/>
            <w:noWrap/>
            <w:hideMark/>
          </w:tcPr>
          <w:p w14:paraId="59E16753" w14:textId="46B073B8"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53</w:t>
            </w:r>
          </w:p>
        </w:tc>
        <w:tc>
          <w:tcPr>
            <w:tcW w:w="1375" w:type="dxa"/>
            <w:tcBorders>
              <w:top w:val="single" w:sz="4" w:space="0" w:color="auto"/>
              <w:left w:val="nil"/>
              <w:bottom w:val="single" w:sz="4" w:space="0" w:color="auto"/>
              <w:right w:val="single" w:sz="4" w:space="0" w:color="auto"/>
            </w:tcBorders>
            <w:shd w:val="clear" w:color="auto" w:fill="auto"/>
            <w:noWrap/>
            <w:hideMark/>
          </w:tcPr>
          <w:p w14:paraId="3745CE51" w14:textId="0D74998C"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105</w:t>
            </w:r>
          </w:p>
        </w:tc>
        <w:tc>
          <w:tcPr>
            <w:tcW w:w="331" w:type="dxa"/>
            <w:tcBorders>
              <w:top w:val="single" w:sz="4" w:space="0" w:color="auto"/>
              <w:left w:val="nil"/>
              <w:bottom w:val="single" w:sz="4" w:space="0" w:color="auto"/>
              <w:right w:val="nil"/>
            </w:tcBorders>
          </w:tcPr>
          <w:p w14:paraId="4F42DCAA" w14:textId="4562AC9E" w:rsidR="00936F45" w:rsidRDefault="00936F45" w:rsidP="00936F45">
            <w:pPr>
              <w:spacing w:after="0" w:line="240" w:lineRule="auto"/>
              <w:jc w:val="right"/>
              <w:rPr>
                <w:rFonts w:eastAsia="Times New Roman" w:cs="Calibr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single" w:sz="4" w:space="0" w:color="auto"/>
              <w:left w:val="nil"/>
              <w:bottom w:val="single" w:sz="4" w:space="0" w:color="auto"/>
              <w:right w:val="single" w:sz="4" w:space="0" w:color="auto"/>
            </w:tcBorders>
            <w:shd w:val="clear" w:color="auto" w:fill="auto"/>
            <w:noWrap/>
            <w:hideMark/>
          </w:tcPr>
          <w:p w14:paraId="0C08DA3D" w14:textId="0ACE8D5A" w:rsidR="00936F45" w:rsidRPr="00340A4C" w:rsidRDefault="00936F45" w:rsidP="00936F45">
            <w:pPr>
              <w:spacing w:after="0" w:line="240" w:lineRule="auto"/>
              <w:jc w:val="right"/>
              <w:rPr>
                <w:rFonts w:eastAsia="Times New Roman" w:cs="Calibri"/>
                <w:color w:val="000000"/>
                <w:sz w:val="20"/>
                <w:szCs w:val="20"/>
              </w:rPr>
            </w:pPr>
            <w:r>
              <w:rPr>
                <w:rFonts w:eastAsia="Times New Roman" w:cs="Calibri"/>
                <w:color w:val="000000"/>
                <w:sz w:val="20"/>
                <w:szCs w:val="20"/>
              </w:rPr>
              <w:t>600,000</w:t>
            </w:r>
          </w:p>
        </w:tc>
      </w:tr>
      <w:tr w:rsidR="00936F45" w:rsidRPr="00340A4C" w14:paraId="1103D2A2" w14:textId="77777777" w:rsidTr="00AF0CBF">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7B2B9EC8" w14:textId="066972BA" w:rsidR="00936F45" w:rsidRPr="007C2396" w:rsidRDefault="00936F45" w:rsidP="00936F45">
            <w:pPr>
              <w:spacing w:after="0" w:line="240" w:lineRule="auto"/>
              <w:rPr>
                <w:rFonts w:eastAsia="Times New Roman" w:cs="Calibri"/>
                <w:color w:val="000000"/>
                <w:sz w:val="20"/>
                <w:szCs w:val="20"/>
              </w:rPr>
            </w:pPr>
            <w:r w:rsidRPr="007C2396">
              <w:rPr>
                <w:rFonts w:eastAsia="Times New Roman" w:cs="Calibri"/>
                <w:color w:val="000000"/>
                <w:sz w:val="20"/>
                <w:szCs w:val="20"/>
              </w:rPr>
              <w:t>Village of Spring Bay</w:t>
            </w:r>
          </w:p>
        </w:tc>
        <w:tc>
          <w:tcPr>
            <w:tcW w:w="2333" w:type="dxa"/>
            <w:tcBorders>
              <w:top w:val="nil"/>
              <w:left w:val="nil"/>
              <w:bottom w:val="single" w:sz="4" w:space="0" w:color="auto"/>
              <w:right w:val="single" w:sz="4" w:space="0" w:color="auto"/>
            </w:tcBorders>
            <w:shd w:val="clear" w:color="auto" w:fill="auto"/>
            <w:hideMark/>
          </w:tcPr>
          <w:p w14:paraId="53776287" w14:textId="6D565541" w:rsidR="00936F45" w:rsidRPr="00F2074B" w:rsidRDefault="00936F45" w:rsidP="00936F45">
            <w:pPr>
              <w:spacing w:after="0" w:line="240" w:lineRule="auto"/>
              <w:rPr>
                <w:rFonts w:eastAsia="Times New Roman" w:cs="Calibri"/>
                <w:color w:val="000000"/>
                <w:sz w:val="20"/>
                <w:szCs w:val="20"/>
              </w:rPr>
            </w:pPr>
            <w:r w:rsidRPr="00233C59">
              <w:rPr>
                <w:rFonts w:eastAsia="Times New Roman" w:cs="Calibri"/>
                <w:color w:val="000000"/>
                <w:sz w:val="20"/>
                <w:szCs w:val="20"/>
              </w:rPr>
              <w:t>Spring Bay Marina Acquisition</w:t>
            </w:r>
          </w:p>
        </w:tc>
        <w:tc>
          <w:tcPr>
            <w:tcW w:w="1284" w:type="dxa"/>
            <w:tcBorders>
              <w:top w:val="nil"/>
              <w:left w:val="nil"/>
              <w:bottom w:val="single" w:sz="4" w:space="0" w:color="auto"/>
              <w:right w:val="single" w:sz="4" w:space="0" w:color="auto"/>
            </w:tcBorders>
            <w:shd w:val="clear" w:color="auto" w:fill="auto"/>
            <w:noWrap/>
            <w:hideMark/>
          </w:tcPr>
          <w:p w14:paraId="51E7169B" w14:textId="77777777" w:rsidR="00936F45" w:rsidRDefault="00936F45" w:rsidP="00936F45">
            <w:pPr>
              <w:spacing w:after="0" w:line="240" w:lineRule="auto"/>
              <w:rPr>
                <w:rFonts w:eastAsia="Times New Roman" w:cs="Calibri"/>
                <w:color w:val="000000"/>
                <w:sz w:val="20"/>
                <w:szCs w:val="20"/>
              </w:rPr>
            </w:pPr>
            <w:r>
              <w:rPr>
                <w:rFonts w:eastAsia="Times New Roman" w:cs="Calibri"/>
                <w:color w:val="000000"/>
                <w:sz w:val="20"/>
                <w:szCs w:val="20"/>
              </w:rPr>
              <w:t>Woodford</w:t>
            </w:r>
          </w:p>
          <w:p w14:paraId="260BC942" w14:textId="24119753" w:rsidR="00936F45" w:rsidRPr="00340A4C" w:rsidRDefault="00936F45" w:rsidP="00936F45">
            <w:pPr>
              <w:spacing w:after="0" w:line="240" w:lineRule="auto"/>
              <w:rPr>
                <w:rFonts w:eastAsia="Times New Roman" w:cs="Calibri"/>
                <w:color w:val="000000"/>
                <w:sz w:val="20"/>
                <w:szCs w:val="20"/>
              </w:rPr>
            </w:pPr>
          </w:p>
        </w:tc>
        <w:tc>
          <w:tcPr>
            <w:tcW w:w="1375" w:type="dxa"/>
            <w:tcBorders>
              <w:top w:val="nil"/>
              <w:left w:val="nil"/>
              <w:bottom w:val="single" w:sz="4" w:space="0" w:color="auto"/>
              <w:right w:val="single" w:sz="4" w:space="0" w:color="auto"/>
            </w:tcBorders>
            <w:shd w:val="clear" w:color="auto" w:fill="auto"/>
            <w:noWrap/>
            <w:hideMark/>
          </w:tcPr>
          <w:p w14:paraId="2D34B841" w14:textId="2552B34C"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16</w:t>
            </w:r>
          </w:p>
        </w:tc>
        <w:tc>
          <w:tcPr>
            <w:tcW w:w="814" w:type="dxa"/>
            <w:tcBorders>
              <w:top w:val="nil"/>
              <w:left w:val="nil"/>
              <w:bottom w:val="single" w:sz="4" w:space="0" w:color="auto"/>
              <w:right w:val="single" w:sz="4" w:space="0" w:color="auto"/>
            </w:tcBorders>
            <w:shd w:val="clear" w:color="auto" w:fill="auto"/>
            <w:noWrap/>
            <w:hideMark/>
          </w:tcPr>
          <w:p w14:paraId="5A8D4FD5" w14:textId="740A2D37"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37</w:t>
            </w:r>
          </w:p>
        </w:tc>
        <w:tc>
          <w:tcPr>
            <w:tcW w:w="1375" w:type="dxa"/>
            <w:tcBorders>
              <w:top w:val="nil"/>
              <w:left w:val="nil"/>
              <w:bottom w:val="single" w:sz="4" w:space="0" w:color="auto"/>
              <w:right w:val="single" w:sz="4" w:space="0" w:color="auto"/>
            </w:tcBorders>
            <w:shd w:val="clear" w:color="auto" w:fill="auto"/>
            <w:noWrap/>
            <w:hideMark/>
          </w:tcPr>
          <w:p w14:paraId="7A3C7D62" w14:textId="49DCC757"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73</w:t>
            </w:r>
          </w:p>
        </w:tc>
        <w:tc>
          <w:tcPr>
            <w:tcW w:w="331" w:type="dxa"/>
            <w:tcBorders>
              <w:top w:val="nil"/>
              <w:left w:val="nil"/>
              <w:bottom w:val="single" w:sz="4" w:space="0" w:color="auto"/>
              <w:right w:val="nil"/>
            </w:tcBorders>
          </w:tcPr>
          <w:p w14:paraId="672101A9" w14:textId="41D3B914" w:rsidR="00936F45" w:rsidRDefault="00936F45" w:rsidP="00936F45">
            <w:pPr>
              <w:spacing w:after="0" w:line="240" w:lineRule="auto"/>
              <w:jc w:val="right"/>
              <w:rPr>
                <w:rFonts w:eastAsia="Times New Roman" w:cs="Calibr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7DA32517" w14:textId="4DE2EA1D" w:rsidR="00936F45" w:rsidRPr="00340A4C" w:rsidRDefault="00936F45" w:rsidP="00936F45">
            <w:pPr>
              <w:spacing w:after="0" w:line="240" w:lineRule="auto"/>
              <w:jc w:val="right"/>
              <w:rPr>
                <w:rFonts w:eastAsia="Times New Roman" w:cs="Calibri"/>
                <w:color w:val="000000"/>
                <w:sz w:val="20"/>
                <w:szCs w:val="20"/>
              </w:rPr>
            </w:pPr>
            <w:r>
              <w:rPr>
                <w:rFonts w:eastAsia="Times New Roman" w:cs="Calibri"/>
                <w:color w:val="000000"/>
                <w:sz w:val="20"/>
                <w:szCs w:val="20"/>
              </w:rPr>
              <w:t>168,500</w:t>
            </w:r>
          </w:p>
        </w:tc>
      </w:tr>
      <w:tr w:rsidR="00936F45" w:rsidRPr="00340A4C" w14:paraId="4AC0B818" w14:textId="77777777" w:rsidTr="00356980">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482AECF8" w14:textId="407BA684" w:rsidR="00936F45" w:rsidRPr="007C2396" w:rsidRDefault="00936F45" w:rsidP="00936F45">
            <w:pPr>
              <w:spacing w:after="0" w:line="240" w:lineRule="auto"/>
              <w:rPr>
                <w:rFonts w:eastAsia="Times New Roman" w:cs="Calibri"/>
                <w:color w:val="000000"/>
                <w:sz w:val="20"/>
                <w:szCs w:val="20"/>
              </w:rPr>
            </w:pPr>
            <w:r w:rsidRPr="007C2396">
              <w:rPr>
                <w:rFonts w:eastAsia="Times New Roman" w:cs="Calibri"/>
                <w:sz w:val="20"/>
                <w:szCs w:val="20"/>
              </w:rPr>
              <w:t xml:space="preserve">Village of </w:t>
            </w:r>
            <w:proofErr w:type="spellStart"/>
            <w:r w:rsidRPr="007C2396">
              <w:rPr>
                <w:rFonts w:eastAsia="Times New Roman" w:cs="Calibri"/>
                <w:sz w:val="20"/>
                <w:szCs w:val="20"/>
              </w:rPr>
              <w:t>Willowbrook</w:t>
            </w:r>
            <w:proofErr w:type="spellEnd"/>
          </w:p>
        </w:tc>
        <w:tc>
          <w:tcPr>
            <w:tcW w:w="2333" w:type="dxa"/>
            <w:tcBorders>
              <w:top w:val="nil"/>
              <w:left w:val="nil"/>
              <w:bottom w:val="single" w:sz="4" w:space="0" w:color="auto"/>
              <w:right w:val="single" w:sz="4" w:space="0" w:color="auto"/>
            </w:tcBorders>
            <w:shd w:val="clear" w:color="auto" w:fill="auto"/>
            <w:hideMark/>
          </w:tcPr>
          <w:p w14:paraId="31D1CE78" w14:textId="10336B94" w:rsidR="00936F45" w:rsidRPr="00D8379A" w:rsidRDefault="00936F45" w:rsidP="00936F45">
            <w:pPr>
              <w:spacing w:after="0" w:line="240" w:lineRule="auto"/>
              <w:rPr>
                <w:rFonts w:eastAsia="Times New Roman" w:cs="Calibri"/>
                <w:color w:val="000000" w:themeColor="text1"/>
                <w:sz w:val="20"/>
                <w:szCs w:val="20"/>
              </w:rPr>
            </w:pPr>
            <w:proofErr w:type="spellStart"/>
            <w:r w:rsidRPr="00497842">
              <w:rPr>
                <w:rFonts w:eastAsia="Times New Roman" w:cs="Calibri"/>
                <w:color w:val="000000"/>
                <w:sz w:val="20"/>
                <w:szCs w:val="20"/>
              </w:rPr>
              <w:t>Borse</w:t>
            </w:r>
            <w:proofErr w:type="spellEnd"/>
            <w:r w:rsidRPr="00497842">
              <w:rPr>
                <w:rFonts w:eastAsia="Times New Roman" w:cs="Calibri"/>
                <w:color w:val="000000"/>
                <w:sz w:val="20"/>
                <w:szCs w:val="20"/>
              </w:rPr>
              <w:t xml:space="preserve"> Memorial Community Park Phase 3</w:t>
            </w:r>
          </w:p>
        </w:tc>
        <w:tc>
          <w:tcPr>
            <w:tcW w:w="1284" w:type="dxa"/>
            <w:tcBorders>
              <w:top w:val="nil"/>
              <w:left w:val="nil"/>
              <w:bottom w:val="single" w:sz="4" w:space="0" w:color="auto"/>
              <w:right w:val="single" w:sz="4" w:space="0" w:color="auto"/>
            </w:tcBorders>
            <w:shd w:val="clear" w:color="auto" w:fill="auto"/>
            <w:noWrap/>
            <w:hideMark/>
          </w:tcPr>
          <w:p w14:paraId="58EAAC68" w14:textId="1FB2D539" w:rsidR="00936F45" w:rsidRPr="00D8379A" w:rsidRDefault="00936F45" w:rsidP="00936F45">
            <w:pPr>
              <w:spacing w:after="0" w:line="240" w:lineRule="auto"/>
              <w:rPr>
                <w:rFonts w:eastAsia="Times New Roman" w:cs="Calibri"/>
                <w:color w:val="000000" w:themeColor="text1"/>
                <w:sz w:val="20"/>
                <w:szCs w:val="20"/>
              </w:rPr>
            </w:pPr>
            <w:r>
              <w:rPr>
                <w:rFonts w:eastAsia="Times New Roman" w:cs="Calibri"/>
                <w:color w:val="000000"/>
                <w:sz w:val="20"/>
                <w:szCs w:val="20"/>
              </w:rPr>
              <w:t>DuPage</w:t>
            </w:r>
          </w:p>
        </w:tc>
        <w:tc>
          <w:tcPr>
            <w:tcW w:w="1375" w:type="dxa"/>
            <w:tcBorders>
              <w:top w:val="nil"/>
              <w:left w:val="nil"/>
              <w:bottom w:val="single" w:sz="4" w:space="0" w:color="auto"/>
              <w:right w:val="single" w:sz="4" w:space="0" w:color="auto"/>
            </w:tcBorders>
            <w:shd w:val="clear" w:color="auto" w:fill="auto"/>
            <w:noWrap/>
            <w:hideMark/>
          </w:tcPr>
          <w:p w14:paraId="3DE4F151" w14:textId="726114F0"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6</w:t>
            </w:r>
          </w:p>
        </w:tc>
        <w:tc>
          <w:tcPr>
            <w:tcW w:w="814" w:type="dxa"/>
            <w:tcBorders>
              <w:top w:val="nil"/>
              <w:left w:val="nil"/>
              <w:bottom w:val="single" w:sz="4" w:space="0" w:color="auto"/>
              <w:right w:val="single" w:sz="4" w:space="0" w:color="auto"/>
            </w:tcBorders>
            <w:shd w:val="clear" w:color="auto" w:fill="auto"/>
            <w:noWrap/>
            <w:hideMark/>
          </w:tcPr>
          <w:p w14:paraId="130A7A9C" w14:textId="2347C2A3"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41</w:t>
            </w:r>
          </w:p>
        </w:tc>
        <w:tc>
          <w:tcPr>
            <w:tcW w:w="1375" w:type="dxa"/>
            <w:tcBorders>
              <w:top w:val="nil"/>
              <w:left w:val="nil"/>
              <w:bottom w:val="single" w:sz="4" w:space="0" w:color="auto"/>
              <w:right w:val="single" w:sz="4" w:space="0" w:color="auto"/>
            </w:tcBorders>
            <w:shd w:val="clear" w:color="auto" w:fill="auto"/>
            <w:noWrap/>
            <w:hideMark/>
          </w:tcPr>
          <w:p w14:paraId="140E5F68" w14:textId="6762598C"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82</w:t>
            </w:r>
          </w:p>
        </w:tc>
        <w:tc>
          <w:tcPr>
            <w:tcW w:w="331" w:type="dxa"/>
            <w:tcBorders>
              <w:top w:val="nil"/>
              <w:left w:val="nil"/>
              <w:bottom w:val="single" w:sz="4" w:space="0" w:color="auto"/>
              <w:right w:val="nil"/>
            </w:tcBorders>
          </w:tcPr>
          <w:p w14:paraId="712B0E12" w14:textId="2CD352CF" w:rsidR="00936F45" w:rsidRDefault="00936F45" w:rsidP="00936F45">
            <w:pPr>
              <w:spacing w:after="0" w:line="240" w:lineRule="auto"/>
              <w:jc w:val="right"/>
              <w:rPr>
                <w:rFonts w:eastAsia="Times New Roman" w:cs="Calibr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066EDD1F" w14:textId="606857FC" w:rsidR="00936F45" w:rsidRPr="00340A4C" w:rsidRDefault="00936F45" w:rsidP="00936F45">
            <w:pPr>
              <w:spacing w:after="0" w:line="240" w:lineRule="auto"/>
              <w:jc w:val="right"/>
              <w:rPr>
                <w:rFonts w:eastAsia="Times New Roman" w:cs="Calibri"/>
                <w:color w:val="000000"/>
                <w:sz w:val="20"/>
                <w:szCs w:val="20"/>
              </w:rPr>
            </w:pPr>
            <w:r>
              <w:rPr>
                <w:rFonts w:ascii="Open Sans" w:eastAsia="Times New Roman" w:hAnsi="Open Sans" w:cs="Open Sans"/>
                <w:sz w:val="20"/>
                <w:szCs w:val="20"/>
              </w:rPr>
              <w:t>600,000</w:t>
            </w:r>
          </w:p>
        </w:tc>
      </w:tr>
      <w:tr w:rsidR="00936F45" w:rsidRPr="00340A4C" w14:paraId="2A83D747" w14:textId="77777777" w:rsidTr="00A135B2">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5E634683" w14:textId="252A4629" w:rsidR="00936F45" w:rsidRPr="007C2396" w:rsidRDefault="00936F45" w:rsidP="00936F45">
            <w:pPr>
              <w:spacing w:after="0" w:line="240" w:lineRule="auto"/>
              <w:rPr>
                <w:rFonts w:eastAsia="Times New Roman" w:cs="Calibri"/>
                <w:color w:val="000000"/>
                <w:sz w:val="20"/>
                <w:szCs w:val="20"/>
              </w:rPr>
            </w:pPr>
            <w:r w:rsidRPr="007C2396">
              <w:rPr>
                <w:rFonts w:eastAsia="Times New Roman" w:cs="Calibri"/>
                <w:color w:val="000000"/>
                <w:sz w:val="20"/>
                <w:szCs w:val="20"/>
              </w:rPr>
              <w:t>Village of Winfield</w:t>
            </w:r>
          </w:p>
        </w:tc>
        <w:tc>
          <w:tcPr>
            <w:tcW w:w="2333" w:type="dxa"/>
            <w:tcBorders>
              <w:top w:val="nil"/>
              <w:left w:val="nil"/>
              <w:bottom w:val="single" w:sz="4" w:space="0" w:color="auto"/>
              <w:right w:val="single" w:sz="4" w:space="0" w:color="auto"/>
            </w:tcBorders>
            <w:shd w:val="clear" w:color="auto" w:fill="auto"/>
            <w:hideMark/>
          </w:tcPr>
          <w:p w14:paraId="2194E89B" w14:textId="5FA2657A" w:rsidR="00936F45" w:rsidRPr="00340A4C" w:rsidRDefault="00936F45" w:rsidP="00936F45">
            <w:pPr>
              <w:spacing w:after="0" w:line="240" w:lineRule="auto"/>
              <w:rPr>
                <w:rFonts w:eastAsia="Times New Roman" w:cs="Calibri"/>
                <w:color w:val="000000"/>
                <w:sz w:val="20"/>
                <w:szCs w:val="20"/>
              </w:rPr>
            </w:pPr>
            <w:r w:rsidRPr="00497842">
              <w:rPr>
                <w:rFonts w:eastAsia="Times New Roman" w:cs="Calibri"/>
                <w:color w:val="000000"/>
                <w:sz w:val="20"/>
                <w:szCs w:val="20"/>
              </w:rPr>
              <w:t>Riverwalk Park Phase Three</w:t>
            </w:r>
          </w:p>
        </w:tc>
        <w:tc>
          <w:tcPr>
            <w:tcW w:w="1284" w:type="dxa"/>
            <w:tcBorders>
              <w:top w:val="nil"/>
              <w:left w:val="nil"/>
              <w:bottom w:val="single" w:sz="4" w:space="0" w:color="auto"/>
              <w:right w:val="single" w:sz="4" w:space="0" w:color="auto"/>
            </w:tcBorders>
            <w:shd w:val="clear" w:color="auto" w:fill="auto"/>
            <w:noWrap/>
            <w:hideMark/>
          </w:tcPr>
          <w:p w14:paraId="68AC540E" w14:textId="741BE836" w:rsidR="00936F45" w:rsidRPr="00340A4C" w:rsidRDefault="00936F45" w:rsidP="00936F45">
            <w:pPr>
              <w:spacing w:after="0" w:line="240" w:lineRule="auto"/>
              <w:rPr>
                <w:rFonts w:eastAsia="Times New Roman" w:cs="Calibri"/>
                <w:color w:val="000000"/>
                <w:sz w:val="20"/>
                <w:szCs w:val="20"/>
              </w:rPr>
            </w:pPr>
            <w:r>
              <w:rPr>
                <w:rFonts w:eastAsia="Times New Roman" w:cs="Calibri"/>
                <w:color w:val="000000"/>
                <w:sz w:val="20"/>
                <w:szCs w:val="20"/>
              </w:rPr>
              <w:t>DuPage</w:t>
            </w:r>
          </w:p>
        </w:tc>
        <w:tc>
          <w:tcPr>
            <w:tcW w:w="1375" w:type="dxa"/>
            <w:tcBorders>
              <w:top w:val="nil"/>
              <w:left w:val="nil"/>
              <w:bottom w:val="single" w:sz="4" w:space="0" w:color="auto"/>
              <w:right w:val="single" w:sz="4" w:space="0" w:color="auto"/>
            </w:tcBorders>
            <w:shd w:val="clear" w:color="auto" w:fill="auto"/>
            <w:noWrap/>
            <w:hideMark/>
          </w:tcPr>
          <w:p w14:paraId="36217D72" w14:textId="6E73D86A"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6</w:t>
            </w:r>
          </w:p>
        </w:tc>
        <w:tc>
          <w:tcPr>
            <w:tcW w:w="814" w:type="dxa"/>
            <w:tcBorders>
              <w:top w:val="nil"/>
              <w:left w:val="nil"/>
              <w:bottom w:val="single" w:sz="4" w:space="0" w:color="auto"/>
              <w:right w:val="single" w:sz="4" w:space="0" w:color="auto"/>
            </w:tcBorders>
            <w:shd w:val="clear" w:color="auto" w:fill="auto"/>
            <w:noWrap/>
            <w:hideMark/>
          </w:tcPr>
          <w:p w14:paraId="3DD64885" w14:textId="2376E2B2"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21</w:t>
            </w:r>
          </w:p>
        </w:tc>
        <w:tc>
          <w:tcPr>
            <w:tcW w:w="1375" w:type="dxa"/>
            <w:tcBorders>
              <w:top w:val="nil"/>
              <w:left w:val="nil"/>
              <w:bottom w:val="single" w:sz="4" w:space="0" w:color="auto"/>
              <w:right w:val="single" w:sz="4" w:space="0" w:color="auto"/>
            </w:tcBorders>
            <w:shd w:val="clear" w:color="auto" w:fill="auto"/>
            <w:noWrap/>
            <w:hideMark/>
          </w:tcPr>
          <w:p w14:paraId="60A8E271" w14:textId="106653FD"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42</w:t>
            </w:r>
          </w:p>
        </w:tc>
        <w:tc>
          <w:tcPr>
            <w:tcW w:w="331" w:type="dxa"/>
            <w:tcBorders>
              <w:top w:val="nil"/>
              <w:left w:val="nil"/>
              <w:bottom w:val="single" w:sz="4" w:space="0" w:color="auto"/>
              <w:right w:val="nil"/>
            </w:tcBorders>
          </w:tcPr>
          <w:p w14:paraId="577BD4A7" w14:textId="59569108" w:rsidR="00936F45" w:rsidRDefault="00936F45" w:rsidP="00936F45">
            <w:pPr>
              <w:spacing w:after="0" w:line="240" w:lineRule="auto"/>
              <w:jc w:val="right"/>
              <w:rPr>
                <w:rFonts w:eastAsia="Times New Roman" w:cs="Calibri"/>
                <w:color w:val="000000"/>
                <w:sz w:val="20"/>
                <w:szCs w:val="20"/>
              </w:rPr>
            </w:pPr>
            <w:r w:rsidRPr="00757518">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4A03F7DF" w14:textId="43191A29" w:rsidR="00936F45" w:rsidRPr="00340A4C" w:rsidRDefault="00936F45" w:rsidP="00936F45">
            <w:pPr>
              <w:spacing w:after="0" w:line="240" w:lineRule="auto"/>
              <w:jc w:val="right"/>
              <w:rPr>
                <w:rFonts w:eastAsia="Times New Roman" w:cs="Calibri"/>
                <w:color w:val="000000"/>
                <w:sz w:val="20"/>
                <w:szCs w:val="20"/>
              </w:rPr>
            </w:pPr>
            <w:r>
              <w:rPr>
                <w:rFonts w:ascii="Open Sans" w:eastAsia="Times New Roman" w:hAnsi="Open Sans" w:cs="Open Sans"/>
                <w:sz w:val="20"/>
                <w:szCs w:val="20"/>
              </w:rPr>
              <w:t>600,000</w:t>
            </w:r>
          </w:p>
        </w:tc>
      </w:tr>
      <w:tr w:rsidR="00936F45" w:rsidRPr="00340A4C" w14:paraId="6A923B23" w14:textId="77777777" w:rsidTr="007B3947">
        <w:trPr>
          <w:trHeight w:val="300"/>
        </w:trPr>
        <w:tc>
          <w:tcPr>
            <w:tcW w:w="1869" w:type="dxa"/>
            <w:tcBorders>
              <w:top w:val="nil"/>
              <w:left w:val="single" w:sz="4" w:space="0" w:color="auto"/>
              <w:bottom w:val="single" w:sz="4" w:space="0" w:color="auto"/>
              <w:right w:val="single" w:sz="4" w:space="0" w:color="auto"/>
            </w:tcBorders>
            <w:shd w:val="clear" w:color="auto" w:fill="538135" w:themeFill="accent6" w:themeFillShade="BF"/>
            <w:vAlign w:val="center"/>
            <w:hideMark/>
          </w:tcPr>
          <w:p w14:paraId="1EE682D5" w14:textId="385A5C11" w:rsidR="00936F45" w:rsidRPr="007C2396" w:rsidRDefault="00936F45" w:rsidP="00936F45">
            <w:pPr>
              <w:spacing w:after="0" w:line="240" w:lineRule="auto"/>
              <w:rPr>
                <w:rFonts w:eastAsia="Times New Roman" w:cs="Calibri"/>
                <w:color w:val="000000"/>
                <w:sz w:val="20"/>
                <w:szCs w:val="20"/>
              </w:rPr>
            </w:pPr>
            <w:bookmarkStart w:id="6" w:name="_Hlk192505675"/>
            <w:r w:rsidRPr="007C2396">
              <w:rPr>
                <w:rFonts w:eastAsia="Times New Roman" w:cs="Calibri"/>
                <w:b/>
                <w:bCs/>
                <w:color w:val="FFFFFF" w:themeColor="background1"/>
                <w:sz w:val="20"/>
                <w:szCs w:val="20"/>
              </w:rPr>
              <w:lastRenderedPageBreak/>
              <w:t>Grantee</w:t>
            </w:r>
          </w:p>
        </w:tc>
        <w:tc>
          <w:tcPr>
            <w:tcW w:w="2333" w:type="dxa"/>
            <w:tcBorders>
              <w:top w:val="nil"/>
              <w:left w:val="nil"/>
              <w:bottom w:val="single" w:sz="4" w:space="0" w:color="auto"/>
              <w:right w:val="single" w:sz="4" w:space="0" w:color="auto"/>
            </w:tcBorders>
            <w:shd w:val="clear" w:color="auto" w:fill="538135" w:themeFill="accent6" w:themeFillShade="BF"/>
            <w:vAlign w:val="center"/>
            <w:hideMark/>
          </w:tcPr>
          <w:p w14:paraId="0C35D629" w14:textId="507702D5" w:rsidR="00936F45" w:rsidRPr="00340A4C" w:rsidRDefault="00936F45" w:rsidP="00936F45">
            <w:pPr>
              <w:spacing w:after="0" w:line="240" w:lineRule="auto"/>
              <w:rPr>
                <w:rFonts w:eastAsia="Times New Roman" w:cs="Calibri"/>
                <w:color w:val="000000"/>
                <w:sz w:val="20"/>
                <w:szCs w:val="20"/>
              </w:rPr>
            </w:pPr>
            <w:r w:rsidRPr="009B366A">
              <w:rPr>
                <w:rFonts w:eastAsia="Times New Roman" w:cs="Calibri"/>
                <w:b/>
                <w:bCs/>
                <w:color w:val="FFFFFF" w:themeColor="background1"/>
                <w:sz w:val="20"/>
                <w:szCs w:val="20"/>
              </w:rPr>
              <w:t>Project Name</w:t>
            </w:r>
          </w:p>
        </w:tc>
        <w:tc>
          <w:tcPr>
            <w:tcW w:w="1284" w:type="dxa"/>
            <w:tcBorders>
              <w:top w:val="nil"/>
              <w:left w:val="nil"/>
              <w:bottom w:val="single" w:sz="4" w:space="0" w:color="auto"/>
              <w:right w:val="single" w:sz="4" w:space="0" w:color="auto"/>
            </w:tcBorders>
            <w:shd w:val="clear" w:color="auto" w:fill="538135" w:themeFill="accent6" w:themeFillShade="BF"/>
            <w:noWrap/>
            <w:vAlign w:val="center"/>
            <w:hideMark/>
          </w:tcPr>
          <w:p w14:paraId="08659FE4" w14:textId="29A94030" w:rsidR="00936F45" w:rsidRPr="00340A4C" w:rsidRDefault="00936F45" w:rsidP="00936F45">
            <w:pPr>
              <w:spacing w:after="0" w:line="240" w:lineRule="auto"/>
              <w:rPr>
                <w:rFonts w:eastAsia="Times New Roman" w:cs="Calibri"/>
                <w:color w:val="000000"/>
                <w:sz w:val="20"/>
                <w:szCs w:val="20"/>
              </w:rPr>
            </w:pPr>
            <w:r w:rsidRPr="009B366A">
              <w:rPr>
                <w:rFonts w:eastAsia="Times New Roman" w:cs="Calibri"/>
                <w:b/>
                <w:bCs/>
                <w:color w:val="FFFFFF" w:themeColor="background1"/>
                <w:sz w:val="20"/>
                <w:szCs w:val="20"/>
              </w:rPr>
              <w:t>County</w:t>
            </w:r>
          </w:p>
        </w:tc>
        <w:tc>
          <w:tcPr>
            <w:tcW w:w="1375" w:type="dxa"/>
            <w:tcBorders>
              <w:top w:val="nil"/>
              <w:left w:val="nil"/>
              <w:bottom w:val="single" w:sz="4" w:space="0" w:color="auto"/>
              <w:right w:val="single" w:sz="4" w:space="0" w:color="auto"/>
            </w:tcBorders>
            <w:shd w:val="clear" w:color="auto" w:fill="538135" w:themeFill="accent6" w:themeFillShade="BF"/>
            <w:noWrap/>
            <w:vAlign w:val="center"/>
            <w:hideMark/>
          </w:tcPr>
          <w:p w14:paraId="3DB39BC2" w14:textId="517BAA20" w:rsidR="00936F45" w:rsidRPr="00340A4C" w:rsidRDefault="00936F45" w:rsidP="00936F45">
            <w:pPr>
              <w:spacing w:after="0" w:line="240" w:lineRule="auto"/>
              <w:jc w:val="center"/>
              <w:rPr>
                <w:rFonts w:eastAsia="Times New Roman" w:cs="Calibri"/>
                <w:color w:val="000000"/>
                <w:sz w:val="20"/>
                <w:szCs w:val="20"/>
              </w:rPr>
            </w:pPr>
            <w:r w:rsidRPr="009B366A">
              <w:rPr>
                <w:rFonts w:eastAsia="Times New Roman" w:cs="Calibri"/>
                <w:b/>
                <w:bCs/>
                <w:color w:val="FFFFFF" w:themeColor="background1"/>
                <w:sz w:val="20"/>
                <w:szCs w:val="20"/>
              </w:rPr>
              <w:t>House District</w:t>
            </w:r>
          </w:p>
        </w:tc>
        <w:tc>
          <w:tcPr>
            <w:tcW w:w="814" w:type="dxa"/>
            <w:tcBorders>
              <w:top w:val="nil"/>
              <w:left w:val="nil"/>
              <w:bottom w:val="single" w:sz="4" w:space="0" w:color="auto"/>
              <w:right w:val="single" w:sz="4" w:space="0" w:color="auto"/>
            </w:tcBorders>
            <w:shd w:val="clear" w:color="auto" w:fill="538135" w:themeFill="accent6" w:themeFillShade="BF"/>
            <w:noWrap/>
            <w:vAlign w:val="center"/>
            <w:hideMark/>
          </w:tcPr>
          <w:p w14:paraId="2E6B4894" w14:textId="2DDC182B" w:rsidR="00936F45" w:rsidRPr="00340A4C" w:rsidRDefault="00936F45" w:rsidP="00936F45">
            <w:pPr>
              <w:spacing w:after="0" w:line="240" w:lineRule="auto"/>
              <w:jc w:val="center"/>
              <w:rPr>
                <w:rFonts w:eastAsia="Times New Roman" w:cs="Calibri"/>
                <w:color w:val="000000"/>
                <w:sz w:val="20"/>
                <w:szCs w:val="20"/>
              </w:rPr>
            </w:pPr>
            <w:r w:rsidRPr="009B366A">
              <w:rPr>
                <w:rFonts w:eastAsia="Times New Roman" w:cs="Calibri"/>
                <w:b/>
                <w:bCs/>
                <w:color w:val="FFFFFF" w:themeColor="background1"/>
                <w:sz w:val="20"/>
                <w:szCs w:val="20"/>
              </w:rPr>
              <w:t>Senate District</w:t>
            </w:r>
          </w:p>
        </w:tc>
        <w:tc>
          <w:tcPr>
            <w:tcW w:w="1375" w:type="dxa"/>
            <w:tcBorders>
              <w:top w:val="nil"/>
              <w:left w:val="nil"/>
              <w:bottom w:val="single" w:sz="4" w:space="0" w:color="auto"/>
              <w:right w:val="single" w:sz="4" w:space="0" w:color="auto"/>
            </w:tcBorders>
            <w:shd w:val="clear" w:color="auto" w:fill="538135" w:themeFill="accent6" w:themeFillShade="BF"/>
            <w:noWrap/>
            <w:vAlign w:val="center"/>
            <w:hideMark/>
          </w:tcPr>
          <w:p w14:paraId="64CC2D34" w14:textId="338D9147" w:rsidR="00936F45" w:rsidRPr="00340A4C" w:rsidRDefault="00936F45" w:rsidP="00936F45">
            <w:pPr>
              <w:spacing w:after="0" w:line="240" w:lineRule="auto"/>
              <w:jc w:val="center"/>
              <w:rPr>
                <w:rFonts w:eastAsia="Times New Roman" w:cs="Calibri"/>
                <w:color w:val="000000"/>
                <w:sz w:val="20"/>
                <w:szCs w:val="20"/>
              </w:rPr>
            </w:pPr>
            <w:r w:rsidRPr="009B366A">
              <w:rPr>
                <w:rFonts w:eastAsia="Times New Roman" w:cs="Calibri"/>
                <w:b/>
                <w:bCs/>
                <w:color w:val="FFFFFF" w:themeColor="background1"/>
                <w:sz w:val="20"/>
                <w:szCs w:val="20"/>
              </w:rPr>
              <w:t>Congressional District</w:t>
            </w:r>
          </w:p>
        </w:tc>
        <w:tc>
          <w:tcPr>
            <w:tcW w:w="331" w:type="dxa"/>
            <w:tcBorders>
              <w:top w:val="nil"/>
              <w:left w:val="nil"/>
              <w:bottom w:val="single" w:sz="4" w:space="0" w:color="auto"/>
              <w:right w:val="nil"/>
            </w:tcBorders>
            <w:shd w:val="clear" w:color="auto" w:fill="538135" w:themeFill="accent6" w:themeFillShade="BF"/>
          </w:tcPr>
          <w:p w14:paraId="60AEEC13" w14:textId="590B125B" w:rsidR="00936F45" w:rsidRDefault="00936F45" w:rsidP="00936F45">
            <w:pPr>
              <w:spacing w:after="0" w:line="240" w:lineRule="auto"/>
              <w:jc w:val="right"/>
              <w:rPr>
                <w:rFonts w:eastAsia="Times New Roman" w:cs="Calibri"/>
                <w:color w:val="000000"/>
                <w:sz w:val="20"/>
                <w:szCs w:val="20"/>
              </w:rPr>
            </w:pPr>
          </w:p>
        </w:tc>
        <w:tc>
          <w:tcPr>
            <w:tcW w:w="1234" w:type="dxa"/>
            <w:tcBorders>
              <w:top w:val="nil"/>
              <w:left w:val="nil"/>
              <w:bottom w:val="single" w:sz="4" w:space="0" w:color="auto"/>
              <w:right w:val="single" w:sz="4" w:space="0" w:color="auto"/>
            </w:tcBorders>
            <w:shd w:val="clear" w:color="auto" w:fill="538135" w:themeFill="accent6" w:themeFillShade="BF"/>
            <w:noWrap/>
            <w:vAlign w:val="center"/>
            <w:hideMark/>
          </w:tcPr>
          <w:p w14:paraId="07EF231F" w14:textId="65D29B7E" w:rsidR="00936F45" w:rsidRPr="00340A4C" w:rsidRDefault="00936F45" w:rsidP="00936F45">
            <w:pPr>
              <w:spacing w:after="0" w:line="240" w:lineRule="auto"/>
              <w:jc w:val="right"/>
              <w:rPr>
                <w:rFonts w:eastAsia="Times New Roman" w:cs="Calibri"/>
                <w:color w:val="000000"/>
                <w:sz w:val="20"/>
                <w:szCs w:val="20"/>
              </w:rPr>
            </w:pPr>
            <w:r w:rsidRPr="009B366A">
              <w:rPr>
                <w:rFonts w:eastAsia="Times New Roman" w:cs="Calibri"/>
                <w:b/>
                <w:bCs/>
                <w:color w:val="FFFFFF" w:themeColor="background1"/>
                <w:sz w:val="20"/>
                <w:szCs w:val="20"/>
              </w:rPr>
              <w:t>Grant Award</w:t>
            </w:r>
          </w:p>
        </w:tc>
      </w:tr>
      <w:bookmarkEnd w:id="6"/>
      <w:tr w:rsidR="00936F45" w:rsidRPr="00340A4C" w14:paraId="7FE5CB33" w14:textId="77777777" w:rsidTr="00C676C3">
        <w:trPr>
          <w:trHeight w:val="300"/>
        </w:trPr>
        <w:tc>
          <w:tcPr>
            <w:tcW w:w="1869" w:type="dxa"/>
            <w:tcBorders>
              <w:top w:val="nil"/>
              <w:left w:val="single" w:sz="4" w:space="0" w:color="auto"/>
              <w:bottom w:val="single" w:sz="4" w:space="0" w:color="auto"/>
              <w:right w:val="single" w:sz="4" w:space="0" w:color="auto"/>
            </w:tcBorders>
            <w:shd w:val="clear" w:color="auto" w:fill="auto"/>
          </w:tcPr>
          <w:p w14:paraId="7D530557" w14:textId="4E2A426F" w:rsidR="00936F45" w:rsidRPr="007C2396" w:rsidRDefault="00936F45" w:rsidP="00936F45">
            <w:pPr>
              <w:spacing w:after="0" w:line="240" w:lineRule="auto"/>
              <w:rPr>
                <w:rFonts w:eastAsia="Times New Roman" w:cs="Calibri"/>
                <w:color w:val="000000"/>
                <w:sz w:val="20"/>
                <w:szCs w:val="20"/>
              </w:rPr>
            </w:pPr>
            <w:r w:rsidRPr="007C2396">
              <w:rPr>
                <w:rFonts w:eastAsia="Times New Roman" w:cs="Calibri"/>
                <w:color w:val="000000"/>
                <w:sz w:val="20"/>
                <w:szCs w:val="20"/>
              </w:rPr>
              <w:t>Warrenville, City of</w:t>
            </w:r>
          </w:p>
        </w:tc>
        <w:tc>
          <w:tcPr>
            <w:tcW w:w="2333" w:type="dxa"/>
            <w:tcBorders>
              <w:top w:val="nil"/>
              <w:left w:val="nil"/>
              <w:bottom w:val="single" w:sz="4" w:space="0" w:color="auto"/>
              <w:right w:val="single" w:sz="4" w:space="0" w:color="auto"/>
            </w:tcBorders>
            <w:shd w:val="clear" w:color="auto" w:fill="auto"/>
          </w:tcPr>
          <w:p w14:paraId="7500DF86" w14:textId="3FF1D313" w:rsidR="00936F45" w:rsidRPr="00C353C4" w:rsidRDefault="00936F45" w:rsidP="00936F45">
            <w:pPr>
              <w:spacing w:after="0" w:line="240" w:lineRule="auto"/>
              <w:rPr>
                <w:rFonts w:eastAsia="Times New Roman" w:cs="Calibri"/>
                <w:color w:val="000000"/>
                <w:sz w:val="20"/>
                <w:szCs w:val="20"/>
              </w:rPr>
            </w:pPr>
            <w:r w:rsidRPr="00497842">
              <w:rPr>
                <w:rFonts w:eastAsia="Times New Roman" w:cs="Calibri"/>
                <w:color w:val="000000"/>
                <w:sz w:val="20"/>
                <w:szCs w:val="20"/>
              </w:rPr>
              <w:t>Cerny Park Improvement Project, Phase 2</w:t>
            </w:r>
          </w:p>
        </w:tc>
        <w:tc>
          <w:tcPr>
            <w:tcW w:w="1284" w:type="dxa"/>
            <w:tcBorders>
              <w:top w:val="nil"/>
              <w:left w:val="nil"/>
              <w:bottom w:val="single" w:sz="4" w:space="0" w:color="auto"/>
              <w:right w:val="single" w:sz="4" w:space="0" w:color="auto"/>
            </w:tcBorders>
            <w:shd w:val="clear" w:color="auto" w:fill="auto"/>
            <w:noWrap/>
          </w:tcPr>
          <w:p w14:paraId="3D8C20E0" w14:textId="2A50B353" w:rsidR="00936F45" w:rsidRDefault="00936F45" w:rsidP="00936F45">
            <w:pPr>
              <w:spacing w:after="0" w:line="240" w:lineRule="auto"/>
              <w:rPr>
                <w:rFonts w:eastAsia="Times New Roman" w:cs="Calibri"/>
                <w:color w:val="000000"/>
                <w:sz w:val="20"/>
                <w:szCs w:val="20"/>
              </w:rPr>
            </w:pPr>
            <w:r>
              <w:rPr>
                <w:rFonts w:eastAsia="Times New Roman" w:cs="Calibri"/>
                <w:color w:val="000000"/>
                <w:sz w:val="20"/>
                <w:szCs w:val="20"/>
              </w:rPr>
              <w:t>DuPage</w:t>
            </w:r>
          </w:p>
        </w:tc>
        <w:tc>
          <w:tcPr>
            <w:tcW w:w="1375" w:type="dxa"/>
            <w:tcBorders>
              <w:top w:val="nil"/>
              <w:left w:val="nil"/>
              <w:bottom w:val="single" w:sz="4" w:space="0" w:color="auto"/>
              <w:right w:val="single" w:sz="4" w:space="0" w:color="auto"/>
            </w:tcBorders>
            <w:shd w:val="clear" w:color="auto" w:fill="auto"/>
            <w:noWrap/>
          </w:tcPr>
          <w:p w14:paraId="43D5FB54" w14:textId="0E827489" w:rsidR="00936F45"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11</w:t>
            </w:r>
          </w:p>
        </w:tc>
        <w:tc>
          <w:tcPr>
            <w:tcW w:w="814" w:type="dxa"/>
            <w:tcBorders>
              <w:top w:val="nil"/>
              <w:left w:val="nil"/>
              <w:bottom w:val="single" w:sz="4" w:space="0" w:color="auto"/>
              <w:right w:val="single" w:sz="4" w:space="0" w:color="auto"/>
            </w:tcBorders>
            <w:shd w:val="clear" w:color="auto" w:fill="auto"/>
            <w:noWrap/>
          </w:tcPr>
          <w:p w14:paraId="0317AA13" w14:textId="25CABC40" w:rsidR="00936F45"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24</w:t>
            </w:r>
          </w:p>
        </w:tc>
        <w:tc>
          <w:tcPr>
            <w:tcW w:w="1375" w:type="dxa"/>
            <w:tcBorders>
              <w:top w:val="nil"/>
              <w:left w:val="nil"/>
              <w:bottom w:val="single" w:sz="4" w:space="0" w:color="auto"/>
              <w:right w:val="single" w:sz="4" w:space="0" w:color="auto"/>
            </w:tcBorders>
            <w:shd w:val="clear" w:color="auto" w:fill="auto"/>
            <w:noWrap/>
          </w:tcPr>
          <w:p w14:paraId="3DE4453D" w14:textId="5FACDE6E" w:rsidR="00936F45"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47</w:t>
            </w:r>
          </w:p>
        </w:tc>
        <w:tc>
          <w:tcPr>
            <w:tcW w:w="331" w:type="dxa"/>
            <w:tcBorders>
              <w:top w:val="nil"/>
              <w:left w:val="nil"/>
              <w:bottom w:val="single" w:sz="4" w:space="0" w:color="auto"/>
              <w:right w:val="nil"/>
            </w:tcBorders>
          </w:tcPr>
          <w:p w14:paraId="794100B0" w14:textId="05DDFCB4" w:rsidR="00936F45" w:rsidRDefault="00936F45" w:rsidP="00936F45">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4DC45460" w14:textId="1616334D" w:rsidR="00936F45" w:rsidRDefault="00936F45" w:rsidP="00936F45">
            <w:pPr>
              <w:spacing w:after="0" w:line="240" w:lineRule="auto"/>
              <w:jc w:val="right"/>
              <w:rPr>
                <w:rFonts w:eastAsia="Times New Roman" w:cs="Calibri"/>
                <w:color w:val="000000"/>
                <w:sz w:val="20"/>
                <w:szCs w:val="20"/>
              </w:rPr>
            </w:pPr>
            <w:r>
              <w:rPr>
                <w:rFonts w:eastAsia="Times New Roman" w:cs="Calibri"/>
                <w:color w:val="000000"/>
                <w:sz w:val="20"/>
                <w:szCs w:val="20"/>
              </w:rPr>
              <w:t>600,000</w:t>
            </w:r>
          </w:p>
        </w:tc>
      </w:tr>
      <w:tr w:rsidR="00936F45" w:rsidRPr="00340A4C" w14:paraId="38F315C8" w14:textId="77777777" w:rsidTr="00C676C3">
        <w:trPr>
          <w:trHeight w:val="300"/>
        </w:trPr>
        <w:tc>
          <w:tcPr>
            <w:tcW w:w="1869" w:type="dxa"/>
            <w:tcBorders>
              <w:top w:val="nil"/>
              <w:left w:val="single" w:sz="4" w:space="0" w:color="auto"/>
              <w:bottom w:val="single" w:sz="4" w:space="0" w:color="auto"/>
              <w:right w:val="single" w:sz="4" w:space="0" w:color="auto"/>
            </w:tcBorders>
            <w:shd w:val="clear" w:color="auto" w:fill="auto"/>
          </w:tcPr>
          <w:p w14:paraId="3A1AC972" w14:textId="57BBCE2C" w:rsidR="00936F45" w:rsidRPr="007C2396" w:rsidRDefault="00936F45" w:rsidP="00936F45">
            <w:pPr>
              <w:spacing w:after="0" w:line="240" w:lineRule="auto"/>
              <w:rPr>
                <w:rFonts w:eastAsia="Times New Roman" w:cs="Calibri"/>
                <w:color w:val="000000"/>
                <w:sz w:val="20"/>
                <w:szCs w:val="20"/>
              </w:rPr>
            </w:pPr>
            <w:r w:rsidRPr="007C2396">
              <w:rPr>
                <w:rFonts w:eastAsia="Times New Roman" w:cs="Calibri"/>
                <w:color w:val="000000"/>
                <w:sz w:val="20"/>
                <w:szCs w:val="20"/>
              </w:rPr>
              <w:t>Wauconda Park District</w:t>
            </w:r>
          </w:p>
        </w:tc>
        <w:tc>
          <w:tcPr>
            <w:tcW w:w="2333" w:type="dxa"/>
            <w:tcBorders>
              <w:top w:val="nil"/>
              <w:left w:val="nil"/>
              <w:bottom w:val="single" w:sz="4" w:space="0" w:color="auto"/>
              <w:right w:val="single" w:sz="4" w:space="0" w:color="auto"/>
            </w:tcBorders>
            <w:shd w:val="clear" w:color="auto" w:fill="auto"/>
          </w:tcPr>
          <w:p w14:paraId="30AEEC50" w14:textId="53BAC87A" w:rsidR="00936F45" w:rsidRPr="00C353C4" w:rsidRDefault="00936F45" w:rsidP="00936F45">
            <w:pPr>
              <w:spacing w:after="0" w:line="240" w:lineRule="auto"/>
              <w:rPr>
                <w:rFonts w:eastAsia="Times New Roman" w:cs="Calibri"/>
                <w:color w:val="000000"/>
                <w:sz w:val="20"/>
                <w:szCs w:val="20"/>
              </w:rPr>
            </w:pPr>
            <w:r w:rsidRPr="00C353C4">
              <w:rPr>
                <w:rFonts w:eastAsia="Times New Roman" w:cs="Calibri"/>
                <w:color w:val="000000"/>
                <w:sz w:val="20"/>
                <w:szCs w:val="20"/>
              </w:rPr>
              <w:t>Wauconda (Bangs Lake) Marina</w:t>
            </w:r>
          </w:p>
        </w:tc>
        <w:tc>
          <w:tcPr>
            <w:tcW w:w="1284" w:type="dxa"/>
            <w:tcBorders>
              <w:top w:val="nil"/>
              <w:left w:val="nil"/>
              <w:bottom w:val="single" w:sz="4" w:space="0" w:color="auto"/>
              <w:right w:val="single" w:sz="4" w:space="0" w:color="auto"/>
            </w:tcBorders>
            <w:shd w:val="clear" w:color="auto" w:fill="auto"/>
            <w:noWrap/>
          </w:tcPr>
          <w:p w14:paraId="41AC80FE" w14:textId="589F9622" w:rsidR="00936F45" w:rsidRDefault="00936F45" w:rsidP="00936F45">
            <w:pPr>
              <w:spacing w:after="0" w:line="240" w:lineRule="auto"/>
              <w:rPr>
                <w:rFonts w:eastAsia="Times New Roman" w:cs="Calibri"/>
                <w:color w:val="000000"/>
                <w:sz w:val="20"/>
                <w:szCs w:val="20"/>
              </w:rPr>
            </w:pPr>
            <w:r>
              <w:rPr>
                <w:rFonts w:eastAsia="Times New Roman" w:cs="Calibri"/>
                <w:color w:val="000000"/>
                <w:sz w:val="20"/>
                <w:szCs w:val="20"/>
              </w:rPr>
              <w:t>Lake</w:t>
            </w:r>
          </w:p>
        </w:tc>
        <w:tc>
          <w:tcPr>
            <w:tcW w:w="1375" w:type="dxa"/>
            <w:tcBorders>
              <w:top w:val="nil"/>
              <w:left w:val="nil"/>
              <w:bottom w:val="single" w:sz="4" w:space="0" w:color="auto"/>
              <w:right w:val="single" w:sz="4" w:space="0" w:color="auto"/>
            </w:tcBorders>
            <w:shd w:val="clear" w:color="auto" w:fill="auto"/>
            <w:noWrap/>
          </w:tcPr>
          <w:p w14:paraId="11DD7880" w14:textId="6B2E1DDE" w:rsidR="00936F45"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11</w:t>
            </w:r>
          </w:p>
        </w:tc>
        <w:tc>
          <w:tcPr>
            <w:tcW w:w="814" w:type="dxa"/>
            <w:tcBorders>
              <w:top w:val="nil"/>
              <w:left w:val="nil"/>
              <w:bottom w:val="single" w:sz="4" w:space="0" w:color="auto"/>
              <w:right w:val="single" w:sz="4" w:space="0" w:color="auto"/>
            </w:tcBorders>
            <w:shd w:val="clear" w:color="auto" w:fill="auto"/>
            <w:noWrap/>
          </w:tcPr>
          <w:p w14:paraId="78649360" w14:textId="2CA10DBD" w:rsidR="00936F45"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26</w:t>
            </w:r>
          </w:p>
        </w:tc>
        <w:tc>
          <w:tcPr>
            <w:tcW w:w="1375" w:type="dxa"/>
            <w:tcBorders>
              <w:top w:val="nil"/>
              <w:left w:val="nil"/>
              <w:bottom w:val="single" w:sz="4" w:space="0" w:color="auto"/>
              <w:right w:val="single" w:sz="4" w:space="0" w:color="auto"/>
            </w:tcBorders>
            <w:shd w:val="clear" w:color="auto" w:fill="auto"/>
            <w:noWrap/>
          </w:tcPr>
          <w:p w14:paraId="4576B1A7" w14:textId="394A5571" w:rsidR="00936F45"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52</w:t>
            </w:r>
          </w:p>
        </w:tc>
        <w:tc>
          <w:tcPr>
            <w:tcW w:w="331" w:type="dxa"/>
            <w:tcBorders>
              <w:top w:val="nil"/>
              <w:left w:val="nil"/>
              <w:bottom w:val="single" w:sz="4" w:space="0" w:color="auto"/>
              <w:right w:val="nil"/>
            </w:tcBorders>
          </w:tcPr>
          <w:p w14:paraId="758A1D2B" w14:textId="73BC97FB" w:rsidR="00936F45" w:rsidRDefault="00936F45" w:rsidP="00936F45">
            <w:pPr>
              <w:spacing w:after="0" w:line="240" w:lineRule="auto"/>
              <w:jc w:val="right"/>
              <w:rPr>
                <w:rFonts w:asciiTheme="minorHAnsi" w:eastAsia="Times New Roman" w:hAnsiTheme="minorHAnsi" w:cstheme="minorHAnsi"/>
                <w:color w:val="000000"/>
                <w:sz w:val="20"/>
                <w:szCs w:val="20"/>
              </w:rPr>
            </w:pPr>
            <w:r>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tcPr>
          <w:p w14:paraId="4E8E0217" w14:textId="3B9B4B65" w:rsidR="00936F45" w:rsidRDefault="00936F45" w:rsidP="00936F45">
            <w:pPr>
              <w:spacing w:after="0" w:line="240" w:lineRule="auto"/>
              <w:jc w:val="right"/>
              <w:rPr>
                <w:rFonts w:eastAsia="Times New Roman" w:cs="Calibri"/>
                <w:color w:val="000000"/>
                <w:sz w:val="20"/>
                <w:szCs w:val="20"/>
              </w:rPr>
            </w:pPr>
            <w:r>
              <w:rPr>
                <w:rFonts w:eastAsia="Times New Roman" w:cs="Calibri"/>
                <w:color w:val="000000"/>
                <w:sz w:val="20"/>
                <w:szCs w:val="20"/>
              </w:rPr>
              <w:t>600,000</w:t>
            </w:r>
          </w:p>
        </w:tc>
      </w:tr>
      <w:tr w:rsidR="00936F45" w:rsidRPr="00340A4C" w14:paraId="63E6F1B1" w14:textId="77777777" w:rsidTr="00C676C3">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06F39D70" w14:textId="4248B767" w:rsidR="00936F45" w:rsidRPr="007C2396" w:rsidRDefault="00936F45" w:rsidP="00936F45">
            <w:pPr>
              <w:spacing w:after="0" w:line="240" w:lineRule="auto"/>
              <w:rPr>
                <w:rFonts w:eastAsia="Times New Roman" w:cs="Calibri"/>
                <w:color w:val="000000"/>
                <w:sz w:val="20"/>
                <w:szCs w:val="20"/>
              </w:rPr>
            </w:pPr>
            <w:r w:rsidRPr="007C2396">
              <w:rPr>
                <w:rFonts w:eastAsia="Times New Roman" w:cs="Calibri"/>
                <w:color w:val="000000"/>
                <w:sz w:val="20"/>
                <w:szCs w:val="20"/>
              </w:rPr>
              <w:t>Waukegan Park District</w:t>
            </w:r>
          </w:p>
        </w:tc>
        <w:tc>
          <w:tcPr>
            <w:tcW w:w="2333" w:type="dxa"/>
            <w:tcBorders>
              <w:top w:val="nil"/>
              <w:left w:val="nil"/>
              <w:bottom w:val="single" w:sz="4" w:space="0" w:color="auto"/>
              <w:right w:val="single" w:sz="4" w:space="0" w:color="auto"/>
            </w:tcBorders>
            <w:shd w:val="clear" w:color="auto" w:fill="auto"/>
            <w:hideMark/>
          </w:tcPr>
          <w:p w14:paraId="4AEB7E7F" w14:textId="6874A005" w:rsidR="00936F45" w:rsidRPr="00340A4C" w:rsidRDefault="00936F45" w:rsidP="00936F45">
            <w:pPr>
              <w:spacing w:after="0" w:line="240" w:lineRule="auto"/>
              <w:rPr>
                <w:rFonts w:eastAsia="Times New Roman" w:cs="Calibri"/>
                <w:color w:val="000000"/>
                <w:sz w:val="20"/>
                <w:szCs w:val="20"/>
              </w:rPr>
            </w:pPr>
            <w:r w:rsidRPr="00C353C4">
              <w:rPr>
                <w:rFonts w:eastAsia="Times New Roman" w:cs="Calibri"/>
                <w:color w:val="000000"/>
                <w:sz w:val="20"/>
                <w:szCs w:val="20"/>
              </w:rPr>
              <w:t>Roosevelt Park Renovation and Accessible Playground</w:t>
            </w:r>
          </w:p>
        </w:tc>
        <w:tc>
          <w:tcPr>
            <w:tcW w:w="1284" w:type="dxa"/>
            <w:tcBorders>
              <w:top w:val="nil"/>
              <w:left w:val="nil"/>
              <w:bottom w:val="single" w:sz="4" w:space="0" w:color="auto"/>
              <w:right w:val="single" w:sz="4" w:space="0" w:color="auto"/>
            </w:tcBorders>
            <w:shd w:val="clear" w:color="auto" w:fill="auto"/>
            <w:noWrap/>
            <w:hideMark/>
          </w:tcPr>
          <w:p w14:paraId="47609971" w14:textId="74CB4DAE" w:rsidR="00936F45" w:rsidRPr="00340A4C" w:rsidRDefault="00936F45" w:rsidP="00936F45">
            <w:pPr>
              <w:spacing w:after="0" w:line="240" w:lineRule="auto"/>
              <w:rPr>
                <w:rFonts w:eastAsia="Times New Roman" w:cs="Calibri"/>
                <w:color w:val="000000"/>
                <w:sz w:val="20"/>
                <w:szCs w:val="20"/>
              </w:rPr>
            </w:pPr>
            <w:r>
              <w:rPr>
                <w:rFonts w:eastAsia="Times New Roman" w:cs="Calibri"/>
                <w:color w:val="000000"/>
                <w:sz w:val="20"/>
                <w:szCs w:val="20"/>
              </w:rPr>
              <w:t>Lake</w:t>
            </w:r>
          </w:p>
        </w:tc>
        <w:tc>
          <w:tcPr>
            <w:tcW w:w="1375" w:type="dxa"/>
            <w:tcBorders>
              <w:top w:val="nil"/>
              <w:left w:val="nil"/>
              <w:bottom w:val="single" w:sz="4" w:space="0" w:color="auto"/>
              <w:right w:val="single" w:sz="4" w:space="0" w:color="auto"/>
            </w:tcBorders>
            <w:shd w:val="clear" w:color="auto" w:fill="auto"/>
            <w:noWrap/>
            <w:hideMark/>
          </w:tcPr>
          <w:p w14:paraId="5FEB4C94" w14:textId="002F3793"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10</w:t>
            </w:r>
          </w:p>
        </w:tc>
        <w:tc>
          <w:tcPr>
            <w:tcW w:w="814" w:type="dxa"/>
            <w:tcBorders>
              <w:top w:val="nil"/>
              <w:left w:val="nil"/>
              <w:bottom w:val="single" w:sz="4" w:space="0" w:color="auto"/>
              <w:right w:val="single" w:sz="4" w:space="0" w:color="auto"/>
            </w:tcBorders>
            <w:shd w:val="clear" w:color="auto" w:fill="auto"/>
            <w:noWrap/>
            <w:hideMark/>
          </w:tcPr>
          <w:p w14:paraId="60E5C35F" w14:textId="271575EC"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30</w:t>
            </w:r>
          </w:p>
        </w:tc>
        <w:tc>
          <w:tcPr>
            <w:tcW w:w="1375" w:type="dxa"/>
            <w:tcBorders>
              <w:top w:val="nil"/>
              <w:left w:val="nil"/>
              <w:bottom w:val="single" w:sz="4" w:space="0" w:color="auto"/>
              <w:right w:val="single" w:sz="4" w:space="0" w:color="auto"/>
            </w:tcBorders>
            <w:shd w:val="clear" w:color="auto" w:fill="auto"/>
            <w:noWrap/>
            <w:hideMark/>
          </w:tcPr>
          <w:p w14:paraId="69850C25" w14:textId="759A961D"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60</w:t>
            </w:r>
          </w:p>
        </w:tc>
        <w:tc>
          <w:tcPr>
            <w:tcW w:w="331" w:type="dxa"/>
            <w:tcBorders>
              <w:top w:val="nil"/>
              <w:left w:val="nil"/>
              <w:bottom w:val="single" w:sz="4" w:space="0" w:color="auto"/>
              <w:right w:val="nil"/>
            </w:tcBorders>
          </w:tcPr>
          <w:p w14:paraId="69D8B2C8" w14:textId="65AC5682" w:rsidR="00936F45" w:rsidRDefault="00936F45" w:rsidP="00936F45">
            <w:pPr>
              <w:spacing w:after="0" w:line="240" w:lineRule="auto"/>
              <w:jc w:val="right"/>
              <w:rPr>
                <w:rFonts w:eastAsia="Times New Roman" w:cs="Calibri"/>
                <w:color w:val="000000"/>
                <w:sz w:val="20"/>
                <w:szCs w:val="20"/>
              </w:rPr>
            </w:pPr>
            <w:r>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302FD237" w14:textId="7DE051D5" w:rsidR="00936F45" w:rsidRPr="00340A4C" w:rsidRDefault="00936F45" w:rsidP="00936F45">
            <w:pPr>
              <w:spacing w:after="0" w:line="240" w:lineRule="auto"/>
              <w:jc w:val="right"/>
              <w:rPr>
                <w:rFonts w:eastAsia="Times New Roman" w:cs="Calibri"/>
                <w:color w:val="000000"/>
                <w:sz w:val="20"/>
                <w:szCs w:val="20"/>
              </w:rPr>
            </w:pPr>
            <w:r>
              <w:rPr>
                <w:rFonts w:eastAsia="Times New Roman" w:cs="Calibri"/>
                <w:color w:val="000000"/>
                <w:sz w:val="20"/>
                <w:szCs w:val="20"/>
              </w:rPr>
              <w:t>600,000</w:t>
            </w:r>
          </w:p>
        </w:tc>
      </w:tr>
      <w:tr w:rsidR="00936F45" w:rsidRPr="00340A4C" w14:paraId="03992E3A" w14:textId="77777777" w:rsidTr="007B3947">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2DD30FD5" w14:textId="066570BE" w:rsidR="00936F45" w:rsidRPr="007C2396" w:rsidRDefault="00936F45" w:rsidP="00936F45">
            <w:pPr>
              <w:spacing w:after="0" w:line="240" w:lineRule="auto"/>
              <w:rPr>
                <w:rFonts w:eastAsia="Times New Roman" w:cs="Calibri"/>
                <w:color w:val="000000" w:themeColor="text1"/>
                <w:sz w:val="20"/>
                <w:szCs w:val="20"/>
              </w:rPr>
            </w:pPr>
            <w:r w:rsidRPr="007C2396">
              <w:rPr>
                <w:rFonts w:eastAsia="Times New Roman" w:cs="Calibri"/>
                <w:color w:val="000000"/>
                <w:sz w:val="20"/>
                <w:szCs w:val="20"/>
              </w:rPr>
              <w:t>Wilmette Park District</w:t>
            </w:r>
          </w:p>
        </w:tc>
        <w:tc>
          <w:tcPr>
            <w:tcW w:w="2333" w:type="dxa"/>
            <w:tcBorders>
              <w:top w:val="nil"/>
              <w:left w:val="nil"/>
              <w:bottom w:val="single" w:sz="4" w:space="0" w:color="auto"/>
              <w:right w:val="single" w:sz="4" w:space="0" w:color="auto"/>
            </w:tcBorders>
            <w:shd w:val="clear" w:color="auto" w:fill="auto"/>
            <w:hideMark/>
          </w:tcPr>
          <w:p w14:paraId="151333E0" w14:textId="0FBE02FE" w:rsidR="00936F45" w:rsidRPr="00340A4C" w:rsidRDefault="00936F45" w:rsidP="00936F45">
            <w:pPr>
              <w:spacing w:after="0" w:line="240" w:lineRule="auto"/>
              <w:rPr>
                <w:rFonts w:eastAsia="Times New Roman" w:cs="Calibri"/>
                <w:color w:val="000000"/>
                <w:sz w:val="20"/>
                <w:szCs w:val="20"/>
              </w:rPr>
            </w:pPr>
            <w:r w:rsidRPr="00C353C4">
              <w:rPr>
                <w:rFonts w:eastAsia="Times New Roman" w:cs="Calibri"/>
                <w:color w:val="000000"/>
                <w:sz w:val="20"/>
                <w:szCs w:val="20"/>
              </w:rPr>
              <w:t>Hibbard Park</w:t>
            </w:r>
          </w:p>
        </w:tc>
        <w:tc>
          <w:tcPr>
            <w:tcW w:w="1284" w:type="dxa"/>
            <w:tcBorders>
              <w:top w:val="nil"/>
              <w:left w:val="nil"/>
              <w:bottom w:val="single" w:sz="4" w:space="0" w:color="auto"/>
              <w:right w:val="single" w:sz="4" w:space="0" w:color="auto"/>
            </w:tcBorders>
            <w:shd w:val="clear" w:color="auto" w:fill="auto"/>
            <w:noWrap/>
            <w:hideMark/>
          </w:tcPr>
          <w:p w14:paraId="1CB9D585" w14:textId="294CA85E" w:rsidR="00936F45" w:rsidRPr="00340A4C" w:rsidRDefault="00936F45" w:rsidP="00936F45">
            <w:pPr>
              <w:spacing w:after="0" w:line="240" w:lineRule="auto"/>
              <w:rPr>
                <w:rFonts w:eastAsia="Times New Roman" w:cs="Calibri"/>
                <w:color w:val="000000"/>
                <w:sz w:val="20"/>
                <w:szCs w:val="20"/>
              </w:rPr>
            </w:pPr>
            <w:r>
              <w:rPr>
                <w:rFonts w:eastAsia="Times New Roman" w:cs="Calibri"/>
                <w:color w:val="000000"/>
                <w:sz w:val="20"/>
                <w:szCs w:val="20"/>
              </w:rPr>
              <w:t>Cook</w:t>
            </w:r>
          </w:p>
        </w:tc>
        <w:tc>
          <w:tcPr>
            <w:tcW w:w="1375" w:type="dxa"/>
            <w:tcBorders>
              <w:top w:val="nil"/>
              <w:left w:val="nil"/>
              <w:bottom w:val="single" w:sz="4" w:space="0" w:color="auto"/>
              <w:right w:val="single" w:sz="4" w:space="0" w:color="auto"/>
            </w:tcBorders>
            <w:shd w:val="clear" w:color="auto" w:fill="auto"/>
            <w:noWrap/>
            <w:hideMark/>
          </w:tcPr>
          <w:p w14:paraId="20410B30" w14:textId="50B8F610"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9</w:t>
            </w:r>
          </w:p>
        </w:tc>
        <w:tc>
          <w:tcPr>
            <w:tcW w:w="814" w:type="dxa"/>
            <w:tcBorders>
              <w:top w:val="nil"/>
              <w:left w:val="nil"/>
              <w:bottom w:val="single" w:sz="4" w:space="0" w:color="auto"/>
              <w:right w:val="single" w:sz="4" w:space="0" w:color="auto"/>
            </w:tcBorders>
            <w:shd w:val="clear" w:color="auto" w:fill="auto"/>
            <w:noWrap/>
            <w:hideMark/>
          </w:tcPr>
          <w:p w14:paraId="7A56E8EE" w14:textId="2F1CBC18"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9</w:t>
            </w:r>
          </w:p>
        </w:tc>
        <w:tc>
          <w:tcPr>
            <w:tcW w:w="1375" w:type="dxa"/>
            <w:tcBorders>
              <w:top w:val="nil"/>
              <w:left w:val="nil"/>
              <w:bottom w:val="single" w:sz="4" w:space="0" w:color="auto"/>
              <w:right w:val="single" w:sz="4" w:space="0" w:color="auto"/>
            </w:tcBorders>
            <w:shd w:val="clear" w:color="auto" w:fill="auto"/>
            <w:noWrap/>
            <w:hideMark/>
          </w:tcPr>
          <w:p w14:paraId="7332F103" w14:textId="59AE0242"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17</w:t>
            </w:r>
          </w:p>
        </w:tc>
        <w:tc>
          <w:tcPr>
            <w:tcW w:w="331" w:type="dxa"/>
            <w:tcBorders>
              <w:top w:val="nil"/>
              <w:left w:val="nil"/>
              <w:bottom w:val="single" w:sz="4" w:space="0" w:color="auto"/>
              <w:right w:val="nil"/>
            </w:tcBorders>
          </w:tcPr>
          <w:p w14:paraId="3E500D4B" w14:textId="03997F50" w:rsidR="00936F45" w:rsidRDefault="00936F45" w:rsidP="00936F45">
            <w:pPr>
              <w:spacing w:after="0" w:line="240" w:lineRule="auto"/>
              <w:jc w:val="right"/>
              <w:rPr>
                <w:rFonts w:eastAsia="Times New Roman" w:cs="Calibri"/>
                <w:color w:val="000000"/>
                <w:sz w:val="20"/>
                <w:szCs w:val="20"/>
              </w:rPr>
            </w:pPr>
            <w:r>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0454F85B" w14:textId="04394A0B" w:rsidR="00936F45" w:rsidRPr="00340A4C" w:rsidRDefault="00936F45" w:rsidP="00936F45">
            <w:pPr>
              <w:spacing w:after="0" w:line="240" w:lineRule="auto"/>
              <w:jc w:val="right"/>
              <w:rPr>
                <w:rFonts w:eastAsia="Times New Roman" w:cs="Calibri"/>
                <w:color w:val="000000"/>
                <w:sz w:val="20"/>
                <w:szCs w:val="20"/>
              </w:rPr>
            </w:pPr>
            <w:r>
              <w:rPr>
                <w:rFonts w:eastAsia="Times New Roman" w:cs="Calibri"/>
                <w:color w:val="000000"/>
                <w:sz w:val="20"/>
                <w:szCs w:val="20"/>
              </w:rPr>
              <w:t>600,000</w:t>
            </w:r>
          </w:p>
        </w:tc>
      </w:tr>
      <w:tr w:rsidR="00936F45" w:rsidRPr="00340A4C" w14:paraId="44ECC07F" w14:textId="77777777" w:rsidTr="006E2772">
        <w:trPr>
          <w:trHeight w:val="300"/>
        </w:trPr>
        <w:tc>
          <w:tcPr>
            <w:tcW w:w="1869" w:type="dxa"/>
            <w:tcBorders>
              <w:top w:val="nil"/>
              <w:left w:val="single" w:sz="4" w:space="0" w:color="auto"/>
              <w:bottom w:val="single" w:sz="4" w:space="0" w:color="auto"/>
              <w:right w:val="single" w:sz="4" w:space="0" w:color="auto"/>
            </w:tcBorders>
            <w:shd w:val="clear" w:color="auto" w:fill="auto"/>
            <w:hideMark/>
          </w:tcPr>
          <w:p w14:paraId="268F0977" w14:textId="61485839" w:rsidR="00936F45" w:rsidRPr="007C2396" w:rsidRDefault="00936F45" w:rsidP="00936F45">
            <w:pPr>
              <w:spacing w:after="0" w:line="240" w:lineRule="auto"/>
              <w:rPr>
                <w:rFonts w:eastAsia="Times New Roman" w:cs="Calibri"/>
                <w:color w:val="000000" w:themeColor="text1"/>
                <w:sz w:val="20"/>
                <w:szCs w:val="20"/>
              </w:rPr>
            </w:pPr>
            <w:r w:rsidRPr="007C2396">
              <w:rPr>
                <w:rFonts w:eastAsia="Times New Roman" w:cs="Calibri"/>
                <w:color w:val="000000"/>
                <w:sz w:val="20"/>
                <w:szCs w:val="20"/>
              </w:rPr>
              <w:t>Worth Park District</w:t>
            </w:r>
          </w:p>
        </w:tc>
        <w:tc>
          <w:tcPr>
            <w:tcW w:w="2333" w:type="dxa"/>
            <w:tcBorders>
              <w:top w:val="nil"/>
              <w:left w:val="nil"/>
              <w:bottom w:val="single" w:sz="4" w:space="0" w:color="auto"/>
              <w:right w:val="single" w:sz="4" w:space="0" w:color="auto"/>
            </w:tcBorders>
            <w:shd w:val="clear" w:color="auto" w:fill="auto"/>
            <w:hideMark/>
          </w:tcPr>
          <w:p w14:paraId="586ADC04" w14:textId="16D99B1B" w:rsidR="00936F45" w:rsidRPr="00340A4C" w:rsidRDefault="00936F45" w:rsidP="00936F45">
            <w:pPr>
              <w:spacing w:after="0" w:line="240" w:lineRule="auto"/>
              <w:rPr>
                <w:rFonts w:eastAsia="Times New Roman" w:cs="Calibri"/>
                <w:color w:val="000000"/>
                <w:sz w:val="20"/>
                <w:szCs w:val="20"/>
              </w:rPr>
            </w:pPr>
            <w:proofErr w:type="spellStart"/>
            <w:r w:rsidRPr="00C353C4">
              <w:rPr>
                <w:rFonts w:eastAsia="Times New Roman" w:cs="Calibri"/>
                <w:color w:val="000000"/>
                <w:sz w:val="20"/>
                <w:szCs w:val="20"/>
              </w:rPr>
              <w:t>Stahlak</w:t>
            </w:r>
            <w:proofErr w:type="spellEnd"/>
            <w:r w:rsidRPr="00C353C4">
              <w:rPr>
                <w:rFonts w:eastAsia="Times New Roman" w:cs="Calibri"/>
                <w:color w:val="000000"/>
                <w:sz w:val="20"/>
                <w:szCs w:val="20"/>
              </w:rPr>
              <w:t xml:space="preserve"> Park Improvements</w:t>
            </w:r>
          </w:p>
        </w:tc>
        <w:tc>
          <w:tcPr>
            <w:tcW w:w="1284" w:type="dxa"/>
            <w:tcBorders>
              <w:top w:val="nil"/>
              <w:left w:val="nil"/>
              <w:bottom w:val="single" w:sz="4" w:space="0" w:color="auto"/>
              <w:right w:val="single" w:sz="4" w:space="0" w:color="auto"/>
            </w:tcBorders>
            <w:shd w:val="clear" w:color="auto" w:fill="auto"/>
            <w:noWrap/>
            <w:hideMark/>
          </w:tcPr>
          <w:p w14:paraId="168771BA" w14:textId="299A3AA6" w:rsidR="00936F45" w:rsidRPr="00340A4C" w:rsidRDefault="00936F45" w:rsidP="00936F45">
            <w:pPr>
              <w:spacing w:after="0" w:line="240" w:lineRule="auto"/>
              <w:rPr>
                <w:rFonts w:eastAsia="Times New Roman" w:cs="Calibri"/>
                <w:color w:val="000000"/>
                <w:sz w:val="20"/>
                <w:szCs w:val="20"/>
              </w:rPr>
            </w:pPr>
            <w:r>
              <w:rPr>
                <w:rFonts w:eastAsia="Times New Roman" w:cs="Calibri"/>
                <w:color w:val="000000"/>
                <w:sz w:val="20"/>
                <w:szCs w:val="20"/>
              </w:rPr>
              <w:t>Cook</w:t>
            </w:r>
          </w:p>
        </w:tc>
        <w:tc>
          <w:tcPr>
            <w:tcW w:w="1375" w:type="dxa"/>
            <w:tcBorders>
              <w:top w:val="nil"/>
              <w:left w:val="nil"/>
              <w:bottom w:val="single" w:sz="4" w:space="0" w:color="auto"/>
              <w:right w:val="single" w:sz="4" w:space="0" w:color="auto"/>
            </w:tcBorders>
            <w:shd w:val="clear" w:color="auto" w:fill="auto"/>
            <w:noWrap/>
            <w:hideMark/>
          </w:tcPr>
          <w:p w14:paraId="6522B21A" w14:textId="5E77972C"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6</w:t>
            </w:r>
          </w:p>
        </w:tc>
        <w:tc>
          <w:tcPr>
            <w:tcW w:w="814" w:type="dxa"/>
            <w:tcBorders>
              <w:top w:val="nil"/>
              <w:left w:val="nil"/>
              <w:bottom w:val="single" w:sz="4" w:space="0" w:color="auto"/>
              <w:right w:val="single" w:sz="4" w:space="0" w:color="auto"/>
            </w:tcBorders>
            <w:shd w:val="clear" w:color="auto" w:fill="auto"/>
            <w:noWrap/>
            <w:hideMark/>
          </w:tcPr>
          <w:p w14:paraId="7F177EDC" w14:textId="758DD35D" w:rsidR="00936F45" w:rsidRPr="00340A4C" w:rsidRDefault="00936F45" w:rsidP="00936F45">
            <w:pPr>
              <w:spacing w:after="0" w:line="240" w:lineRule="auto"/>
              <w:rPr>
                <w:rFonts w:eastAsia="Times New Roman" w:cs="Calibri"/>
                <w:color w:val="000000"/>
                <w:sz w:val="20"/>
                <w:szCs w:val="20"/>
              </w:rPr>
            </w:pPr>
            <w:r>
              <w:rPr>
                <w:rFonts w:eastAsia="Times New Roman" w:cs="Calibri"/>
                <w:color w:val="000000"/>
                <w:sz w:val="20"/>
                <w:szCs w:val="20"/>
              </w:rPr>
              <w:t>18</w:t>
            </w:r>
          </w:p>
        </w:tc>
        <w:tc>
          <w:tcPr>
            <w:tcW w:w="1375" w:type="dxa"/>
            <w:tcBorders>
              <w:top w:val="nil"/>
              <w:left w:val="nil"/>
              <w:bottom w:val="single" w:sz="4" w:space="0" w:color="auto"/>
              <w:right w:val="single" w:sz="4" w:space="0" w:color="auto"/>
            </w:tcBorders>
            <w:shd w:val="clear" w:color="auto" w:fill="auto"/>
            <w:noWrap/>
            <w:hideMark/>
          </w:tcPr>
          <w:p w14:paraId="436AC1F2" w14:textId="5D500B01" w:rsidR="00936F45" w:rsidRPr="00340A4C" w:rsidRDefault="00936F45" w:rsidP="00936F45">
            <w:pPr>
              <w:spacing w:after="0" w:line="240" w:lineRule="auto"/>
              <w:jc w:val="center"/>
              <w:rPr>
                <w:rFonts w:eastAsia="Times New Roman" w:cs="Calibri"/>
                <w:color w:val="000000"/>
                <w:sz w:val="20"/>
                <w:szCs w:val="20"/>
              </w:rPr>
            </w:pPr>
            <w:r>
              <w:rPr>
                <w:rFonts w:eastAsia="Times New Roman" w:cs="Calibri"/>
                <w:color w:val="000000"/>
                <w:sz w:val="20"/>
                <w:szCs w:val="20"/>
              </w:rPr>
              <w:t>35</w:t>
            </w:r>
          </w:p>
        </w:tc>
        <w:tc>
          <w:tcPr>
            <w:tcW w:w="331" w:type="dxa"/>
            <w:tcBorders>
              <w:top w:val="nil"/>
              <w:left w:val="nil"/>
              <w:bottom w:val="single" w:sz="4" w:space="0" w:color="auto"/>
              <w:right w:val="nil"/>
            </w:tcBorders>
          </w:tcPr>
          <w:p w14:paraId="3FEFCAB1" w14:textId="6F604D11" w:rsidR="00936F45" w:rsidRDefault="00936F45" w:rsidP="00936F45">
            <w:pPr>
              <w:spacing w:after="0" w:line="240" w:lineRule="auto"/>
              <w:jc w:val="right"/>
              <w:rPr>
                <w:rFonts w:eastAsia="Times New Roman" w:cs="Calibri"/>
                <w:color w:val="000000"/>
                <w:sz w:val="20"/>
                <w:szCs w:val="20"/>
              </w:rPr>
            </w:pPr>
            <w:r>
              <w:rPr>
                <w:rFonts w:asciiTheme="minorHAnsi" w:eastAsia="Times New Roman" w:hAnsiTheme="minorHAnsi" w:cstheme="minorHAnsi"/>
                <w:color w:val="000000"/>
                <w:sz w:val="20"/>
                <w:szCs w:val="20"/>
              </w:rPr>
              <w:t>$</w:t>
            </w:r>
          </w:p>
        </w:tc>
        <w:tc>
          <w:tcPr>
            <w:tcW w:w="1234" w:type="dxa"/>
            <w:tcBorders>
              <w:top w:val="nil"/>
              <w:left w:val="nil"/>
              <w:bottom w:val="single" w:sz="4" w:space="0" w:color="auto"/>
              <w:right w:val="single" w:sz="4" w:space="0" w:color="auto"/>
            </w:tcBorders>
            <w:shd w:val="clear" w:color="auto" w:fill="auto"/>
            <w:noWrap/>
            <w:hideMark/>
          </w:tcPr>
          <w:p w14:paraId="719F3CD9" w14:textId="3AD9A49D" w:rsidR="00936F45" w:rsidRPr="00340A4C" w:rsidRDefault="00936F45" w:rsidP="00936F45">
            <w:pPr>
              <w:spacing w:after="0" w:line="240" w:lineRule="auto"/>
              <w:jc w:val="right"/>
              <w:rPr>
                <w:rFonts w:eastAsia="Times New Roman" w:cs="Calibri"/>
                <w:color w:val="000000"/>
                <w:sz w:val="20"/>
                <w:szCs w:val="20"/>
              </w:rPr>
            </w:pPr>
            <w:r>
              <w:rPr>
                <w:rFonts w:eastAsia="Times New Roman" w:cs="Calibri"/>
                <w:color w:val="000000"/>
                <w:sz w:val="20"/>
                <w:szCs w:val="20"/>
              </w:rPr>
              <w:t>600,000</w:t>
            </w:r>
          </w:p>
        </w:tc>
      </w:tr>
    </w:tbl>
    <w:p w14:paraId="1D6521BC" w14:textId="77777777" w:rsidR="00126D9D" w:rsidRPr="00126D9D" w:rsidRDefault="00126D9D" w:rsidP="000C011E">
      <w:pPr>
        <w:spacing w:after="0" w:line="240" w:lineRule="auto"/>
        <w:rPr>
          <w:rFonts w:ascii="Times New Roman" w:hAnsi="Times New Roman"/>
          <w:color w:val="000000"/>
          <w:sz w:val="24"/>
          <w:szCs w:val="24"/>
        </w:rPr>
      </w:pPr>
    </w:p>
    <w:sectPr w:rsidR="00126D9D" w:rsidRPr="00126D9D" w:rsidSect="00220387">
      <w:pgSz w:w="12240" w:h="15840"/>
      <w:pgMar w:top="1080" w:right="432" w:bottom="720" w:left="504" w:header="86" w:footer="216" w:gutter="0"/>
      <w:pgNumType w:start="4"/>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336ECC" w14:textId="77777777" w:rsidR="00690301" w:rsidRDefault="00690301" w:rsidP="009F0810">
      <w:pPr>
        <w:spacing w:after="0" w:line="240" w:lineRule="auto"/>
      </w:pPr>
      <w:r>
        <w:separator/>
      </w:r>
    </w:p>
  </w:endnote>
  <w:endnote w:type="continuationSeparator" w:id="0">
    <w:p w14:paraId="170C8B85" w14:textId="77777777" w:rsidR="00690301" w:rsidRDefault="00690301" w:rsidP="009F08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A4EBC" w14:textId="77777777" w:rsidR="0025513C" w:rsidRDefault="0025513C">
    <w:pPr>
      <w:pStyle w:val="Footer"/>
      <w:jc w:val="center"/>
    </w:pPr>
    <w:r>
      <w:fldChar w:fldCharType="begin"/>
    </w:r>
    <w:r>
      <w:instrText xml:space="preserve"> PAGE   \* MERGEFORMAT </w:instrText>
    </w:r>
    <w:r>
      <w:fldChar w:fldCharType="separate"/>
    </w:r>
    <w:r>
      <w:rPr>
        <w:noProof/>
      </w:rPr>
      <w:t>2</w:t>
    </w:r>
    <w:r>
      <w:rPr>
        <w:noProof/>
      </w:rPr>
      <w:fldChar w:fldCharType="end"/>
    </w:r>
  </w:p>
  <w:p w14:paraId="7A2B408F" w14:textId="77777777" w:rsidR="0025513C" w:rsidRDefault="002551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830CB" w14:textId="58996569" w:rsidR="006B3C42" w:rsidRDefault="006B3C42">
    <w:pPr>
      <w:pStyle w:val="Footer"/>
      <w:jc w:val="center"/>
    </w:pPr>
  </w:p>
  <w:p w14:paraId="702CD568" w14:textId="77777777" w:rsidR="0025513C" w:rsidRDefault="002551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631A6" w14:textId="77777777" w:rsidR="0025513C" w:rsidRDefault="0025513C">
    <w:pPr>
      <w:pStyle w:val="Footer"/>
      <w:jc w:val="center"/>
    </w:pPr>
    <w:r>
      <w:t>1</w:t>
    </w:r>
  </w:p>
  <w:p w14:paraId="3DFB5877" w14:textId="77777777" w:rsidR="0025513C" w:rsidRDefault="0025513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277705"/>
      <w:docPartObj>
        <w:docPartGallery w:val="Page Numbers (Bottom of Page)"/>
        <w:docPartUnique/>
      </w:docPartObj>
    </w:sdtPr>
    <w:sdtEndPr>
      <w:rPr>
        <w:color w:val="7F7F7F" w:themeColor="background1" w:themeShade="7F"/>
        <w:spacing w:val="60"/>
      </w:rPr>
    </w:sdtEndPr>
    <w:sdtContent>
      <w:p w14:paraId="7F1EF6AB" w14:textId="5546D744" w:rsidR="00607761" w:rsidRDefault="00607761">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26739927" w14:textId="77777777" w:rsidR="0025513C" w:rsidRDefault="0025513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73C987" w14:textId="77777777" w:rsidR="00690301" w:rsidRDefault="00690301" w:rsidP="009F0810">
      <w:pPr>
        <w:spacing w:after="0" w:line="240" w:lineRule="auto"/>
      </w:pPr>
      <w:r>
        <w:separator/>
      </w:r>
    </w:p>
  </w:footnote>
  <w:footnote w:type="continuationSeparator" w:id="0">
    <w:p w14:paraId="564FEF8C" w14:textId="77777777" w:rsidR="00690301" w:rsidRDefault="00690301" w:rsidP="009F08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7F60F578"/>
    <w:lvl w:ilvl="0">
      <w:numFmt w:val="none"/>
      <w:lvlText w:val=""/>
      <w:lvlJc w:val="left"/>
      <w:pPr>
        <w:tabs>
          <w:tab w:val="num" w:pos="360"/>
        </w:tabs>
      </w:pPr>
      <w:rPr>
        <w:rFonts w:cs="Times New Roman"/>
      </w:rPr>
    </w:lvl>
    <w:lvl w:ilvl="1">
      <w:start w:val="1"/>
      <w:numFmt w:val="lowerLetter"/>
      <w:lvlText w:val="%2)"/>
      <w:lvlJc w:val="left"/>
      <w:pPr>
        <w:ind w:hanging="720"/>
      </w:pPr>
      <w:rPr>
        <w:rFonts w:ascii="Times New Roman" w:hAnsi="Times New Roman" w:cs="Times New Roman"/>
        <w:b w:val="0"/>
        <w:bCs w:val="0"/>
        <w:spacing w:val="-1"/>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1" w15:restartNumberingAfterBreak="0">
    <w:nsid w:val="00000403"/>
    <w:multiLevelType w:val="multilevel"/>
    <w:tmpl w:val="00000886"/>
    <w:lvl w:ilvl="0">
      <w:start w:val="1"/>
      <w:numFmt w:val="lowerLetter"/>
      <w:lvlText w:val="%1)"/>
      <w:lvlJc w:val="left"/>
      <w:pPr>
        <w:ind w:hanging="720"/>
      </w:pPr>
      <w:rPr>
        <w:rFonts w:ascii="Times New Roman" w:hAnsi="Times New Roman" w:cs="Times New Roman"/>
        <w:b w:val="0"/>
        <w:bCs w:val="0"/>
        <w:spacing w:val="-1"/>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2" w15:restartNumberingAfterBreak="0">
    <w:nsid w:val="00000404"/>
    <w:multiLevelType w:val="multilevel"/>
    <w:tmpl w:val="00000887"/>
    <w:lvl w:ilvl="0">
      <w:start w:val="1"/>
      <w:numFmt w:val="lowerLetter"/>
      <w:lvlText w:val="%1)"/>
      <w:lvlJc w:val="left"/>
      <w:pPr>
        <w:ind w:hanging="720"/>
      </w:pPr>
      <w:rPr>
        <w:rFonts w:ascii="Times New Roman" w:hAnsi="Times New Roman" w:cs="Times New Roman"/>
        <w:b w:val="0"/>
        <w:bCs w:val="0"/>
        <w:spacing w:val="-1"/>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3" w15:restartNumberingAfterBreak="0">
    <w:nsid w:val="00000405"/>
    <w:multiLevelType w:val="multilevel"/>
    <w:tmpl w:val="00000888"/>
    <w:lvl w:ilvl="0">
      <w:start w:val="1"/>
      <w:numFmt w:val="lowerLetter"/>
      <w:lvlText w:val="%1)"/>
      <w:lvlJc w:val="left"/>
      <w:pPr>
        <w:ind w:hanging="720"/>
      </w:pPr>
      <w:rPr>
        <w:rFonts w:ascii="Times New Roman" w:hAnsi="Times New Roman" w:cs="Times New Roman"/>
        <w:b w:val="0"/>
        <w:bCs w:val="0"/>
        <w:spacing w:val="-1"/>
        <w:sz w:val="24"/>
        <w:szCs w:val="24"/>
      </w:rPr>
    </w:lvl>
    <w:lvl w:ilvl="1">
      <w:numFmt w:val="bullet"/>
      <w:lvlText w:val="•"/>
      <w:lvlJc w:val="left"/>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4" w15:restartNumberingAfterBreak="0">
    <w:nsid w:val="00000406"/>
    <w:multiLevelType w:val="multilevel"/>
    <w:tmpl w:val="00000889"/>
    <w:lvl w:ilvl="0">
      <w:start w:val="1"/>
      <w:numFmt w:val="lowerLetter"/>
      <w:lvlText w:val="%1)"/>
      <w:lvlJc w:val="left"/>
      <w:pPr>
        <w:ind w:hanging="744"/>
      </w:pPr>
      <w:rPr>
        <w:rFonts w:ascii="Times New Roman" w:hAnsi="Times New Roman" w:cs="Times New Roman"/>
        <w:b w:val="0"/>
        <w:bCs w:val="0"/>
        <w:spacing w:val="-1"/>
        <w:sz w:val="24"/>
        <w:szCs w:val="24"/>
      </w:rPr>
    </w:lvl>
    <w:lvl w:ilvl="1">
      <w:start w:val="1"/>
      <w:numFmt w:val="decimal"/>
      <w:lvlText w:val="%2)"/>
      <w:lvlJc w:val="left"/>
      <w:pPr>
        <w:ind w:hanging="740"/>
      </w:pPr>
      <w:rPr>
        <w:rFonts w:ascii="Times New Roman" w:hAnsi="Times New Roman" w:cs="Times New Roman"/>
        <w:b w:val="0"/>
        <w:bCs w:val="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5" w15:restartNumberingAfterBreak="0">
    <w:nsid w:val="00000407"/>
    <w:multiLevelType w:val="multilevel"/>
    <w:tmpl w:val="0000088A"/>
    <w:lvl w:ilvl="0">
      <w:start w:val="1"/>
      <w:numFmt w:val="lowerLetter"/>
      <w:lvlText w:val="%1)"/>
      <w:lvlJc w:val="left"/>
      <w:pPr>
        <w:ind w:hanging="720"/>
      </w:pPr>
      <w:rPr>
        <w:rFonts w:ascii="Times New Roman" w:hAnsi="Times New Roman" w:cs="Times New Roman"/>
        <w:b w:val="0"/>
        <w:bCs w:val="0"/>
        <w:spacing w:val="-1"/>
        <w:sz w:val="24"/>
        <w:szCs w:val="24"/>
      </w:rPr>
    </w:lvl>
    <w:lvl w:ilvl="1">
      <w:start w:val="1"/>
      <w:numFmt w:val="decimal"/>
      <w:lvlText w:val="%2)"/>
      <w:lvlJc w:val="left"/>
      <w:pPr>
        <w:ind w:hanging="721"/>
      </w:pPr>
      <w:rPr>
        <w:rFonts w:ascii="Times New Roman" w:hAnsi="Times New Roman" w:cs="Times New Roman"/>
        <w:b w:val="0"/>
        <w:bCs w:val="0"/>
        <w:sz w:val="24"/>
        <w:szCs w:val="24"/>
      </w:rPr>
    </w:lvl>
    <w:lvl w:ilvl="2">
      <w:start w:val="1"/>
      <w:numFmt w:val="upperLetter"/>
      <w:lvlText w:val="%3)"/>
      <w:lvlJc w:val="left"/>
      <w:pPr>
        <w:ind w:hanging="721"/>
      </w:pPr>
      <w:rPr>
        <w:rFonts w:ascii="Times New Roman" w:hAnsi="Times New Roman" w:cs="Times New Roman"/>
        <w:b w:val="0"/>
        <w:bCs w:val="0"/>
        <w:spacing w:val="-6"/>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6" w15:restartNumberingAfterBreak="0">
    <w:nsid w:val="00000408"/>
    <w:multiLevelType w:val="multilevel"/>
    <w:tmpl w:val="0000088B"/>
    <w:lvl w:ilvl="0">
      <w:start w:val="1"/>
      <w:numFmt w:val="lowerLetter"/>
      <w:lvlText w:val="%1)"/>
      <w:lvlJc w:val="left"/>
      <w:pPr>
        <w:ind w:hanging="706"/>
      </w:pPr>
      <w:rPr>
        <w:rFonts w:ascii="Times New Roman" w:hAnsi="Times New Roman" w:cs="Times New Roman"/>
        <w:b w:val="0"/>
        <w:bCs w:val="0"/>
        <w:spacing w:val="-1"/>
        <w:sz w:val="24"/>
        <w:szCs w:val="24"/>
      </w:rPr>
    </w:lvl>
    <w:lvl w:ilvl="1">
      <w:start w:val="1"/>
      <w:numFmt w:val="decimal"/>
      <w:lvlText w:val="%2)"/>
      <w:lvlJc w:val="left"/>
      <w:pPr>
        <w:ind w:hanging="726"/>
      </w:pPr>
      <w:rPr>
        <w:rFonts w:ascii="Times New Roman" w:hAnsi="Times New Roman" w:cs="Times New Roman"/>
        <w:b w:val="0"/>
        <w:bCs w:val="0"/>
        <w:sz w:val="24"/>
        <w:szCs w:val="24"/>
      </w:rPr>
    </w:lvl>
    <w:lvl w:ilvl="2">
      <w:start w:val="1"/>
      <w:numFmt w:val="upperLetter"/>
      <w:lvlText w:val="%3)"/>
      <w:lvlJc w:val="left"/>
      <w:pPr>
        <w:ind w:hanging="692"/>
      </w:pPr>
      <w:rPr>
        <w:rFonts w:ascii="Times New Roman" w:hAnsi="Times New Roman" w:cs="Times New Roman"/>
        <w:b w:val="0"/>
        <w:bCs w:val="0"/>
        <w:spacing w:val="-6"/>
        <w:sz w:val="24"/>
        <w:szCs w:val="24"/>
      </w:rPr>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7" w15:restartNumberingAfterBreak="0">
    <w:nsid w:val="00000409"/>
    <w:multiLevelType w:val="multilevel"/>
    <w:tmpl w:val="0000088C"/>
    <w:lvl w:ilvl="0">
      <w:start w:val="1"/>
      <w:numFmt w:val="lowerLetter"/>
      <w:lvlText w:val="%1)"/>
      <w:lvlJc w:val="left"/>
      <w:pPr>
        <w:ind w:hanging="720"/>
      </w:pPr>
      <w:rPr>
        <w:rFonts w:ascii="Times New Roman" w:hAnsi="Times New Roman" w:cs="Times New Roman"/>
        <w:b w:val="0"/>
        <w:bCs w:val="0"/>
        <w:spacing w:val="-1"/>
        <w:sz w:val="24"/>
        <w:szCs w:val="24"/>
      </w:rPr>
    </w:lvl>
    <w:lvl w:ilvl="1">
      <w:start w:val="1"/>
      <w:numFmt w:val="decimal"/>
      <w:lvlText w:val="%2)"/>
      <w:lvlJc w:val="left"/>
      <w:pPr>
        <w:ind w:hanging="721"/>
      </w:pPr>
      <w:rPr>
        <w:rFonts w:ascii="Times New Roman" w:hAnsi="Times New Roman" w:cs="Times New Roman"/>
        <w:b w:val="0"/>
        <w:bCs w:val="0"/>
        <w:sz w:val="24"/>
        <w:szCs w:val="24"/>
      </w:rPr>
    </w:lvl>
    <w:lvl w:ilvl="2">
      <w:numFmt w:val="bullet"/>
      <w:lvlText w:val="•"/>
      <w:lvlJc w:val="left"/>
    </w:lvl>
    <w:lvl w:ilvl="3">
      <w:numFmt w:val="bullet"/>
      <w:lvlText w:val="•"/>
      <w:lvlJc w:val="left"/>
    </w:lvl>
    <w:lvl w:ilvl="4">
      <w:numFmt w:val="bullet"/>
      <w:lvlText w:val="•"/>
      <w:lvlJc w:val="left"/>
    </w:lvl>
    <w:lvl w:ilvl="5">
      <w:numFmt w:val="bullet"/>
      <w:lvlText w:val="•"/>
      <w:lvlJc w:val="left"/>
    </w:lvl>
    <w:lvl w:ilvl="6">
      <w:numFmt w:val="bullet"/>
      <w:lvlText w:val="•"/>
      <w:lvlJc w:val="left"/>
    </w:lvl>
    <w:lvl w:ilvl="7">
      <w:numFmt w:val="bullet"/>
      <w:lvlText w:val="•"/>
      <w:lvlJc w:val="left"/>
    </w:lvl>
    <w:lvl w:ilvl="8">
      <w:numFmt w:val="bullet"/>
      <w:lvlText w:val="•"/>
      <w:lvlJc w:val="left"/>
    </w:lvl>
  </w:abstractNum>
  <w:abstractNum w:abstractNumId="8" w15:restartNumberingAfterBreak="0">
    <w:nsid w:val="025E7242"/>
    <w:multiLevelType w:val="hybridMultilevel"/>
    <w:tmpl w:val="C26893D8"/>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5860C620">
      <w:start w:val="1"/>
      <w:numFmt w:val="upperLetter"/>
      <w:lvlText w:val="(%3)"/>
      <w:lvlJc w:val="left"/>
      <w:pPr>
        <w:ind w:left="3090" w:hanging="39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FBC6199"/>
    <w:multiLevelType w:val="hybridMultilevel"/>
    <w:tmpl w:val="DA162A2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15:restartNumberingAfterBreak="0">
    <w:nsid w:val="22747A79"/>
    <w:multiLevelType w:val="hybridMultilevel"/>
    <w:tmpl w:val="7548E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23713A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38CF1348"/>
    <w:multiLevelType w:val="hybridMultilevel"/>
    <w:tmpl w:val="E6CA59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94A03EC0">
      <w:start w:val="1"/>
      <w:numFmt w:val="upperLetter"/>
      <w:lvlText w:val="(%4)"/>
      <w:lvlJc w:val="left"/>
      <w:pPr>
        <w:ind w:left="2910" w:hanging="390"/>
      </w:pPr>
      <w:rPr>
        <w:rFonts w:hint="default"/>
      </w:r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9DC16ED"/>
    <w:multiLevelType w:val="hybridMultilevel"/>
    <w:tmpl w:val="885006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9FF598A"/>
    <w:multiLevelType w:val="hybridMultilevel"/>
    <w:tmpl w:val="918C26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02D7B07"/>
    <w:multiLevelType w:val="hybridMultilevel"/>
    <w:tmpl w:val="1A2C6D4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6E40793"/>
    <w:multiLevelType w:val="multilevel"/>
    <w:tmpl w:val="69EABED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6D8C672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753E173C"/>
    <w:multiLevelType w:val="hybridMultilevel"/>
    <w:tmpl w:val="21DC4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2599888">
    <w:abstractNumId w:val="10"/>
  </w:num>
  <w:num w:numId="2" w16cid:durableId="812261097">
    <w:abstractNumId w:val="12"/>
  </w:num>
  <w:num w:numId="3" w16cid:durableId="708919316">
    <w:abstractNumId w:val="11"/>
  </w:num>
  <w:num w:numId="4" w16cid:durableId="578247458">
    <w:abstractNumId w:val="17"/>
  </w:num>
  <w:num w:numId="5" w16cid:durableId="717627418">
    <w:abstractNumId w:val="16"/>
  </w:num>
  <w:num w:numId="6" w16cid:durableId="121583340">
    <w:abstractNumId w:val="9"/>
  </w:num>
  <w:num w:numId="7" w16cid:durableId="2020309715">
    <w:abstractNumId w:val="8"/>
  </w:num>
  <w:num w:numId="8" w16cid:durableId="1297760688">
    <w:abstractNumId w:val="13"/>
  </w:num>
  <w:num w:numId="9" w16cid:durableId="542012772">
    <w:abstractNumId w:val="14"/>
  </w:num>
  <w:num w:numId="10" w16cid:durableId="330064403">
    <w:abstractNumId w:val="18"/>
  </w:num>
  <w:num w:numId="11" w16cid:durableId="322975676">
    <w:abstractNumId w:val="7"/>
  </w:num>
  <w:num w:numId="12" w16cid:durableId="435253013">
    <w:abstractNumId w:val="6"/>
  </w:num>
  <w:num w:numId="13" w16cid:durableId="1886216983">
    <w:abstractNumId w:val="5"/>
  </w:num>
  <w:num w:numId="14" w16cid:durableId="2093776393">
    <w:abstractNumId w:val="4"/>
  </w:num>
  <w:num w:numId="15" w16cid:durableId="1224217300">
    <w:abstractNumId w:val="3"/>
  </w:num>
  <w:num w:numId="16" w16cid:durableId="357660906">
    <w:abstractNumId w:val="2"/>
  </w:num>
  <w:num w:numId="17" w16cid:durableId="10961543">
    <w:abstractNumId w:val="1"/>
  </w:num>
  <w:num w:numId="18" w16cid:durableId="1315986315">
    <w:abstractNumId w:val="0"/>
  </w:num>
  <w:num w:numId="19" w16cid:durableId="190075105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517"/>
    <w:rsid w:val="00001E2F"/>
    <w:rsid w:val="000044EB"/>
    <w:rsid w:val="000045D8"/>
    <w:rsid w:val="000062FE"/>
    <w:rsid w:val="00006CD8"/>
    <w:rsid w:val="00011769"/>
    <w:rsid w:val="000120BB"/>
    <w:rsid w:val="00014B2E"/>
    <w:rsid w:val="00021E75"/>
    <w:rsid w:val="0003126C"/>
    <w:rsid w:val="00031DF0"/>
    <w:rsid w:val="00033629"/>
    <w:rsid w:val="000359C0"/>
    <w:rsid w:val="00036666"/>
    <w:rsid w:val="00040F77"/>
    <w:rsid w:val="00050DDC"/>
    <w:rsid w:val="000539B0"/>
    <w:rsid w:val="000552C2"/>
    <w:rsid w:val="00063679"/>
    <w:rsid w:val="00067EB2"/>
    <w:rsid w:val="00071F2A"/>
    <w:rsid w:val="00073789"/>
    <w:rsid w:val="00085F37"/>
    <w:rsid w:val="000864C9"/>
    <w:rsid w:val="00090727"/>
    <w:rsid w:val="00094108"/>
    <w:rsid w:val="000966EF"/>
    <w:rsid w:val="00096F6F"/>
    <w:rsid w:val="000A06CD"/>
    <w:rsid w:val="000A1B62"/>
    <w:rsid w:val="000A615E"/>
    <w:rsid w:val="000C011E"/>
    <w:rsid w:val="000C218A"/>
    <w:rsid w:val="000C2973"/>
    <w:rsid w:val="000C34EB"/>
    <w:rsid w:val="000C57FC"/>
    <w:rsid w:val="000C7E18"/>
    <w:rsid w:val="000D4FE8"/>
    <w:rsid w:val="000D600A"/>
    <w:rsid w:val="000D60C0"/>
    <w:rsid w:val="000E5A62"/>
    <w:rsid w:val="000E5BB9"/>
    <w:rsid w:val="000F0371"/>
    <w:rsid w:val="000F3A06"/>
    <w:rsid w:val="0011014F"/>
    <w:rsid w:val="0011475B"/>
    <w:rsid w:val="0012064C"/>
    <w:rsid w:val="00120FA2"/>
    <w:rsid w:val="00123899"/>
    <w:rsid w:val="00126D9D"/>
    <w:rsid w:val="00130B55"/>
    <w:rsid w:val="00136E5E"/>
    <w:rsid w:val="00145AD8"/>
    <w:rsid w:val="00161CB4"/>
    <w:rsid w:val="00164256"/>
    <w:rsid w:val="00167E53"/>
    <w:rsid w:val="00170C8D"/>
    <w:rsid w:val="001724C6"/>
    <w:rsid w:val="00181E02"/>
    <w:rsid w:val="00186EC9"/>
    <w:rsid w:val="00187E10"/>
    <w:rsid w:val="00193D25"/>
    <w:rsid w:val="001A1B96"/>
    <w:rsid w:val="001A1DD7"/>
    <w:rsid w:val="001B6E33"/>
    <w:rsid w:val="001B701F"/>
    <w:rsid w:val="001C2379"/>
    <w:rsid w:val="001C5FB9"/>
    <w:rsid w:val="001C73E6"/>
    <w:rsid w:val="001D192F"/>
    <w:rsid w:val="001D4A80"/>
    <w:rsid w:val="001E56F7"/>
    <w:rsid w:val="001E7352"/>
    <w:rsid w:val="001E7679"/>
    <w:rsid w:val="001F25B5"/>
    <w:rsid w:val="00201EC5"/>
    <w:rsid w:val="0020435A"/>
    <w:rsid w:val="00207E98"/>
    <w:rsid w:val="00220387"/>
    <w:rsid w:val="0022103F"/>
    <w:rsid w:val="0022514F"/>
    <w:rsid w:val="002276CD"/>
    <w:rsid w:val="0023026D"/>
    <w:rsid w:val="00233C59"/>
    <w:rsid w:val="00234D8A"/>
    <w:rsid w:val="00237ECC"/>
    <w:rsid w:val="00254BEC"/>
    <w:rsid w:val="0025513C"/>
    <w:rsid w:val="00260EFA"/>
    <w:rsid w:val="002627A8"/>
    <w:rsid w:val="00265F76"/>
    <w:rsid w:val="002745FB"/>
    <w:rsid w:val="002864C4"/>
    <w:rsid w:val="00293B52"/>
    <w:rsid w:val="002952B0"/>
    <w:rsid w:val="002A20E4"/>
    <w:rsid w:val="002A7DAB"/>
    <w:rsid w:val="002C5F71"/>
    <w:rsid w:val="002C7CAC"/>
    <w:rsid w:val="002D01EB"/>
    <w:rsid w:val="002D2DCE"/>
    <w:rsid w:val="002E014A"/>
    <w:rsid w:val="002E02E9"/>
    <w:rsid w:val="002E3FFF"/>
    <w:rsid w:val="002E4BD5"/>
    <w:rsid w:val="002E56E6"/>
    <w:rsid w:val="002E674E"/>
    <w:rsid w:val="002F7A65"/>
    <w:rsid w:val="00303095"/>
    <w:rsid w:val="00312894"/>
    <w:rsid w:val="003144F4"/>
    <w:rsid w:val="00324348"/>
    <w:rsid w:val="00334C65"/>
    <w:rsid w:val="00334F22"/>
    <w:rsid w:val="00336757"/>
    <w:rsid w:val="003367A4"/>
    <w:rsid w:val="00340A4C"/>
    <w:rsid w:val="00343692"/>
    <w:rsid w:val="00344339"/>
    <w:rsid w:val="0035007B"/>
    <w:rsid w:val="00351B3E"/>
    <w:rsid w:val="00366875"/>
    <w:rsid w:val="00372A09"/>
    <w:rsid w:val="00375CD2"/>
    <w:rsid w:val="003777D6"/>
    <w:rsid w:val="00384676"/>
    <w:rsid w:val="00387F96"/>
    <w:rsid w:val="003A2F76"/>
    <w:rsid w:val="003A6D7D"/>
    <w:rsid w:val="003B46E5"/>
    <w:rsid w:val="003B694E"/>
    <w:rsid w:val="003C6491"/>
    <w:rsid w:val="003C7908"/>
    <w:rsid w:val="003D6054"/>
    <w:rsid w:val="003E1F3C"/>
    <w:rsid w:val="003E2AD5"/>
    <w:rsid w:val="003E4AA5"/>
    <w:rsid w:val="003F222D"/>
    <w:rsid w:val="003F49B7"/>
    <w:rsid w:val="00401404"/>
    <w:rsid w:val="00401DD6"/>
    <w:rsid w:val="0040228B"/>
    <w:rsid w:val="00403CF2"/>
    <w:rsid w:val="004056C8"/>
    <w:rsid w:val="00416719"/>
    <w:rsid w:val="00417837"/>
    <w:rsid w:val="00417B05"/>
    <w:rsid w:val="00426A32"/>
    <w:rsid w:val="004304E0"/>
    <w:rsid w:val="004320DE"/>
    <w:rsid w:val="00434E45"/>
    <w:rsid w:val="004371E5"/>
    <w:rsid w:val="00444AA0"/>
    <w:rsid w:val="004450C6"/>
    <w:rsid w:val="00447FC1"/>
    <w:rsid w:val="00452A93"/>
    <w:rsid w:val="00453E05"/>
    <w:rsid w:val="00456D62"/>
    <w:rsid w:val="00457CEE"/>
    <w:rsid w:val="0046228A"/>
    <w:rsid w:val="00463D0E"/>
    <w:rsid w:val="00473539"/>
    <w:rsid w:val="00473555"/>
    <w:rsid w:val="00476083"/>
    <w:rsid w:val="004871D3"/>
    <w:rsid w:val="004926EF"/>
    <w:rsid w:val="00495711"/>
    <w:rsid w:val="00497842"/>
    <w:rsid w:val="004A61D3"/>
    <w:rsid w:val="004B5FFE"/>
    <w:rsid w:val="004B7688"/>
    <w:rsid w:val="004C7BB7"/>
    <w:rsid w:val="004D2B25"/>
    <w:rsid w:val="004D4345"/>
    <w:rsid w:val="004E126D"/>
    <w:rsid w:val="004E1E49"/>
    <w:rsid w:val="004E61FB"/>
    <w:rsid w:val="004E681C"/>
    <w:rsid w:val="004F2870"/>
    <w:rsid w:val="004F37D4"/>
    <w:rsid w:val="004F5B52"/>
    <w:rsid w:val="00500C5B"/>
    <w:rsid w:val="0050401E"/>
    <w:rsid w:val="00515208"/>
    <w:rsid w:val="005169B3"/>
    <w:rsid w:val="00523631"/>
    <w:rsid w:val="005260F6"/>
    <w:rsid w:val="005268D1"/>
    <w:rsid w:val="00526CDC"/>
    <w:rsid w:val="00530A59"/>
    <w:rsid w:val="0053187D"/>
    <w:rsid w:val="0053543A"/>
    <w:rsid w:val="00537DB7"/>
    <w:rsid w:val="00547492"/>
    <w:rsid w:val="00547595"/>
    <w:rsid w:val="00566E20"/>
    <w:rsid w:val="00572271"/>
    <w:rsid w:val="005766B4"/>
    <w:rsid w:val="00576EB2"/>
    <w:rsid w:val="00580191"/>
    <w:rsid w:val="00580E50"/>
    <w:rsid w:val="00582390"/>
    <w:rsid w:val="0058327A"/>
    <w:rsid w:val="00594759"/>
    <w:rsid w:val="005A2798"/>
    <w:rsid w:val="005A3309"/>
    <w:rsid w:val="005B18A0"/>
    <w:rsid w:val="005B7C14"/>
    <w:rsid w:val="005C0BB2"/>
    <w:rsid w:val="005C1A21"/>
    <w:rsid w:val="005C4E3A"/>
    <w:rsid w:val="005C4F00"/>
    <w:rsid w:val="005D085F"/>
    <w:rsid w:val="005D2AF9"/>
    <w:rsid w:val="005D3C83"/>
    <w:rsid w:val="005E0761"/>
    <w:rsid w:val="005E35FD"/>
    <w:rsid w:val="005E706E"/>
    <w:rsid w:val="00600986"/>
    <w:rsid w:val="006037EF"/>
    <w:rsid w:val="00604B44"/>
    <w:rsid w:val="00607761"/>
    <w:rsid w:val="0061030A"/>
    <w:rsid w:val="00610851"/>
    <w:rsid w:val="0062227A"/>
    <w:rsid w:val="00623E49"/>
    <w:rsid w:val="006258CE"/>
    <w:rsid w:val="00626229"/>
    <w:rsid w:val="00627076"/>
    <w:rsid w:val="0063225F"/>
    <w:rsid w:val="0063307E"/>
    <w:rsid w:val="00637F14"/>
    <w:rsid w:val="00644930"/>
    <w:rsid w:val="0065406B"/>
    <w:rsid w:val="006542CE"/>
    <w:rsid w:val="0065450B"/>
    <w:rsid w:val="00657965"/>
    <w:rsid w:val="00676DFF"/>
    <w:rsid w:val="00684431"/>
    <w:rsid w:val="00684B09"/>
    <w:rsid w:val="00684EB0"/>
    <w:rsid w:val="00690301"/>
    <w:rsid w:val="00693D4B"/>
    <w:rsid w:val="00697220"/>
    <w:rsid w:val="006A0098"/>
    <w:rsid w:val="006A0587"/>
    <w:rsid w:val="006B3C42"/>
    <w:rsid w:val="006C0141"/>
    <w:rsid w:val="006C081B"/>
    <w:rsid w:val="006C1D9C"/>
    <w:rsid w:val="006C299C"/>
    <w:rsid w:val="006C3BB9"/>
    <w:rsid w:val="006D28A2"/>
    <w:rsid w:val="006E2203"/>
    <w:rsid w:val="006F12D5"/>
    <w:rsid w:val="006F1BC7"/>
    <w:rsid w:val="006F686E"/>
    <w:rsid w:val="00700574"/>
    <w:rsid w:val="00700834"/>
    <w:rsid w:val="007133FE"/>
    <w:rsid w:val="00716666"/>
    <w:rsid w:val="00720BA4"/>
    <w:rsid w:val="00726180"/>
    <w:rsid w:val="00727F86"/>
    <w:rsid w:val="0073011F"/>
    <w:rsid w:val="00730E6F"/>
    <w:rsid w:val="00733C8C"/>
    <w:rsid w:val="00735857"/>
    <w:rsid w:val="00740136"/>
    <w:rsid w:val="0074113C"/>
    <w:rsid w:val="0074171D"/>
    <w:rsid w:val="00741D9C"/>
    <w:rsid w:val="0074769D"/>
    <w:rsid w:val="00752C95"/>
    <w:rsid w:val="00756C76"/>
    <w:rsid w:val="00756E72"/>
    <w:rsid w:val="0077277B"/>
    <w:rsid w:val="007875DB"/>
    <w:rsid w:val="00793C89"/>
    <w:rsid w:val="007A529A"/>
    <w:rsid w:val="007B3444"/>
    <w:rsid w:val="007B3668"/>
    <w:rsid w:val="007C2396"/>
    <w:rsid w:val="007C57A9"/>
    <w:rsid w:val="007D1C2B"/>
    <w:rsid w:val="007D2155"/>
    <w:rsid w:val="007D42B6"/>
    <w:rsid w:val="007D491B"/>
    <w:rsid w:val="007E041A"/>
    <w:rsid w:val="007E056C"/>
    <w:rsid w:val="007E3D4F"/>
    <w:rsid w:val="007F34E2"/>
    <w:rsid w:val="00800A01"/>
    <w:rsid w:val="00800CF4"/>
    <w:rsid w:val="00805F13"/>
    <w:rsid w:val="00806454"/>
    <w:rsid w:val="008110BF"/>
    <w:rsid w:val="00811DB8"/>
    <w:rsid w:val="00812431"/>
    <w:rsid w:val="008124AC"/>
    <w:rsid w:val="00822B65"/>
    <w:rsid w:val="00827160"/>
    <w:rsid w:val="0082745E"/>
    <w:rsid w:val="00832402"/>
    <w:rsid w:val="008446E1"/>
    <w:rsid w:val="00845554"/>
    <w:rsid w:val="00847A9A"/>
    <w:rsid w:val="0085398B"/>
    <w:rsid w:val="00860528"/>
    <w:rsid w:val="00870DC2"/>
    <w:rsid w:val="0087478F"/>
    <w:rsid w:val="008754E6"/>
    <w:rsid w:val="00877270"/>
    <w:rsid w:val="008936EF"/>
    <w:rsid w:val="008A0A61"/>
    <w:rsid w:val="008A2154"/>
    <w:rsid w:val="008A2ECD"/>
    <w:rsid w:val="008A7899"/>
    <w:rsid w:val="008B07B7"/>
    <w:rsid w:val="008B44B8"/>
    <w:rsid w:val="008C2B58"/>
    <w:rsid w:val="008C442A"/>
    <w:rsid w:val="008C4FC4"/>
    <w:rsid w:val="008C5EB8"/>
    <w:rsid w:val="008C7783"/>
    <w:rsid w:val="008E06F9"/>
    <w:rsid w:val="008E601D"/>
    <w:rsid w:val="008F4D29"/>
    <w:rsid w:val="00906E5B"/>
    <w:rsid w:val="00922C41"/>
    <w:rsid w:val="009240BF"/>
    <w:rsid w:val="00925552"/>
    <w:rsid w:val="00930482"/>
    <w:rsid w:val="00932D98"/>
    <w:rsid w:val="00936F45"/>
    <w:rsid w:val="00944E84"/>
    <w:rsid w:val="00947E38"/>
    <w:rsid w:val="009564BB"/>
    <w:rsid w:val="00962E82"/>
    <w:rsid w:val="00973E3C"/>
    <w:rsid w:val="0097501A"/>
    <w:rsid w:val="00980131"/>
    <w:rsid w:val="00981140"/>
    <w:rsid w:val="00983CF4"/>
    <w:rsid w:val="00986A5C"/>
    <w:rsid w:val="00987EAC"/>
    <w:rsid w:val="0099170D"/>
    <w:rsid w:val="00994866"/>
    <w:rsid w:val="009A0C0B"/>
    <w:rsid w:val="009A36E0"/>
    <w:rsid w:val="009A73F0"/>
    <w:rsid w:val="009B366A"/>
    <w:rsid w:val="009B3D3B"/>
    <w:rsid w:val="009B4CA7"/>
    <w:rsid w:val="009B5C83"/>
    <w:rsid w:val="009B674E"/>
    <w:rsid w:val="009B70D2"/>
    <w:rsid w:val="009B7ACD"/>
    <w:rsid w:val="009C027B"/>
    <w:rsid w:val="009C3F76"/>
    <w:rsid w:val="009C4D26"/>
    <w:rsid w:val="009D3E33"/>
    <w:rsid w:val="009D5806"/>
    <w:rsid w:val="009E00F4"/>
    <w:rsid w:val="009E15FD"/>
    <w:rsid w:val="009E306D"/>
    <w:rsid w:val="009F0810"/>
    <w:rsid w:val="009F10BD"/>
    <w:rsid w:val="00A03A32"/>
    <w:rsid w:val="00A0421D"/>
    <w:rsid w:val="00A06149"/>
    <w:rsid w:val="00A10F6F"/>
    <w:rsid w:val="00A13E9E"/>
    <w:rsid w:val="00A259FB"/>
    <w:rsid w:val="00A26BCD"/>
    <w:rsid w:val="00A373BB"/>
    <w:rsid w:val="00A42347"/>
    <w:rsid w:val="00A43265"/>
    <w:rsid w:val="00A45D36"/>
    <w:rsid w:val="00A65898"/>
    <w:rsid w:val="00A6593C"/>
    <w:rsid w:val="00A81FB5"/>
    <w:rsid w:val="00A82059"/>
    <w:rsid w:val="00A84768"/>
    <w:rsid w:val="00A85BB1"/>
    <w:rsid w:val="00A86DCE"/>
    <w:rsid w:val="00A94EDE"/>
    <w:rsid w:val="00A965D7"/>
    <w:rsid w:val="00AA1E79"/>
    <w:rsid w:val="00AA3683"/>
    <w:rsid w:val="00AA57AE"/>
    <w:rsid w:val="00AB1056"/>
    <w:rsid w:val="00AB5C4E"/>
    <w:rsid w:val="00AC7610"/>
    <w:rsid w:val="00AD4A42"/>
    <w:rsid w:val="00AE08B4"/>
    <w:rsid w:val="00AE3167"/>
    <w:rsid w:val="00AE74A5"/>
    <w:rsid w:val="00AE7EFF"/>
    <w:rsid w:val="00B06E20"/>
    <w:rsid w:val="00B07FFA"/>
    <w:rsid w:val="00B16110"/>
    <w:rsid w:val="00B16C2B"/>
    <w:rsid w:val="00B17A0A"/>
    <w:rsid w:val="00B23734"/>
    <w:rsid w:val="00B31E87"/>
    <w:rsid w:val="00B34A41"/>
    <w:rsid w:val="00B4440E"/>
    <w:rsid w:val="00B44D6E"/>
    <w:rsid w:val="00B45354"/>
    <w:rsid w:val="00B46D12"/>
    <w:rsid w:val="00B47CCF"/>
    <w:rsid w:val="00B47D4E"/>
    <w:rsid w:val="00B532A2"/>
    <w:rsid w:val="00B56BF0"/>
    <w:rsid w:val="00B607EA"/>
    <w:rsid w:val="00B62663"/>
    <w:rsid w:val="00B67F25"/>
    <w:rsid w:val="00B87EE6"/>
    <w:rsid w:val="00B925E2"/>
    <w:rsid w:val="00B95D67"/>
    <w:rsid w:val="00B96136"/>
    <w:rsid w:val="00B97AC1"/>
    <w:rsid w:val="00BA03CD"/>
    <w:rsid w:val="00BA3B36"/>
    <w:rsid w:val="00BB248C"/>
    <w:rsid w:val="00BB24C8"/>
    <w:rsid w:val="00BB2FC4"/>
    <w:rsid w:val="00BB455A"/>
    <w:rsid w:val="00BB57A5"/>
    <w:rsid w:val="00BB5D65"/>
    <w:rsid w:val="00BB6B1C"/>
    <w:rsid w:val="00BB78B0"/>
    <w:rsid w:val="00BB7BAC"/>
    <w:rsid w:val="00BC4350"/>
    <w:rsid w:val="00BC7F31"/>
    <w:rsid w:val="00BE16D6"/>
    <w:rsid w:val="00BE374D"/>
    <w:rsid w:val="00C1613C"/>
    <w:rsid w:val="00C21B87"/>
    <w:rsid w:val="00C3033E"/>
    <w:rsid w:val="00C353C4"/>
    <w:rsid w:val="00C419F2"/>
    <w:rsid w:val="00C426A0"/>
    <w:rsid w:val="00C453DB"/>
    <w:rsid w:val="00C461BB"/>
    <w:rsid w:val="00C53517"/>
    <w:rsid w:val="00C55858"/>
    <w:rsid w:val="00C62622"/>
    <w:rsid w:val="00C64E9C"/>
    <w:rsid w:val="00C6701E"/>
    <w:rsid w:val="00C74C7E"/>
    <w:rsid w:val="00C77DDE"/>
    <w:rsid w:val="00C81EBA"/>
    <w:rsid w:val="00C85691"/>
    <w:rsid w:val="00C93C38"/>
    <w:rsid w:val="00C9659A"/>
    <w:rsid w:val="00C968AB"/>
    <w:rsid w:val="00C971B7"/>
    <w:rsid w:val="00CA0273"/>
    <w:rsid w:val="00CA6D5B"/>
    <w:rsid w:val="00CB6178"/>
    <w:rsid w:val="00CB66F7"/>
    <w:rsid w:val="00CB7D59"/>
    <w:rsid w:val="00CC5143"/>
    <w:rsid w:val="00CC6297"/>
    <w:rsid w:val="00CC64A7"/>
    <w:rsid w:val="00CD3321"/>
    <w:rsid w:val="00CE2EE6"/>
    <w:rsid w:val="00CE46D1"/>
    <w:rsid w:val="00CE61C9"/>
    <w:rsid w:val="00CE771E"/>
    <w:rsid w:val="00CE7EB4"/>
    <w:rsid w:val="00CF4462"/>
    <w:rsid w:val="00CF517E"/>
    <w:rsid w:val="00CF5987"/>
    <w:rsid w:val="00CF7BA1"/>
    <w:rsid w:val="00D02303"/>
    <w:rsid w:val="00D024B6"/>
    <w:rsid w:val="00D03353"/>
    <w:rsid w:val="00D0386D"/>
    <w:rsid w:val="00D07DAC"/>
    <w:rsid w:val="00D10175"/>
    <w:rsid w:val="00D15E85"/>
    <w:rsid w:val="00D2119D"/>
    <w:rsid w:val="00D23E70"/>
    <w:rsid w:val="00D254C1"/>
    <w:rsid w:val="00D267DA"/>
    <w:rsid w:val="00D31C8D"/>
    <w:rsid w:val="00D33F47"/>
    <w:rsid w:val="00D36E0F"/>
    <w:rsid w:val="00D37B6D"/>
    <w:rsid w:val="00D46700"/>
    <w:rsid w:val="00D51B1E"/>
    <w:rsid w:val="00D56F23"/>
    <w:rsid w:val="00D64C82"/>
    <w:rsid w:val="00D660EB"/>
    <w:rsid w:val="00D6720F"/>
    <w:rsid w:val="00D726E0"/>
    <w:rsid w:val="00D737F0"/>
    <w:rsid w:val="00D7396E"/>
    <w:rsid w:val="00D82062"/>
    <w:rsid w:val="00D8379A"/>
    <w:rsid w:val="00D84A79"/>
    <w:rsid w:val="00D90317"/>
    <w:rsid w:val="00D935ED"/>
    <w:rsid w:val="00D947A6"/>
    <w:rsid w:val="00D94870"/>
    <w:rsid w:val="00D9514F"/>
    <w:rsid w:val="00D96FF1"/>
    <w:rsid w:val="00DA2906"/>
    <w:rsid w:val="00DA3AB5"/>
    <w:rsid w:val="00DA43A5"/>
    <w:rsid w:val="00DB2F28"/>
    <w:rsid w:val="00DB66DB"/>
    <w:rsid w:val="00DB6E55"/>
    <w:rsid w:val="00DC1979"/>
    <w:rsid w:val="00DD05FB"/>
    <w:rsid w:val="00DE3E1D"/>
    <w:rsid w:val="00DE4F0D"/>
    <w:rsid w:val="00DF0B41"/>
    <w:rsid w:val="00DF0FC9"/>
    <w:rsid w:val="00DF6CA3"/>
    <w:rsid w:val="00DF7AA3"/>
    <w:rsid w:val="00E079F1"/>
    <w:rsid w:val="00E105C4"/>
    <w:rsid w:val="00E17450"/>
    <w:rsid w:val="00E23BAD"/>
    <w:rsid w:val="00E250E7"/>
    <w:rsid w:val="00E25747"/>
    <w:rsid w:val="00E32E8C"/>
    <w:rsid w:val="00E3341D"/>
    <w:rsid w:val="00E429FC"/>
    <w:rsid w:val="00E42D54"/>
    <w:rsid w:val="00E5169F"/>
    <w:rsid w:val="00E52ADA"/>
    <w:rsid w:val="00E572FC"/>
    <w:rsid w:val="00E5785C"/>
    <w:rsid w:val="00E61212"/>
    <w:rsid w:val="00E6425F"/>
    <w:rsid w:val="00E66CE5"/>
    <w:rsid w:val="00E71F05"/>
    <w:rsid w:val="00E74A03"/>
    <w:rsid w:val="00E91B3E"/>
    <w:rsid w:val="00E923D8"/>
    <w:rsid w:val="00E94B58"/>
    <w:rsid w:val="00E9716B"/>
    <w:rsid w:val="00EA5307"/>
    <w:rsid w:val="00EA5CCA"/>
    <w:rsid w:val="00EB0E55"/>
    <w:rsid w:val="00EB1B53"/>
    <w:rsid w:val="00EB2C02"/>
    <w:rsid w:val="00EC3CE9"/>
    <w:rsid w:val="00EC714E"/>
    <w:rsid w:val="00EE0E55"/>
    <w:rsid w:val="00EE1EB4"/>
    <w:rsid w:val="00EE38F4"/>
    <w:rsid w:val="00EE629E"/>
    <w:rsid w:val="00EF4FB0"/>
    <w:rsid w:val="00EF5A33"/>
    <w:rsid w:val="00EF612A"/>
    <w:rsid w:val="00EF669F"/>
    <w:rsid w:val="00F030AF"/>
    <w:rsid w:val="00F034D6"/>
    <w:rsid w:val="00F11D52"/>
    <w:rsid w:val="00F13827"/>
    <w:rsid w:val="00F2074B"/>
    <w:rsid w:val="00F27887"/>
    <w:rsid w:val="00F30109"/>
    <w:rsid w:val="00F40597"/>
    <w:rsid w:val="00F41D2A"/>
    <w:rsid w:val="00F50BC2"/>
    <w:rsid w:val="00F50DFC"/>
    <w:rsid w:val="00F52E06"/>
    <w:rsid w:val="00F52FF1"/>
    <w:rsid w:val="00F64574"/>
    <w:rsid w:val="00F64AF5"/>
    <w:rsid w:val="00F67A78"/>
    <w:rsid w:val="00F71666"/>
    <w:rsid w:val="00F766A7"/>
    <w:rsid w:val="00F76B79"/>
    <w:rsid w:val="00F91AA2"/>
    <w:rsid w:val="00F91B02"/>
    <w:rsid w:val="00F92A28"/>
    <w:rsid w:val="00F9530E"/>
    <w:rsid w:val="00F957FB"/>
    <w:rsid w:val="00F97C22"/>
    <w:rsid w:val="00FA2BDF"/>
    <w:rsid w:val="00FA61CA"/>
    <w:rsid w:val="00FC0D8B"/>
    <w:rsid w:val="00FC3691"/>
    <w:rsid w:val="00FC3E9E"/>
    <w:rsid w:val="00FD3282"/>
    <w:rsid w:val="00FD4F5F"/>
    <w:rsid w:val="00FD72F0"/>
    <w:rsid w:val="00FD7E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C72E05"/>
  <w15:chartTrackingRefBased/>
  <w15:docId w15:val="{113056C6-89AD-48A3-8C92-283A684A3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0098"/>
    <w:pPr>
      <w:spacing w:after="200" w:line="276" w:lineRule="auto"/>
    </w:pPr>
    <w:rPr>
      <w:sz w:val="22"/>
      <w:szCs w:val="22"/>
    </w:rPr>
  </w:style>
  <w:style w:type="paragraph" w:styleId="Heading1">
    <w:name w:val="heading 1"/>
    <w:basedOn w:val="Normal"/>
    <w:next w:val="Normal"/>
    <w:link w:val="Heading1Char"/>
    <w:uiPriority w:val="1"/>
    <w:qFormat/>
    <w:rsid w:val="00BE374D"/>
    <w:pPr>
      <w:keepNext/>
      <w:spacing w:before="240" w:after="60"/>
      <w:outlineLvl w:val="0"/>
    </w:pPr>
    <w:rPr>
      <w:rFonts w:ascii="Cambria" w:eastAsia="Times New Roman"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E374D"/>
    <w:rPr>
      <w:rFonts w:ascii="Cambria" w:eastAsia="Times New Roman" w:hAnsi="Cambria" w:cs="Times New Roman"/>
      <w:b/>
      <w:bCs/>
      <w:kern w:val="32"/>
      <w:sz w:val="32"/>
      <w:szCs w:val="32"/>
    </w:rPr>
  </w:style>
  <w:style w:type="paragraph" w:styleId="TOCHeading">
    <w:name w:val="TOC Heading"/>
    <w:basedOn w:val="Heading1"/>
    <w:next w:val="Normal"/>
    <w:uiPriority w:val="39"/>
    <w:semiHidden/>
    <w:unhideWhenUsed/>
    <w:qFormat/>
    <w:rsid w:val="00BE374D"/>
    <w:pPr>
      <w:keepLines/>
      <w:spacing w:before="480" w:after="0"/>
      <w:outlineLvl w:val="9"/>
    </w:pPr>
    <w:rPr>
      <w:color w:val="365F91"/>
      <w:kern w:val="0"/>
      <w:sz w:val="28"/>
      <w:szCs w:val="28"/>
    </w:rPr>
  </w:style>
  <w:style w:type="paragraph" w:styleId="TOC2">
    <w:name w:val="toc 2"/>
    <w:basedOn w:val="Normal"/>
    <w:next w:val="Normal"/>
    <w:autoRedefine/>
    <w:uiPriority w:val="39"/>
    <w:unhideWhenUsed/>
    <w:qFormat/>
    <w:rsid w:val="00537DB7"/>
    <w:pPr>
      <w:tabs>
        <w:tab w:val="left" w:pos="9450"/>
        <w:tab w:val="right" w:leader="dot" w:pos="9810"/>
      </w:tabs>
      <w:spacing w:after="0" w:line="240" w:lineRule="auto"/>
    </w:pPr>
    <w:rPr>
      <w:rFonts w:eastAsia="Times New Roman"/>
    </w:rPr>
  </w:style>
  <w:style w:type="paragraph" w:styleId="TOC1">
    <w:name w:val="toc 1"/>
    <w:basedOn w:val="Normal"/>
    <w:next w:val="Normal"/>
    <w:autoRedefine/>
    <w:uiPriority w:val="39"/>
    <w:unhideWhenUsed/>
    <w:qFormat/>
    <w:rsid w:val="0035007B"/>
    <w:pPr>
      <w:tabs>
        <w:tab w:val="left" w:pos="9450"/>
        <w:tab w:val="right" w:leader="dot" w:pos="9810"/>
      </w:tabs>
      <w:spacing w:after="0" w:line="240" w:lineRule="auto"/>
      <w:ind w:firstLine="360"/>
    </w:pPr>
    <w:rPr>
      <w:rFonts w:ascii="Times New Roman" w:eastAsia="Times New Roman" w:hAnsi="Times New Roman"/>
    </w:rPr>
  </w:style>
  <w:style w:type="paragraph" w:styleId="TOC3">
    <w:name w:val="toc 3"/>
    <w:basedOn w:val="Normal"/>
    <w:next w:val="Normal"/>
    <w:autoRedefine/>
    <w:uiPriority w:val="39"/>
    <w:unhideWhenUsed/>
    <w:qFormat/>
    <w:rsid w:val="00537DB7"/>
    <w:pPr>
      <w:tabs>
        <w:tab w:val="left" w:pos="9450"/>
      </w:tabs>
      <w:spacing w:after="0" w:line="240" w:lineRule="auto"/>
      <w:ind w:firstLine="720"/>
    </w:pPr>
    <w:rPr>
      <w:rFonts w:ascii="Times New Roman" w:eastAsia="Times New Roman" w:hAnsi="Times New Roman"/>
    </w:rPr>
  </w:style>
  <w:style w:type="paragraph" w:styleId="BalloonText">
    <w:name w:val="Balloon Text"/>
    <w:basedOn w:val="Normal"/>
    <w:link w:val="BalloonTextChar"/>
    <w:uiPriority w:val="99"/>
    <w:semiHidden/>
    <w:unhideWhenUsed/>
    <w:rsid w:val="00BE374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E374D"/>
    <w:rPr>
      <w:rFonts w:ascii="Tahoma" w:hAnsi="Tahoma" w:cs="Tahoma"/>
      <w:sz w:val="16"/>
      <w:szCs w:val="16"/>
    </w:rPr>
  </w:style>
  <w:style w:type="paragraph" w:styleId="Header">
    <w:name w:val="header"/>
    <w:basedOn w:val="Normal"/>
    <w:link w:val="HeaderChar"/>
    <w:uiPriority w:val="99"/>
    <w:unhideWhenUsed/>
    <w:rsid w:val="009F0810"/>
    <w:pPr>
      <w:tabs>
        <w:tab w:val="center" w:pos="4680"/>
        <w:tab w:val="right" w:pos="9360"/>
      </w:tabs>
    </w:pPr>
  </w:style>
  <w:style w:type="character" w:customStyle="1" w:styleId="HeaderChar">
    <w:name w:val="Header Char"/>
    <w:link w:val="Header"/>
    <w:uiPriority w:val="99"/>
    <w:rsid w:val="009F0810"/>
    <w:rPr>
      <w:sz w:val="22"/>
      <w:szCs w:val="22"/>
    </w:rPr>
  </w:style>
  <w:style w:type="paragraph" w:styleId="Footer">
    <w:name w:val="footer"/>
    <w:basedOn w:val="Normal"/>
    <w:link w:val="FooterChar"/>
    <w:uiPriority w:val="99"/>
    <w:unhideWhenUsed/>
    <w:rsid w:val="009F0810"/>
    <w:pPr>
      <w:tabs>
        <w:tab w:val="center" w:pos="4680"/>
        <w:tab w:val="right" w:pos="9360"/>
      </w:tabs>
    </w:pPr>
  </w:style>
  <w:style w:type="character" w:customStyle="1" w:styleId="FooterChar">
    <w:name w:val="Footer Char"/>
    <w:link w:val="Footer"/>
    <w:uiPriority w:val="99"/>
    <w:rsid w:val="009F0810"/>
    <w:rPr>
      <w:sz w:val="22"/>
      <w:szCs w:val="22"/>
    </w:rPr>
  </w:style>
  <w:style w:type="table" w:styleId="TableGrid">
    <w:name w:val="Table Grid"/>
    <w:basedOn w:val="TableNormal"/>
    <w:uiPriority w:val="59"/>
    <w:rsid w:val="009F081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1"/>
    <w:qFormat/>
    <w:rsid w:val="00071F2A"/>
    <w:pPr>
      <w:ind w:left="720"/>
    </w:pPr>
  </w:style>
  <w:style w:type="paragraph" w:styleId="FootnoteText">
    <w:name w:val="footnote text"/>
    <w:basedOn w:val="Normal"/>
    <w:link w:val="FootnoteTextChar"/>
    <w:uiPriority w:val="99"/>
    <w:semiHidden/>
    <w:unhideWhenUsed/>
    <w:rsid w:val="002E02E9"/>
    <w:rPr>
      <w:sz w:val="20"/>
      <w:szCs w:val="20"/>
    </w:rPr>
  </w:style>
  <w:style w:type="character" w:customStyle="1" w:styleId="FootnoteTextChar">
    <w:name w:val="Footnote Text Char"/>
    <w:basedOn w:val="DefaultParagraphFont"/>
    <w:link w:val="FootnoteText"/>
    <w:uiPriority w:val="99"/>
    <w:semiHidden/>
    <w:rsid w:val="002E02E9"/>
  </w:style>
  <w:style w:type="character" w:styleId="FootnoteReference">
    <w:name w:val="footnote reference"/>
    <w:uiPriority w:val="99"/>
    <w:semiHidden/>
    <w:unhideWhenUsed/>
    <w:rsid w:val="002E02E9"/>
    <w:rPr>
      <w:vertAlign w:val="superscript"/>
    </w:rPr>
  </w:style>
  <w:style w:type="paragraph" w:styleId="BodyText">
    <w:name w:val="Body Text"/>
    <w:basedOn w:val="Normal"/>
    <w:link w:val="BodyTextChar"/>
    <w:uiPriority w:val="1"/>
    <w:qFormat/>
    <w:rsid w:val="00FD7E0D"/>
    <w:pPr>
      <w:widowControl w:val="0"/>
      <w:autoSpaceDE w:val="0"/>
      <w:autoSpaceDN w:val="0"/>
      <w:adjustRightInd w:val="0"/>
      <w:spacing w:after="0" w:line="240" w:lineRule="auto"/>
      <w:ind w:left="1541"/>
    </w:pPr>
    <w:rPr>
      <w:rFonts w:ascii="Times New Roman" w:eastAsia="Times New Roman" w:hAnsi="Times New Roman"/>
      <w:sz w:val="24"/>
      <w:szCs w:val="24"/>
    </w:rPr>
  </w:style>
  <w:style w:type="character" w:customStyle="1" w:styleId="BodyTextChar">
    <w:name w:val="Body Text Char"/>
    <w:link w:val="BodyText"/>
    <w:uiPriority w:val="1"/>
    <w:rsid w:val="00FD7E0D"/>
    <w:rPr>
      <w:rFonts w:ascii="Times New Roman" w:eastAsia="Times New Roman" w:hAnsi="Times New Roman"/>
      <w:sz w:val="24"/>
      <w:szCs w:val="24"/>
    </w:rPr>
  </w:style>
  <w:style w:type="paragraph" w:customStyle="1" w:styleId="TableParagraph">
    <w:name w:val="Table Paragraph"/>
    <w:basedOn w:val="Normal"/>
    <w:uiPriority w:val="1"/>
    <w:qFormat/>
    <w:rsid w:val="00FD7E0D"/>
    <w:pPr>
      <w:widowControl w:val="0"/>
      <w:autoSpaceDE w:val="0"/>
      <w:autoSpaceDN w:val="0"/>
      <w:adjustRightInd w:val="0"/>
      <w:spacing w:after="0" w:line="240" w:lineRule="auto"/>
    </w:pPr>
    <w:rPr>
      <w:rFonts w:ascii="Times New Roman" w:eastAsia="Times New Roman" w:hAnsi="Times New Roman"/>
      <w:sz w:val="24"/>
      <w:szCs w:val="24"/>
    </w:rPr>
  </w:style>
  <w:style w:type="character" w:styleId="CommentReference">
    <w:name w:val="annotation reference"/>
    <w:uiPriority w:val="99"/>
    <w:semiHidden/>
    <w:unhideWhenUsed/>
    <w:rsid w:val="00822B65"/>
    <w:rPr>
      <w:sz w:val="16"/>
      <w:szCs w:val="16"/>
    </w:rPr>
  </w:style>
  <w:style w:type="paragraph" w:styleId="CommentText">
    <w:name w:val="annotation text"/>
    <w:basedOn w:val="Normal"/>
    <w:link w:val="CommentTextChar"/>
    <w:uiPriority w:val="99"/>
    <w:semiHidden/>
    <w:unhideWhenUsed/>
    <w:rsid w:val="00822B65"/>
    <w:rPr>
      <w:sz w:val="20"/>
      <w:szCs w:val="20"/>
    </w:rPr>
  </w:style>
  <w:style w:type="character" w:customStyle="1" w:styleId="CommentTextChar">
    <w:name w:val="Comment Text Char"/>
    <w:basedOn w:val="DefaultParagraphFont"/>
    <w:link w:val="CommentText"/>
    <w:uiPriority w:val="99"/>
    <w:semiHidden/>
    <w:rsid w:val="00822B65"/>
  </w:style>
  <w:style w:type="paragraph" w:styleId="CommentSubject">
    <w:name w:val="annotation subject"/>
    <w:basedOn w:val="CommentText"/>
    <w:next w:val="CommentText"/>
    <w:link w:val="CommentSubjectChar"/>
    <w:uiPriority w:val="99"/>
    <w:semiHidden/>
    <w:unhideWhenUsed/>
    <w:rsid w:val="00822B65"/>
    <w:rPr>
      <w:b/>
      <w:bCs/>
    </w:rPr>
  </w:style>
  <w:style w:type="character" w:customStyle="1" w:styleId="CommentSubjectChar">
    <w:name w:val="Comment Subject Char"/>
    <w:link w:val="CommentSubject"/>
    <w:uiPriority w:val="99"/>
    <w:semiHidden/>
    <w:rsid w:val="00822B65"/>
    <w:rPr>
      <w:b/>
      <w:bCs/>
    </w:rPr>
  </w:style>
  <w:style w:type="character" w:styleId="Hyperlink">
    <w:name w:val="Hyperlink"/>
    <w:basedOn w:val="DefaultParagraphFont"/>
    <w:uiPriority w:val="99"/>
    <w:semiHidden/>
    <w:unhideWhenUsed/>
    <w:rsid w:val="00E250E7"/>
    <w:rPr>
      <w:color w:val="0563C1"/>
      <w:u w:val="single"/>
    </w:rPr>
  </w:style>
  <w:style w:type="character" w:styleId="FollowedHyperlink">
    <w:name w:val="FollowedHyperlink"/>
    <w:basedOn w:val="DefaultParagraphFont"/>
    <w:uiPriority w:val="99"/>
    <w:semiHidden/>
    <w:unhideWhenUsed/>
    <w:rsid w:val="00E250E7"/>
    <w:rPr>
      <w:color w:val="954F72"/>
      <w:u w:val="single"/>
    </w:rPr>
  </w:style>
  <w:style w:type="paragraph" w:customStyle="1" w:styleId="msonormal0">
    <w:name w:val="msonormal"/>
    <w:basedOn w:val="Normal"/>
    <w:rsid w:val="00E250E7"/>
    <w:pPr>
      <w:spacing w:before="100" w:beforeAutospacing="1" w:after="100" w:afterAutospacing="1" w:line="240" w:lineRule="auto"/>
    </w:pPr>
    <w:rPr>
      <w:rFonts w:ascii="Times New Roman" w:eastAsia="Times New Roman" w:hAnsi="Times New Roman"/>
      <w:sz w:val="24"/>
      <w:szCs w:val="24"/>
    </w:rPr>
  </w:style>
  <w:style w:type="paragraph" w:customStyle="1" w:styleId="font5">
    <w:name w:val="font5"/>
    <w:basedOn w:val="Normal"/>
    <w:rsid w:val="00E250E7"/>
    <w:pPr>
      <w:spacing w:before="100" w:beforeAutospacing="1" w:after="100" w:afterAutospacing="1" w:line="240" w:lineRule="auto"/>
    </w:pPr>
    <w:rPr>
      <w:rFonts w:eastAsia="Times New Roman" w:cs="Calibri"/>
      <w:b/>
      <w:bCs/>
      <w:sz w:val="28"/>
      <w:szCs w:val="28"/>
    </w:rPr>
  </w:style>
  <w:style w:type="paragraph" w:customStyle="1" w:styleId="font6">
    <w:name w:val="font6"/>
    <w:basedOn w:val="Normal"/>
    <w:rsid w:val="00E250E7"/>
    <w:pPr>
      <w:spacing w:before="100" w:beforeAutospacing="1" w:after="100" w:afterAutospacing="1" w:line="240" w:lineRule="auto"/>
    </w:pPr>
    <w:rPr>
      <w:rFonts w:eastAsia="Times New Roman" w:cs="Calibri"/>
      <w:b/>
      <w:bCs/>
      <w:sz w:val="36"/>
      <w:szCs w:val="36"/>
    </w:rPr>
  </w:style>
  <w:style w:type="paragraph" w:customStyle="1" w:styleId="xl67">
    <w:name w:val="xl67"/>
    <w:basedOn w:val="Normal"/>
    <w:rsid w:val="00E250E7"/>
    <w:pP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68">
    <w:name w:val="xl68"/>
    <w:basedOn w:val="Normal"/>
    <w:rsid w:val="00E250E7"/>
    <w:pP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69">
    <w:name w:val="xl69"/>
    <w:basedOn w:val="Normal"/>
    <w:rsid w:val="00E250E7"/>
    <w:pPr>
      <w:spacing w:before="100" w:beforeAutospacing="1" w:after="100" w:afterAutospacing="1" w:line="240" w:lineRule="auto"/>
      <w:jc w:val="center"/>
      <w:textAlignment w:val="top"/>
    </w:pPr>
    <w:rPr>
      <w:rFonts w:ascii="Times New Roman" w:eastAsia="Times New Roman" w:hAnsi="Times New Roman"/>
      <w:b/>
      <w:bCs/>
      <w:sz w:val="24"/>
      <w:szCs w:val="24"/>
    </w:rPr>
  </w:style>
  <w:style w:type="paragraph" w:customStyle="1" w:styleId="xl70">
    <w:name w:val="xl70"/>
    <w:basedOn w:val="Normal"/>
    <w:rsid w:val="00E250E7"/>
    <w:pP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71">
    <w:name w:val="xl71"/>
    <w:basedOn w:val="Normal"/>
    <w:rsid w:val="00E25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8"/>
      <w:szCs w:val="28"/>
    </w:rPr>
  </w:style>
  <w:style w:type="paragraph" w:customStyle="1" w:styleId="xl72">
    <w:name w:val="xl72"/>
    <w:basedOn w:val="Normal"/>
    <w:rsid w:val="00E25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b/>
      <w:bCs/>
      <w:sz w:val="28"/>
      <w:szCs w:val="28"/>
    </w:rPr>
  </w:style>
  <w:style w:type="paragraph" w:customStyle="1" w:styleId="xl73">
    <w:name w:val="xl73"/>
    <w:basedOn w:val="Normal"/>
    <w:rsid w:val="00E25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rPr>
  </w:style>
  <w:style w:type="paragraph" w:customStyle="1" w:styleId="xl74">
    <w:name w:val="xl74"/>
    <w:basedOn w:val="Normal"/>
    <w:rsid w:val="00E25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rPr>
  </w:style>
  <w:style w:type="paragraph" w:customStyle="1" w:styleId="xl75">
    <w:name w:val="xl75"/>
    <w:basedOn w:val="Normal"/>
    <w:rsid w:val="00E25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olor w:val="000000"/>
      <w:sz w:val="20"/>
      <w:szCs w:val="20"/>
    </w:rPr>
  </w:style>
  <w:style w:type="paragraph" w:customStyle="1" w:styleId="xl76">
    <w:name w:val="xl76"/>
    <w:basedOn w:val="Normal"/>
    <w:rsid w:val="00E25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rPr>
  </w:style>
  <w:style w:type="paragraph" w:customStyle="1" w:styleId="xl77">
    <w:name w:val="xl77"/>
    <w:basedOn w:val="Normal"/>
    <w:rsid w:val="00E25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rPr>
  </w:style>
  <w:style w:type="paragraph" w:customStyle="1" w:styleId="xl78">
    <w:name w:val="xl78"/>
    <w:basedOn w:val="Normal"/>
    <w:rsid w:val="00E25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rPr>
  </w:style>
  <w:style w:type="paragraph" w:customStyle="1" w:styleId="xl79">
    <w:name w:val="xl79"/>
    <w:basedOn w:val="Normal"/>
    <w:rsid w:val="00E25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sz w:val="20"/>
      <w:szCs w:val="20"/>
    </w:rPr>
  </w:style>
  <w:style w:type="paragraph" w:customStyle="1" w:styleId="xl80">
    <w:name w:val="xl80"/>
    <w:basedOn w:val="Normal"/>
    <w:rsid w:val="00E25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Open Sans" w:eastAsia="Times New Roman" w:hAnsi="Open Sans" w:cs="Open Sans"/>
      <w:sz w:val="20"/>
      <w:szCs w:val="20"/>
    </w:rPr>
  </w:style>
  <w:style w:type="paragraph" w:customStyle="1" w:styleId="xl81">
    <w:name w:val="xl81"/>
    <w:basedOn w:val="Normal"/>
    <w:rsid w:val="00E25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rPr>
  </w:style>
  <w:style w:type="paragraph" w:customStyle="1" w:styleId="xl82">
    <w:name w:val="xl82"/>
    <w:basedOn w:val="Normal"/>
    <w:rsid w:val="00E25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color w:val="000000"/>
      <w:sz w:val="20"/>
      <w:szCs w:val="20"/>
    </w:rPr>
  </w:style>
  <w:style w:type="paragraph" w:customStyle="1" w:styleId="xl83">
    <w:name w:val="xl83"/>
    <w:basedOn w:val="Normal"/>
    <w:rsid w:val="00E25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rPr>
  </w:style>
  <w:style w:type="paragraph" w:customStyle="1" w:styleId="xl84">
    <w:name w:val="xl84"/>
    <w:basedOn w:val="Normal"/>
    <w:rsid w:val="00E25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rPr>
  </w:style>
  <w:style w:type="paragraph" w:customStyle="1" w:styleId="xl85">
    <w:name w:val="xl85"/>
    <w:basedOn w:val="Normal"/>
    <w:rsid w:val="00E250E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styleId="Revision">
    <w:name w:val="Revision"/>
    <w:hidden/>
    <w:uiPriority w:val="99"/>
    <w:semiHidden/>
    <w:rsid w:val="008B44B8"/>
    <w:rPr>
      <w:sz w:val="22"/>
      <w:szCs w:val="22"/>
    </w:rPr>
  </w:style>
  <w:style w:type="paragraph" w:customStyle="1" w:styleId="xl65">
    <w:name w:val="xl65"/>
    <w:basedOn w:val="Normal"/>
    <w:rsid w:val="00145AD8"/>
    <w:pPr>
      <w:spacing w:before="100" w:beforeAutospacing="1" w:after="100" w:afterAutospacing="1" w:line="240" w:lineRule="auto"/>
      <w:textAlignment w:val="top"/>
    </w:pPr>
    <w:rPr>
      <w:rFonts w:ascii="Times New Roman" w:eastAsia="Times New Roman" w:hAnsi="Times New Roman"/>
      <w:sz w:val="24"/>
      <w:szCs w:val="24"/>
    </w:rPr>
  </w:style>
  <w:style w:type="paragraph" w:customStyle="1" w:styleId="xl66">
    <w:name w:val="xl66"/>
    <w:basedOn w:val="Normal"/>
    <w:rsid w:val="00145AD8"/>
    <w:pPr>
      <w:spacing w:before="100" w:beforeAutospacing="1" w:after="100" w:afterAutospacing="1" w:line="240" w:lineRule="auto"/>
      <w:jc w:val="center"/>
      <w:textAlignment w:val="top"/>
    </w:pPr>
    <w:rPr>
      <w:rFonts w:ascii="Times New Roman" w:eastAsia="Times New Roman" w:hAnsi="Times New Roman"/>
      <w:sz w:val="24"/>
      <w:szCs w:val="24"/>
    </w:rPr>
  </w:style>
  <w:style w:type="paragraph" w:customStyle="1" w:styleId="xl86">
    <w:name w:val="xl86"/>
    <w:basedOn w:val="Normal"/>
    <w:rsid w:val="00145AD8"/>
    <w:pPr>
      <w:pBdr>
        <w:top w:val="single" w:sz="4" w:space="0" w:color="auto"/>
        <w:bottom w:val="single" w:sz="4" w:space="0" w:color="auto"/>
      </w:pBdr>
      <w:shd w:val="clear" w:color="000000" w:fill="EDEDED"/>
      <w:spacing w:before="100" w:beforeAutospacing="1" w:after="100" w:afterAutospacing="1" w:line="240" w:lineRule="auto"/>
      <w:jc w:val="center"/>
      <w:textAlignment w:val="top"/>
    </w:pPr>
    <w:rPr>
      <w:rFonts w:ascii="Times New Roman" w:eastAsia="Times New Roman" w:hAnsi="Times New Roman"/>
      <w:color w:val="000000"/>
      <w:sz w:val="20"/>
      <w:szCs w:val="20"/>
    </w:rPr>
  </w:style>
  <w:style w:type="paragraph" w:customStyle="1" w:styleId="xl87">
    <w:name w:val="xl87"/>
    <w:basedOn w:val="Normal"/>
    <w:rsid w:val="00145AD8"/>
    <w:pPr>
      <w:pBdr>
        <w:top w:val="single" w:sz="4" w:space="0" w:color="auto"/>
        <w:bottom w:val="single" w:sz="4" w:space="0" w:color="auto"/>
      </w:pBdr>
      <w:shd w:val="clear" w:color="000000" w:fill="EDEDED"/>
      <w:spacing w:before="100" w:beforeAutospacing="1" w:after="100" w:afterAutospacing="1" w:line="240" w:lineRule="auto"/>
      <w:textAlignment w:val="top"/>
    </w:pPr>
    <w:rPr>
      <w:rFonts w:ascii="Times New Roman" w:eastAsia="Times New Roman" w:hAnsi="Times New Roman"/>
      <w:sz w:val="20"/>
      <w:szCs w:val="20"/>
    </w:rPr>
  </w:style>
  <w:style w:type="paragraph" w:customStyle="1" w:styleId="xl88">
    <w:name w:val="xl88"/>
    <w:basedOn w:val="Normal"/>
    <w:rsid w:val="00145AD8"/>
    <w:pPr>
      <w:pBdr>
        <w:top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top"/>
    </w:pPr>
    <w:rPr>
      <w:rFonts w:ascii="Times New Roman" w:eastAsia="Times New Roman" w:hAnsi="Times New Roman"/>
      <w:sz w:val="20"/>
      <w:szCs w:val="20"/>
    </w:rPr>
  </w:style>
  <w:style w:type="paragraph" w:customStyle="1" w:styleId="xl89">
    <w:name w:val="xl89"/>
    <w:basedOn w:val="Normal"/>
    <w:rsid w:val="00145AD8"/>
    <w:pPr>
      <w:pBdr>
        <w:top w:val="single" w:sz="4" w:space="0" w:color="auto"/>
        <w:bottom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90">
    <w:name w:val="xl90"/>
    <w:basedOn w:val="Normal"/>
    <w:rsid w:val="00145AD8"/>
    <w:pPr>
      <w:pBdr>
        <w:top w:val="single" w:sz="4" w:space="0" w:color="auto"/>
        <w:bottom w:val="single" w:sz="4" w:space="0" w:color="auto"/>
        <w:right w:val="single" w:sz="4" w:space="0" w:color="auto"/>
      </w:pBdr>
      <w:shd w:val="clear" w:color="000000" w:fill="EDEDED"/>
      <w:spacing w:before="100" w:beforeAutospacing="1" w:after="100" w:afterAutospacing="1" w:line="240" w:lineRule="auto"/>
      <w:jc w:val="center"/>
      <w:textAlignment w:val="center"/>
    </w:pPr>
    <w:rPr>
      <w:rFonts w:ascii="Times New Roman" w:eastAsia="Times New Roman" w:hAnsi="Times New Roman"/>
      <w:b/>
      <w:bCs/>
      <w:sz w:val="20"/>
      <w:szCs w:val="20"/>
    </w:rPr>
  </w:style>
  <w:style w:type="paragraph" w:customStyle="1" w:styleId="xl91">
    <w:name w:val="xl91"/>
    <w:basedOn w:val="Normal"/>
    <w:rsid w:val="00145AD8"/>
    <w:pPr>
      <w:pBdr>
        <w:top w:val="single" w:sz="4" w:space="0" w:color="auto"/>
        <w:left w:val="single" w:sz="4" w:space="0" w:color="auto"/>
        <w:bottom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92">
    <w:name w:val="xl92"/>
    <w:basedOn w:val="Normal"/>
    <w:rsid w:val="00145AD8"/>
    <w:pPr>
      <w:pBdr>
        <w:top w:val="single" w:sz="4" w:space="0" w:color="auto"/>
        <w:left w:val="single" w:sz="4" w:space="0" w:color="auto"/>
        <w:bottom w:val="single" w:sz="4" w:space="0" w:color="auto"/>
      </w:pBdr>
      <w:shd w:val="clear" w:color="000000" w:fill="EDEDED"/>
      <w:spacing w:before="100" w:beforeAutospacing="1" w:after="100" w:afterAutospacing="1" w:line="240" w:lineRule="auto"/>
      <w:textAlignment w:val="center"/>
    </w:pPr>
    <w:rPr>
      <w:rFonts w:ascii="Times New Roman" w:eastAsia="Times New Roman" w:hAnsi="Times New Roman"/>
      <w:b/>
      <w:bCs/>
      <w:sz w:val="24"/>
      <w:szCs w:val="24"/>
    </w:rPr>
  </w:style>
  <w:style w:type="paragraph" w:customStyle="1" w:styleId="xl93">
    <w:name w:val="xl93"/>
    <w:basedOn w:val="Normal"/>
    <w:rsid w:val="00340A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Open Sans" w:eastAsia="Times New Roman" w:hAnsi="Open Sans" w:cs="Open Sans"/>
      <w:sz w:val="20"/>
      <w:szCs w:val="20"/>
    </w:rPr>
  </w:style>
  <w:style w:type="paragraph" w:customStyle="1" w:styleId="xl94">
    <w:name w:val="xl94"/>
    <w:basedOn w:val="Normal"/>
    <w:rsid w:val="00340A4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sz w:val="20"/>
      <w:szCs w:val="20"/>
    </w:rPr>
  </w:style>
  <w:style w:type="paragraph" w:styleId="NormalWeb">
    <w:name w:val="Normal (Web)"/>
    <w:basedOn w:val="Normal"/>
    <w:uiPriority w:val="99"/>
    <w:semiHidden/>
    <w:unhideWhenUsed/>
    <w:rsid w:val="00756E72"/>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8902388">
      <w:bodyDiv w:val="1"/>
      <w:marLeft w:val="0"/>
      <w:marRight w:val="0"/>
      <w:marTop w:val="0"/>
      <w:marBottom w:val="0"/>
      <w:divBdr>
        <w:top w:val="none" w:sz="0" w:space="0" w:color="auto"/>
        <w:left w:val="none" w:sz="0" w:space="0" w:color="auto"/>
        <w:bottom w:val="none" w:sz="0" w:space="0" w:color="auto"/>
        <w:right w:val="none" w:sz="0" w:space="0" w:color="auto"/>
      </w:divBdr>
    </w:div>
    <w:div w:id="327288146">
      <w:bodyDiv w:val="1"/>
      <w:marLeft w:val="0"/>
      <w:marRight w:val="0"/>
      <w:marTop w:val="0"/>
      <w:marBottom w:val="0"/>
      <w:divBdr>
        <w:top w:val="none" w:sz="0" w:space="0" w:color="auto"/>
        <w:left w:val="none" w:sz="0" w:space="0" w:color="auto"/>
        <w:bottom w:val="none" w:sz="0" w:space="0" w:color="auto"/>
        <w:right w:val="none" w:sz="0" w:space="0" w:color="auto"/>
      </w:divBdr>
    </w:div>
    <w:div w:id="537817002">
      <w:bodyDiv w:val="1"/>
      <w:marLeft w:val="0"/>
      <w:marRight w:val="0"/>
      <w:marTop w:val="0"/>
      <w:marBottom w:val="0"/>
      <w:divBdr>
        <w:top w:val="none" w:sz="0" w:space="0" w:color="auto"/>
        <w:left w:val="none" w:sz="0" w:space="0" w:color="auto"/>
        <w:bottom w:val="none" w:sz="0" w:space="0" w:color="auto"/>
        <w:right w:val="none" w:sz="0" w:space="0" w:color="auto"/>
      </w:divBdr>
    </w:div>
    <w:div w:id="726729645">
      <w:bodyDiv w:val="1"/>
      <w:marLeft w:val="0"/>
      <w:marRight w:val="0"/>
      <w:marTop w:val="0"/>
      <w:marBottom w:val="0"/>
      <w:divBdr>
        <w:top w:val="none" w:sz="0" w:space="0" w:color="auto"/>
        <w:left w:val="none" w:sz="0" w:space="0" w:color="auto"/>
        <w:bottom w:val="none" w:sz="0" w:space="0" w:color="auto"/>
        <w:right w:val="none" w:sz="0" w:space="0" w:color="auto"/>
      </w:divBdr>
    </w:div>
    <w:div w:id="750082193">
      <w:bodyDiv w:val="1"/>
      <w:marLeft w:val="0"/>
      <w:marRight w:val="0"/>
      <w:marTop w:val="0"/>
      <w:marBottom w:val="0"/>
      <w:divBdr>
        <w:top w:val="none" w:sz="0" w:space="0" w:color="auto"/>
        <w:left w:val="none" w:sz="0" w:space="0" w:color="auto"/>
        <w:bottom w:val="none" w:sz="0" w:space="0" w:color="auto"/>
        <w:right w:val="none" w:sz="0" w:space="0" w:color="auto"/>
      </w:divBdr>
    </w:div>
    <w:div w:id="794176864">
      <w:bodyDiv w:val="1"/>
      <w:marLeft w:val="0"/>
      <w:marRight w:val="0"/>
      <w:marTop w:val="0"/>
      <w:marBottom w:val="0"/>
      <w:divBdr>
        <w:top w:val="none" w:sz="0" w:space="0" w:color="auto"/>
        <w:left w:val="none" w:sz="0" w:space="0" w:color="auto"/>
        <w:bottom w:val="none" w:sz="0" w:space="0" w:color="auto"/>
        <w:right w:val="none" w:sz="0" w:space="0" w:color="auto"/>
      </w:divBdr>
    </w:div>
    <w:div w:id="1066075492">
      <w:bodyDiv w:val="1"/>
      <w:marLeft w:val="0"/>
      <w:marRight w:val="0"/>
      <w:marTop w:val="0"/>
      <w:marBottom w:val="0"/>
      <w:divBdr>
        <w:top w:val="none" w:sz="0" w:space="0" w:color="auto"/>
        <w:left w:val="none" w:sz="0" w:space="0" w:color="auto"/>
        <w:bottom w:val="none" w:sz="0" w:space="0" w:color="auto"/>
        <w:right w:val="none" w:sz="0" w:space="0" w:color="auto"/>
      </w:divBdr>
    </w:div>
    <w:div w:id="1089036133">
      <w:bodyDiv w:val="1"/>
      <w:marLeft w:val="0"/>
      <w:marRight w:val="0"/>
      <w:marTop w:val="0"/>
      <w:marBottom w:val="0"/>
      <w:divBdr>
        <w:top w:val="none" w:sz="0" w:space="0" w:color="auto"/>
        <w:left w:val="none" w:sz="0" w:space="0" w:color="auto"/>
        <w:bottom w:val="none" w:sz="0" w:space="0" w:color="auto"/>
        <w:right w:val="none" w:sz="0" w:space="0" w:color="auto"/>
      </w:divBdr>
    </w:div>
    <w:div w:id="1136870592">
      <w:bodyDiv w:val="1"/>
      <w:marLeft w:val="0"/>
      <w:marRight w:val="0"/>
      <w:marTop w:val="0"/>
      <w:marBottom w:val="0"/>
      <w:divBdr>
        <w:top w:val="none" w:sz="0" w:space="0" w:color="auto"/>
        <w:left w:val="none" w:sz="0" w:space="0" w:color="auto"/>
        <w:bottom w:val="none" w:sz="0" w:space="0" w:color="auto"/>
        <w:right w:val="none" w:sz="0" w:space="0" w:color="auto"/>
      </w:divBdr>
      <w:divsChild>
        <w:div w:id="1658722287">
          <w:marLeft w:val="0"/>
          <w:marRight w:val="0"/>
          <w:marTop w:val="0"/>
          <w:marBottom w:val="0"/>
          <w:divBdr>
            <w:top w:val="none" w:sz="0" w:space="0" w:color="auto"/>
            <w:left w:val="none" w:sz="0" w:space="0" w:color="auto"/>
            <w:bottom w:val="none" w:sz="0" w:space="0" w:color="auto"/>
            <w:right w:val="none" w:sz="0" w:space="0" w:color="auto"/>
          </w:divBdr>
          <w:divsChild>
            <w:div w:id="61955882">
              <w:marLeft w:val="0"/>
              <w:marRight w:val="0"/>
              <w:marTop w:val="0"/>
              <w:marBottom w:val="0"/>
              <w:divBdr>
                <w:top w:val="none" w:sz="0" w:space="0" w:color="auto"/>
                <w:left w:val="single" w:sz="36" w:space="0" w:color="D9BA7B"/>
                <w:bottom w:val="single" w:sz="36" w:space="0" w:color="D9BA7B"/>
                <w:right w:val="single" w:sz="36" w:space="0" w:color="D9BA7B"/>
              </w:divBdr>
              <w:divsChild>
                <w:div w:id="567424437">
                  <w:marLeft w:val="0"/>
                  <w:marRight w:val="0"/>
                  <w:marTop w:val="0"/>
                  <w:marBottom w:val="0"/>
                  <w:divBdr>
                    <w:top w:val="none" w:sz="0" w:space="0" w:color="auto"/>
                    <w:left w:val="none" w:sz="0" w:space="0" w:color="auto"/>
                    <w:bottom w:val="none" w:sz="0" w:space="0" w:color="auto"/>
                    <w:right w:val="none" w:sz="0" w:space="0" w:color="auto"/>
                  </w:divBdr>
                  <w:divsChild>
                    <w:div w:id="2033147818">
                      <w:marLeft w:val="0"/>
                      <w:marRight w:val="0"/>
                      <w:marTop w:val="0"/>
                      <w:marBottom w:val="0"/>
                      <w:divBdr>
                        <w:top w:val="none" w:sz="0" w:space="0" w:color="auto"/>
                        <w:left w:val="none" w:sz="0" w:space="0" w:color="auto"/>
                        <w:bottom w:val="none" w:sz="0" w:space="0" w:color="auto"/>
                        <w:right w:val="none" w:sz="0" w:space="0" w:color="auto"/>
                      </w:divBdr>
                      <w:divsChild>
                        <w:div w:id="360323304">
                          <w:marLeft w:val="0"/>
                          <w:marRight w:val="0"/>
                          <w:marTop w:val="0"/>
                          <w:marBottom w:val="0"/>
                          <w:divBdr>
                            <w:top w:val="none" w:sz="0" w:space="0" w:color="auto"/>
                            <w:left w:val="none" w:sz="0" w:space="0" w:color="auto"/>
                            <w:bottom w:val="none" w:sz="0" w:space="0" w:color="auto"/>
                            <w:right w:val="none" w:sz="0" w:space="0" w:color="auto"/>
                          </w:divBdr>
                          <w:divsChild>
                            <w:div w:id="644892030">
                              <w:marLeft w:val="0"/>
                              <w:marRight w:val="0"/>
                              <w:marTop w:val="0"/>
                              <w:marBottom w:val="0"/>
                              <w:divBdr>
                                <w:top w:val="none" w:sz="0" w:space="0" w:color="auto"/>
                                <w:left w:val="none" w:sz="0" w:space="0" w:color="auto"/>
                                <w:bottom w:val="none" w:sz="0" w:space="0" w:color="auto"/>
                                <w:right w:val="none" w:sz="0" w:space="0" w:color="auto"/>
                              </w:divBdr>
                            </w:div>
                          </w:divsChild>
                        </w:div>
                        <w:div w:id="1611350602">
                          <w:marLeft w:val="0"/>
                          <w:marRight w:val="0"/>
                          <w:marTop w:val="0"/>
                          <w:marBottom w:val="0"/>
                          <w:divBdr>
                            <w:top w:val="none" w:sz="0" w:space="0" w:color="auto"/>
                            <w:left w:val="none" w:sz="0" w:space="0" w:color="auto"/>
                            <w:bottom w:val="none" w:sz="0" w:space="0" w:color="auto"/>
                            <w:right w:val="none" w:sz="0" w:space="0" w:color="auto"/>
                          </w:divBdr>
                        </w:div>
                        <w:div w:id="187434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00778466">
      <w:bodyDiv w:val="1"/>
      <w:marLeft w:val="0"/>
      <w:marRight w:val="0"/>
      <w:marTop w:val="0"/>
      <w:marBottom w:val="0"/>
      <w:divBdr>
        <w:top w:val="none" w:sz="0" w:space="0" w:color="auto"/>
        <w:left w:val="none" w:sz="0" w:space="0" w:color="auto"/>
        <w:bottom w:val="none" w:sz="0" w:space="0" w:color="auto"/>
        <w:right w:val="none" w:sz="0" w:space="0" w:color="auto"/>
      </w:divBdr>
    </w:div>
    <w:div w:id="1401055485">
      <w:bodyDiv w:val="1"/>
      <w:marLeft w:val="0"/>
      <w:marRight w:val="0"/>
      <w:marTop w:val="0"/>
      <w:marBottom w:val="0"/>
      <w:divBdr>
        <w:top w:val="none" w:sz="0" w:space="0" w:color="auto"/>
        <w:left w:val="none" w:sz="0" w:space="0" w:color="auto"/>
        <w:bottom w:val="none" w:sz="0" w:space="0" w:color="auto"/>
        <w:right w:val="none" w:sz="0" w:space="0" w:color="auto"/>
      </w:divBdr>
    </w:div>
    <w:div w:id="1821998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3DF8FA-E3C9-469E-B19C-6823B8627F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7480</TotalTime>
  <Pages>11</Pages>
  <Words>2637</Words>
  <Characters>15032</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State of Illinois</Company>
  <LinksUpToDate>false</LinksUpToDate>
  <CharactersWithSpaces>17634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kathy.barker</dc:creator>
  <cp:keywords/>
  <dc:description/>
  <cp:lastModifiedBy>Kren, Corra</cp:lastModifiedBy>
  <cp:revision>18</cp:revision>
  <cp:lastPrinted>2020-03-05T20:51:00Z</cp:lastPrinted>
  <dcterms:created xsi:type="dcterms:W3CDTF">2025-03-03T20:47:00Z</dcterms:created>
  <dcterms:modified xsi:type="dcterms:W3CDTF">2025-03-19T17:55:00Z</dcterms:modified>
</cp:coreProperties>
</file>