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2B142" w14:textId="61FDBE56" w:rsidR="00BC6BEA" w:rsidRDefault="00BC6BEA" w:rsidP="00BC6BEA">
      <w:r>
        <w:t>Blue Mound Police Department consists of</w:t>
      </w:r>
      <w:r w:rsidR="00F3699C">
        <w:t xml:space="preserve"> (3) officers, </w:t>
      </w:r>
      <w:r>
        <w:t xml:space="preserve"> two (2) full-time officers who utilize two (2) body worn</w:t>
      </w:r>
      <w:r w:rsidR="00F3699C">
        <w:t xml:space="preserve"> </w:t>
      </w:r>
      <w:r>
        <w:t>cameras, and one (1) part-time officer who utilize one (1) body worn camera.</w:t>
      </w:r>
      <w:r w:rsidR="00BB3EC2">
        <w:t xml:space="preserve"> Also, BMPD has two</w:t>
      </w:r>
      <w:r w:rsidR="00F070B2">
        <w:t xml:space="preserve"> (2)</w:t>
      </w:r>
      <w:r w:rsidR="00BB3EC2">
        <w:t xml:space="preserve"> squad cars with in-car front and back cameras</w:t>
      </w:r>
      <w:r w:rsidR="00800DBD">
        <w:t xml:space="preserve"> that were not funded by </w:t>
      </w:r>
      <w:r w:rsidR="00586D7C">
        <w:t>the</w:t>
      </w:r>
      <w:r w:rsidR="00382896">
        <w:t xml:space="preserve"> IL</w:t>
      </w:r>
      <w:r w:rsidR="00FF6082">
        <w:t>ETSB</w:t>
      </w:r>
      <w:r w:rsidR="00586D7C">
        <w:t xml:space="preserve"> grant.</w:t>
      </w:r>
    </w:p>
    <w:p w14:paraId="47B6FA2E" w14:textId="77777777" w:rsidR="00BC6BEA" w:rsidRPr="00421A23" w:rsidRDefault="00BC6BEA" w:rsidP="00BC6BEA">
      <w:pPr>
        <w:rPr>
          <w:b/>
          <w:bCs/>
        </w:rPr>
      </w:pPr>
      <w:r w:rsidRPr="00421A23">
        <w:rPr>
          <w:b/>
          <w:bCs/>
        </w:rPr>
        <w:t>Technical Issues</w:t>
      </w:r>
    </w:p>
    <w:p w14:paraId="51A8A24F" w14:textId="45C91266" w:rsidR="00BC6BEA" w:rsidRDefault="00BC6BEA" w:rsidP="00BC6BEA">
      <w:r>
        <w:t>B</w:t>
      </w:r>
      <w:r w:rsidR="00421A23">
        <w:t>lue Mound</w:t>
      </w:r>
      <w:r>
        <w:t xml:space="preserve"> Police Department reports issues with uploading failures. When technical issues arise,</w:t>
      </w:r>
    </w:p>
    <w:p w14:paraId="4D67843E" w14:textId="7CE29113" w:rsidR="00BC6BEA" w:rsidRDefault="00BC6BEA" w:rsidP="00BC6BEA">
      <w:r>
        <w:t>B</w:t>
      </w:r>
      <w:r w:rsidR="00421A23">
        <w:t xml:space="preserve">lue Mound </w:t>
      </w:r>
      <w:r>
        <w:t>Police Department contacts the manufacturer</w:t>
      </w:r>
      <w:r w:rsidR="002B056B">
        <w:t xml:space="preserve"> </w:t>
      </w:r>
      <w:r w:rsidR="005513D1">
        <w:t>(GETAC)</w:t>
      </w:r>
      <w:r>
        <w:t xml:space="preserve"> to troubleshoot, which resolves the</w:t>
      </w:r>
    </w:p>
    <w:p w14:paraId="17492CAC" w14:textId="5FC41F68" w:rsidR="00BC6BEA" w:rsidRDefault="00BC6BEA" w:rsidP="00BC6BEA">
      <w:r>
        <w:t>issues.</w:t>
      </w:r>
      <w:r w:rsidR="00A35FB5">
        <w:t xml:space="preserve"> Between </w:t>
      </w:r>
      <w:r w:rsidR="00A35FB5" w:rsidRPr="00D92A7B">
        <w:rPr>
          <w:b/>
          <w:bCs/>
        </w:rPr>
        <w:t xml:space="preserve">January 1, 2022 </w:t>
      </w:r>
      <w:r w:rsidR="007354DA" w:rsidRPr="00D92A7B">
        <w:rPr>
          <w:b/>
          <w:bCs/>
        </w:rPr>
        <w:t xml:space="preserve">and </w:t>
      </w:r>
      <w:r w:rsidR="007354DA" w:rsidRPr="000127D9">
        <w:rPr>
          <w:b/>
          <w:bCs/>
        </w:rPr>
        <w:t>December 31, 2022</w:t>
      </w:r>
      <w:r w:rsidR="00553595">
        <w:rPr>
          <w:b/>
          <w:bCs/>
        </w:rPr>
        <w:t>,</w:t>
      </w:r>
      <w:r w:rsidR="007354DA">
        <w:t xml:space="preserve"> the</w:t>
      </w:r>
      <w:r w:rsidR="00553595">
        <w:t xml:space="preserve"> Blue Mound</w:t>
      </w:r>
      <w:r w:rsidR="002D4C3D">
        <w:t xml:space="preserve"> Police</w:t>
      </w:r>
      <w:r w:rsidR="007354DA">
        <w:t xml:space="preserve"> </w:t>
      </w:r>
      <w:r w:rsidR="002D4C3D">
        <w:t>D</w:t>
      </w:r>
      <w:r w:rsidR="007354DA">
        <w:t xml:space="preserve">epartment reported </w:t>
      </w:r>
      <w:r w:rsidR="007354DA" w:rsidRPr="004E2804">
        <w:rPr>
          <w:b/>
          <w:bCs/>
        </w:rPr>
        <w:t>zero (0)</w:t>
      </w:r>
      <w:r w:rsidR="007354DA">
        <w:t xml:space="preserve"> technical issues.</w:t>
      </w:r>
    </w:p>
    <w:p w14:paraId="6D437668" w14:textId="77777777" w:rsidR="00BC6BEA" w:rsidRPr="00421A23" w:rsidRDefault="00BC6BEA" w:rsidP="00BC6BEA">
      <w:pPr>
        <w:rPr>
          <w:b/>
          <w:bCs/>
        </w:rPr>
      </w:pPr>
      <w:r w:rsidRPr="00421A23">
        <w:rPr>
          <w:b/>
          <w:bCs/>
        </w:rPr>
        <w:t>Review Process</w:t>
      </w:r>
    </w:p>
    <w:p w14:paraId="5413445E" w14:textId="16DDD4E5" w:rsidR="00BC6BEA" w:rsidRDefault="00BC6BEA" w:rsidP="00BC6BEA">
      <w:r>
        <w:t>B</w:t>
      </w:r>
      <w:r w:rsidR="00A9229D">
        <w:t>lue Mound</w:t>
      </w:r>
      <w:r>
        <w:t xml:space="preserve"> Police Department Chief of Police reviews all recordings. Reviews </w:t>
      </w:r>
      <w:r w:rsidR="00597CC9">
        <w:t xml:space="preserve">of the body cameras </w:t>
      </w:r>
      <w:r w:rsidR="00B24FA5">
        <w:t xml:space="preserve">are done </w:t>
      </w:r>
      <w:r w:rsidR="00597CC9">
        <w:t xml:space="preserve">weekly or if there is an </w:t>
      </w:r>
      <w:r w:rsidR="00B24FA5">
        <w:t xml:space="preserve">active investigation/incident by an officer. </w:t>
      </w:r>
    </w:p>
    <w:p w14:paraId="02329AA0" w14:textId="77777777" w:rsidR="00BC6BEA" w:rsidRPr="00421A23" w:rsidRDefault="00BC6BEA" w:rsidP="00BC6BEA">
      <w:pPr>
        <w:rPr>
          <w:b/>
          <w:bCs/>
        </w:rPr>
      </w:pPr>
      <w:r w:rsidRPr="00421A23">
        <w:rPr>
          <w:b/>
          <w:bCs/>
        </w:rPr>
        <w:t>Incidents</w:t>
      </w:r>
    </w:p>
    <w:p w14:paraId="6A62A2BF" w14:textId="57058714" w:rsidR="00BC6BEA" w:rsidRDefault="00BC6BEA" w:rsidP="00BC6BEA">
      <w:r>
        <w:t xml:space="preserve">Between </w:t>
      </w:r>
      <w:r w:rsidR="006B5628" w:rsidRPr="00530393">
        <w:rPr>
          <w:b/>
          <w:bCs/>
        </w:rPr>
        <w:t>January</w:t>
      </w:r>
      <w:r w:rsidRPr="00530393">
        <w:rPr>
          <w:b/>
          <w:bCs/>
        </w:rPr>
        <w:t xml:space="preserve"> </w:t>
      </w:r>
      <w:r w:rsidR="006B5628" w:rsidRPr="00530393">
        <w:rPr>
          <w:b/>
          <w:bCs/>
        </w:rPr>
        <w:t>01</w:t>
      </w:r>
      <w:r w:rsidRPr="00530393">
        <w:rPr>
          <w:b/>
          <w:bCs/>
        </w:rPr>
        <w:t>, 20</w:t>
      </w:r>
      <w:r w:rsidR="006B5628" w:rsidRPr="00530393">
        <w:rPr>
          <w:b/>
          <w:bCs/>
        </w:rPr>
        <w:t>22</w:t>
      </w:r>
      <w:r w:rsidRPr="00530393">
        <w:rPr>
          <w:b/>
          <w:bCs/>
        </w:rPr>
        <w:t xml:space="preserve">, and December </w:t>
      </w:r>
      <w:r w:rsidR="006B5628" w:rsidRPr="00530393">
        <w:rPr>
          <w:b/>
          <w:bCs/>
        </w:rPr>
        <w:t>31</w:t>
      </w:r>
      <w:r w:rsidRPr="00530393">
        <w:rPr>
          <w:b/>
          <w:bCs/>
        </w:rPr>
        <w:t>, 20</w:t>
      </w:r>
      <w:r w:rsidR="006B5628" w:rsidRPr="00530393">
        <w:rPr>
          <w:b/>
          <w:bCs/>
        </w:rPr>
        <w:t>22</w:t>
      </w:r>
      <w:r>
        <w:t>, B</w:t>
      </w:r>
      <w:r w:rsidR="00A9229D">
        <w:t>lue Mound</w:t>
      </w:r>
      <w:r>
        <w:t xml:space="preserve"> Police Department reports </w:t>
      </w:r>
      <w:r w:rsidR="008B78F5">
        <w:t>fourteen</w:t>
      </w:r>
      <w:r>
        <w:t xml:space="preserve"> (</w:t>
      </w:r>
      <w:r w:rsidR="006B5628">
        <w:t>1</w:t>
      </w:r>
      <w:r w:rsidR="008B78F5">
        <w:t>4</w:t>
      </w:r>
      <w:r>
        <w:t>)</w:t>
      </w:r>
    </w:p>
    <w:p w14:paraId="650A6330" w14:textId="49342D80" w:rsidR="00BC6BEA" w:rsidRDefault="00BC6BEA" w:rsidP="00BC6BEA">
      <w:r>
        <w:t xml:space="preserve">incidents leading to </w:t>
      </w:r>
      <w:r w:rsidR="004E2804">
        <w:t>fourteen</w:t>
      </w:r>
      <w:r>
        <w:t xml:space="preserve"> (</w:t>
      </w:r>
      <w:r w:rsidR="007D078C">
        <w:t>1</w:t>
      </w:r>
      <w:r w:rsidR="008B78F5">
        <w:t>4</w:t>
      </w:r>
      <w:r>
        <w:t>) offenses charged. Below is a snapshot of greatest frequency of</w:t>
      </w:r>
    </w:p>
    <w:p w14:paraId="11F92A4F" w14:textId="153ABABE" w:rsidR="00BC6BEA" w:rsidRDefault="00BC6BEA" w:rsidP="00BC6BEA">
      <w:r>
        <w:t>offenses charged</w:t>
      </w:r>
      <w:r w:rsidR="00154C1B">
        <w:t>.</w:t>
      </w:r>
    </w:p>
    <w:p w14:paraId="62CE557F" w14:textId="77777777" w:rsidR="00604153" w:rsidRDefault="00604153" w:rsidP="00BC6BEA"/>
    <w:sectPr w:rsidR="006041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BEA"/>
    <w:rsid w:val="000127D9"/>
    <w:rsid w:val="00154C1B"/>
    <w:rsid w:val="002B056B"/>
    <w:rsid w:val="002D4C3D"/>
    <w:rsid w:val="00382896"/>
    <w:rsid w:val="00421A23"/>
    <w:rsid w:val="004E2804"/>
    <w:rsid w:val="00530393"/>
    <w:rsid w:val="005513D1"/>
    <w:rsid w:val="00553595"/>
    <w:rsid w:val="00586D7C"/>
    <w:rsid w:val="00597CC9"/>
    <w:rsid w:val="00604153"/>
    <w:rsid w:val="006B5628"/>
    <w:rsid w:val="007354DA"/>
    <w:rsid w:val="007D078C"/>
    <w:rsid w:val="007E4D70"/>
    <w:rsid w:val="00800DBD"/>
    <w:rsid w:val="008B78F5"/>
    <w:rsid w:val="00A35FB5"/>
    <w:rsid w:val="00A9229D"/>
    <w:rsid w:val="00B24FA5"/>
    <w:rsid w:val="00BB3EC2"/>
    <w:rsid w:val="00BC6BEA"/>
    <w:rsid w:val="00D92A7B"/>
    <w:rsid w:val="00F070B2"/>
    <w:rsid w:val="00F3699C"/>
    <w:rsid w:val="00FF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E60F6"/>
  <w15:chartTrackingRefBased/>
  <w15:docId w15:val="{FEA8E042-EC80-4C7F-A574-5488017EE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chiefbmpd@outlook.com</dc:creator>
  <cp:keywords/>
  <dc:description/>
  <cp:lastModifiedBy>chiefbmpd@outlook.com</cp:lastModifiedBy>
  <cp:revision>29</cp:revision>
  <dcterms:created xsi:type="dcterms:W3CDTF">2021-04-21T18:59:00Z</dcterms:created>
  <dcterms:modified xsi:type="dcterms:W3CDTF">2023-01-04T16:48:00Z</dcterms:modified>
</cp:coreProperties>
</file>